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1DE" w:rsidRPr="00B85ED1" w:rsidRDefault="00F47BBB">
      <w:pPr>
        <w:jc w:val="right"/>
        <w:rPr>
          <w:rFonts w:ascii="Times New Roman" w:hAnsi="Times New Roman" w:cs="Times New Roman"/>
        </w:rPr>
      </w:pPr>
      <w:r w:rsidRPr="00B85ED1">
        <w:rPr>
          <w:rFonts w:ascii="Times New Roman" w:hAnsi="Times New Roman" w:cs="Times New Roman"/>
        </w:rPr>
        <w:t>Утверждены:</w:t>
      </w:r>
    </w:p>
    <w:p w:rsidR="00B341DE" w:rsidRPr="00B85ED1" w:rsidRDefault="00F47BBB">
      <w:pPr>
        <w:pStyle w:val="1"/>
        <w:rPr>
          <w:rFonts w:ascii="Times New Roman" w:hAnsi="Times New Roman" w:cs="Times New Roman"/>
          <w:b w:val="0"/>
          <w:bCs w:val="0"/>
          <w:sz w:val="24"/>
          <w:szCs w:val="24"/>
        </w:rPr>
      </w:pPr>
      <w:r w:rsidRPr="00B85ED1">
        <w:rPr>
          <w:rFonts w:ascii="Times New Roman" w:hAnsi="Times New Roman" w:cs="Times New Roman"/>
          <w:b w:val="0"/>
          <w:bCs w:val="0"/>
          <w:sz w:val="24"/>
          <w:szCs w:val="24"/>
        </w:rPr>
        <w:t>Решением</w:t>
      </w:r>
      <w:r w:rsidR="00B85ED1">
        <w:rPr>
          <w:rFonts w:ascii="Times New Roman" w:hAnsi="Times New Roman" w:cs="Times New Roman"/>
          <w:b w:val="0"/>
          <w:bCs w:val="0"/>
          <w:sz w:val="24"/>
          <w:szCs w:val="24"/>
        </w:rPr>
        <w:t xml:space="preserve"> единственного учредителя</w:t>
      </w:r>
    </w:p>
    <w:p w:rsidR="00B341DE" w:rsidRPr="00B85ED1" w:rsidRDefault="00F47BBB">
      <w:pPr>
        <w:jc w:val="right"/>
        <w:rPr>
          <w:rFonts w:ascii="Times New Roman" w:hAnsi="Times New Roman" w:cs="Times New Roman"/>
        </w:rPr>
      </w:pPr>
      <w:r w:rsidRPr="00B85ED1">
        <w:rPr>
          <w:rFonts w:ascii="Times New Roman" w:hAnsi="Times New Roman" w:cs="Times New Roman"/>
        </w:rPr>
        <w:t>Товарищества с ограниченной ответственностью</w:t>
      </w:r>
    </w:p>
    <w:p w:rsidR="00B341DE" w:rsidRPr="00B85ED1" w:rsidRDefault="00F47BBB">
      <w:pPr>
        <w:jc w:val="right"/>
        <w:rPr>
          <w:rFonts w:ascii="Times New Roman" w:hAnsi="Times New Roman" w:cs="Times New Roman"/>
        </w:rPr>
      </w:pPr>
      <w:bookmarkStart w:id="0" w:name="_Hlk103963018"/>
      <w:r w:rsidRPr="00B85ED1">
        <w:rPr>
          <w:rFonts w:ascii="Times New Roman" w:hAnsi="Times New Roman" w:cs="Times New Roman"/>
        </w:rPr>
        <w:t xml:space="preserve"> </w:t>
      </w:r>
      <w:r w:rsidR="00A977A0" w:rsidRPr="00B85ED1">
        <w:rPr>
          <w:rFonts w:ascii="Times New Roman" w:hAnsi="Times New Roman" w:cs="Times New Roman"/>
        </w:rPr>
        <w:t>«МК Экстра Ломбард»</w:t>
      </w:r>
      <w:r w:rsidRPr="00B85ED1">
        <w:rPr>
          <w:rFonts w:ascii="Times New Roman" w:hAnsi="Times New Roman" w:cs="Times New Roman"/>
        </w:rPr>
        <w:t xml:space="preserve"> </w:t>
      </w:r>
      <w:bookmarkEnd w:id="0"/>
      <w:r w:rsidRPr="00B85ED1">
        <w:rPr>
          <w:rFonts w:ascii="Times New Roman" w:hAnsi="Times New Roman" w:cs="Times New Roman"/>
        </w:rPr>
        <w:t xml:space="preserve">№ </w:t>
      </w:r>
      <w:r w:rsidR="00314AB5">
        <w:rPr>
          <w:rFonts w:ascii="Times New Roman" w:hAnsi="Times New Roman" w:cs="Times New Roman"/>
        </w:rPr>
        <w:t>12</w:t>
      </w:r>
      <w:bookmarkStart w:id="1" w:name="_GoBack"/>
      <w:bookmarkEnd w:id="1"/>
      <w:r w:rsidR="00A977A0" w:rsidRPr="00B85ED1">
        <w:rPr>
          <w:rFonts w:ascii="Times New Roman" w:hAnsi="Times New Roman" w:cs="Times New Roman"/>
        </w:rPr>
        <w:t>-07-26</w:t>
      </w:r>
      <w:r w:rsidRPr="00B85ED1">
        <w:rPr>
          <w:rFonts w:ascii="Times New Roman" w:hAnsi="Times New Roman" w:cs="Times New Roman"/>
        </w:rPr>
        <w:t xml:space="preserve"> </w:t>
      </w:r>
      <w:r w:rsidR="00DD3152" w:rsidRPr="00B85ED1">
        <w:rPr>
          <w:rFonts w:ascii="Times New Roman" w:hAnsi="Times New Roman" w:cs="Times New Roman"/>
        </w:rPr>
        <w:t>от «21» июля</w:t>
      </w:r>
      <w:r w:rsidRPr="00B85ED1">
        <w:rPr>
          <w:rFonts w:ascii="Times New Roman" w:hAnsi="Times New Roman" w:cs="Times New Roman"/>
        </w:rPr>
        <w:t xml:space="preserve"> 2026 г.</w:t>
      </w:r>
    </w:p>
    <w:p w:rsidR="00B341DE" w:rsidRDefault="00B341DE">
      <w:pPr>
        <w:jc w:val="right"/>
        <w:rPr>
          <w:rFonts w:ascii="Times New Roman" w:hAnsi="Times New Roman" w:cs="Times New Roman"/>
        </w:rPr>
      </w:pPr>
    </w:p>
    <w:p w:rsidR="00B341DE" w:rsidRDefault="00B341DE">
      <w:pPr>
        <w:jc w:val="right"/>
        <w:rPr>
          <w:rFonts w:ascii="Times New Roman" w:hAnsi="Times New Roman" w:cs="Times New Roman"/>
        </w:rPr>
      </w:pPr>
    </w:p>
    <w:p w:rsidR="00B341DE" w:rsidRDefault="00B341DE">
      <w:pPr>
        <w:jc w:val="center"/>
        <w:rPr>
          <w:rFonts w:ascii="Times New Roman" w:hAnsi="Times New Roman" w:cs="Times New Roman"/>
        </w:rPr>
      </w:pPr>
    </w:p>
    <w:p w:rsidR="00B31343" w:rsidRDefault="00B31343">
      <w:pPr>
        <w:jc w:val="center"/>
        <w:rPr>
          <w:rFonts w:ascii="Times New Roman" w:hAnsi="Times New Roman" w:cs="Times New Roman"/>
        </w:rPr>
      </w:pPr>
    </w:p>
    <w:p w:rsidR="00B31343" w:rsidRDefault="00B31343">
      <w:pPr>
        <w:jc w:val="center"/>
        <w:rPr>
          <w:rFonts w:ascii="Times New Roman" w:hAnsi="Times New Roman" w:cs="Times New Roman"/>
        </w:rPr>
      </w:pPr>
    </w:p>
    <w:p w:rsidR="00B31343" w:rsidRDefault="00B31343">
      <w:pPr>
        <w:jc w:val="center"/>
        <w:rPr>
          <w:rFonts w:ascii="Times New Roman" w:hAnsi="Times New Roman" w:cs="Times New Roman"/>
        </w:rPr>
      </w:pPr>
    </w:p>
    <w:p w:rsidR="00B31343" w:rsidRDefault="00B31343">
      <w:pPr>
        <w:jc w:val="center"/>
        <w:rPr>
          <w:rFonts w:ascii="Times New Roman" w:hAnsi="Times New Roman" w:cs="Times New Roman"/>
        </w:rPr>
      </w:pPr>
    </w:p>
    <w:p w:rsidR="00B31343" w:rsidRDefault="00B31343">
      <w:pPr>
        <w:jc w:val="center"/>
        <w:rPr>
          <w:rFonts w:ascii="Times New Roman" w:hAnsi="Times New Roman" w:cs="Times New Roman"/>
        </w:rPr>
      </w:pPr>
    </w:p>
    <w:p w:rsidR="00B31343" w:rsidRDefault="00B31343">
      <w:pPr>
        <w:jc w:val="center"/>
        <w:rPr>
          <w:rFonts w:ascii="Times New Roman" w:hAnsi="Times New Roman" w:cs="Times New Roman"/>
        </w:rPr>
      </w:pPr>
    </w:p>
    <w:p w:rsidR="00B31343" w:rsidRDefault="00B31343">
      <w:pPr>
        <w:jc w:val="center"/>
        <w:rPr>
          <w:rFonts w:ascii="Times New Roman" w:hAnsi="Times New Roman" w:cs="Times New Roman"/>
        </w:rPr>
      </w:pPr>
    </w:p>
    <w:p w:rsidR="00B341DE" w:rsidRDefault="00B341DE">
      <w:pPr>
        <w:jc w:val="center"/>
        <w:rPr>
          <w:rFonts w:ascii="Times New Roman" w:hAnsi="Times New Roman" w:cs="Times New Roman"/>
        </w:rPr>
      </w:pPr>
    </w:p>
    <w:p w:rsidR="00B341DE" w:rsidRDefault="00F47BBB">
      <w:pPr>
        <w:pStyle w:val="2"/>
        <w:rPr>
          <w:rFonts w:ascii="Times New Roman" w:hAnsi="Times New Roman" w:cs="Times New Roman"/>
        </w:rPr>
      </w:pPr>
      <w:r>
        <w:rPr>
          <w:rFonts w:ascii="Times New Roman" w:hAnsi="Times New Roman" w:cs="Times New Roman"/>
        </w:rPr>
        <w:t xml:space="preserve">ПРАВИЛА  </w:t>
      </w:r>
    </w:p>
    <w:p w:rsidR="00A977A0" w:rsidRDefault="00F47BBB">
      <w:pPr>
        <w:pStyle w:val="2"/>
        <w:rPr>
          <w:rFonts w:ascii="Times New Roman" w:hAnsi="Times New Roman" w:cs="Times New Roman"/>
        </w:rPr>
      </w:pPr>
      <w:r>
        <w:rPr>
          <w:rFonts w:ascii="Times New Roman" w:hAnsi="Times New Roman" w:cs="Times New Roman"/>
        </w:rPr>
        <w:t xml:space="preserve">Предоставления микрокредитов </w:t>
      </w:r>
    </w:p>
    <w:p w:rsidR="00B341DE" w:rsidRDefault="00F47BBB">
      <w:pPr>
        <w:pStyle w:val="2"/>
        <w:rPr>
          <w:rFonts w:ascii="Times New Roman" w:hAnsi="Times New Roman" w:cs="Times New Roman"/>
        </w:rPr>
      </w:pPr>
      <w:r>
        <w:rPr>
          <w:rFonts w:ascii="Times New Roman" w:hAnsi="Times New Roman" w:cs="Times New Roman"/>
        </w:rPr>
        <w:t>товариществом с ограниченной ответственностью</w:t>
      </w:r>
    </w:p>
    <w:p w:rsidR="00B341DE" w:rsidRDefault="00A977A0" w:rsidP="00A977A0">
      <w:pPr>
        <w:tabs>
          <w:tab w:val="left" w:pos="1320"/>
        </w:tabs>
        <w:jc w:val="center"/>
        <w:rPr>
          <w:rFonts w:ascii="Times New Roman" w:hAnsi="Times New Roman" w:cs="Times New Roman"/>
          <w:b/>
        </w:rPr>
      </w:pPr>
      <w:r w:rsidRPr="00A977A0">
        <w:rPr>
          <w:rFonts w:ascii="Times New Roman" w:eastAsia="Times New Roman" w:hAnsi="Times New Roman" w:cs="Times New Roman"/>
          <w:b/>
          <w:bCs/>
        </w:rPr>
        <w:t xml:space="preserve">«МК </w:t>
      </w:r>
      <w:proofErr w:type="gramStart"/>
      <w:r w:rsidRPr="00A977A0">
        <w:rPr>
          <w:rFonts w:ascii="Times New Roman" w:eastAsia="Times New Roman" w:hAnsi="Times New Roman" w:cs="Times New Roman"/>
          <w:b/>
          <w:bCs/>
        </w:rPr>
        <w:t>Экстра Ломбард</w:t>
      </w:r>
      <w:proofErr w:type="gramEnd"/>
      <w:r w:rsidRPr="00A977A0">
        <w:rPr>
          <w:rFonts w:ascii="Times New Roman" w:eastAsia="Times New Roman" w:hAnsi="Times New Roman" w:cs="Times New Roman"/>
          <w:b/>
          <w:bCs/>
        </w:rPr>
        <w:t>»</w:t>
      </w:r>
    </w:p>
    <w:p w:rsidR="00B341DE" w:rsidRDefault="00B341DE">
      <w:pPr>
        <w:rPr>
          <w:rFonts w:ascii="Times New Roman" w:hAnsi="Times New Roman" w:cs="Times New Roman"/>
          <w:b/>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rPr>
          <w:rFonts w:ascii="Times New Roman" w:hAnsi="Times New Roman" w:cs="Times New Roman"/>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B341DE" w:rsidRDefault="00B341DE">
      <w:pPr>
        <w:pStyle w:val="HTML"/>
        <w:jc w:val="center"/>
        <w:rPr>
          <w:rFonts w:ascii="Times New Roman" w:hAnsi="Times New Roman" w:cs="Times New Roman"/>
          <w:color w:val="000000"/>
          <w:sz w:val="24"/>
        </w:rPr>
      </w:pPr>
    </w:p>
    <w:p w:rsidR="002211B0" w:rsidRDefault="00F47BBB">
      <w:pPr>
        <w:pStyle w:val="HTML"/>
        <w:rPr>
          <w:rFonts w:ascii="Times New Roman" w:hAnsi="Times New Roman" w:cs="Times New Roman"/>
          <w:color w:val="000000"/>
          <w:sz w:val="24"/>
        </w:rPr>
      </w:pPr>
      <w:r>
        <w:rPr>
          <w:rFonts w:ascii="Times New Roman" w:hAnsi="Times New Roman" w:cs="Times New Roman"/>
          <w:color w:val="000000"/>
          <w:sz w:val="24"/>
        </w:rPr>
        <w:t xml:space="preserve">                                                             </w:t>
      </w:r>
    </w:p>
    <w:p w:rsidR="002211B0" w:rsidRDefault="002211B0">
      <w:pPr>
        <w:pStyle w:val="HTML"/>
        <w:rPr>
          <w:rFonts w:ascii="Times New Roman" w:hAnsi="Times New Roman" w:cs="Times New Roman"/>
          <w:color w:val="000000"/>
          <w:sz w:val="24"/>
        </w:rPr>
      </w:pPr>
    </w:p>
    <w:p w:rsidR="002211B0" w:rsidRDefault="002211B0">
      <w:pPr>
        <w:pStyle w:val="HTML"/>
        <w:rPr>
          <w:rFonts w:ascii="Times New Roman" w:hAnsi="Times New Roman" w:cs="Times New Roman"/>
          <w:color w:val="000000"/>
          <w:sz w:val="24"/>
        </w:rPr>
      </w:pPr>
    </w:p>
    <w:p w:rsidR="002211B0" w:rsidRDefault="002211B0" w:rsidP="002211B0">
      <w:pPr>
        <w:pStyle w:val="HTML"/>
        <w:jc w:val="center"/>
        <w:rPr>
          <w:rFonts w:ascii="Times New Roman" w:hAnsi="Times New Roman" w:cs="Times New Roman"/>
          <w:color w:val="000000"/>
          <w:sz w:val="24"/>
        </w:rPr>
      </w:pPr>
    </w:p>
    <w:p w:rsidR="00A977A0" w:rsidRDefault="00A977A0" w:rsidP="002211B0">
      <w:pPr>
        <w:pStyle w:val="HTML"/>
        <w:jc w:val="center"/>
        <w:rPr>
          <w:rFonts w:ascii="Times New Roman" w:hAnsi="Times New Roman" w:cs="Times New Roman"/>
          <w:color w:val="000000"/>
          <w:sz w:val="24"/>
        </w:rPr>
      </w:pPr>
      <w:r w:rsidRPr="00A977A0">
        <w:rPr>
          <w:rFonts w:ascii="Times New Roman" w:hAnsi="Times New Roman" w:cs="Times New Roman"/>
          <w:color w:val="000000"/>
          <w:sz w:val="24"/>
        </w:rPr>
        <w:t xml:space="preserve">г. Астана </w:t>
      </w:r>
    </w:p>
    <w:p w:rsidR="00B341DE" w:rsidRDefault="00F47BBB" w:rsidP="002211B0">
      <w:pPr>
        <w:pStyle w:val="HTML"/>
        <w:jc w:val="center"/>
        <w:rPr>
          <w:rFonts w:ascii="Times New Roman" w:hAnsi="Times New Roman" w:cs="Times New Roman"/>
          <w:b/>
          <w:bCs/>
          <w:sz w:val="24"/>
        </w:rPr>
      </w:pPr>
      <w:r w:rsidRPr="00DD3152">
        <w:rPr>
          <w:rFonts w:ascii="Times New Roman" w:hAnsi="Times New Roman" w:cs="Times New Roman"/>
          <w:sz w:val="24"/>
        </w:rPr>
        <w:t>2026 г.</w:t>
      </w:r>
    </w:p>
    <w:p w:rsidR="00DD3152" w:rsidRPr="004F66A8" w:rsidRDefault="00F47BBB" w:rsidP="002211B0">
      <w:pPr>
        <w:pStyle w:val="af3"/>
        <w:spacing w:line="240" w:lineRule="auto"/>
        <w:ind w:left="0" w:right="136"/>
        <w:jc w:val="center"/>
        <w:rPr>
          <w:rFonts w:ascii="Times New Roman" w:eastAsia="Calibri" w:hAnsi="Times New Roman"/>
          <w:b/>
          <w:sz w:val="24"/>
          <w:szCs w:val="24"/>
        </w:rPr>
      </w:pPr>
      <w:r>
        <w:rPr>
          <w:rFonts w:ascii="Times New Roman" w:hAnsi="Times New Roman" w:cs="Times New Roman"/>
          <w:color w:val="000000"/>
        </w:rPr>
        <w:br w:type="page"/>
      </w:r>
      <w:r w:rsidR="00DD3152" w:rsidRPr="004F66A8">
        <w:rPr>
          <w:rFonts w:ascii="Times New Roman" w:eastAsia="Calibri" w:hAnsi="Times New Roman"/>
          <w:b/>
          <w:sz w:val="24"/>
          <w:szCs w:val="24"/>
        </w:rPr>
        <w:lastRenderedPageBreak/>
        <w:t>Оглавление:</w:t>
      </w:r>
    </w:p>
    <w:p w:rsidR="00DD3152" w:rsidRPr="004F66A8" w:rsidRDefault="00DD3152">
      <w:pPr>
        <w:pStyle w:val="Style1"/>
        <w:widowControl/>
        <w:rPr>
          <w:rFonts w:ascii="Times New Roman" w:hAnsi="Times New Roman" w:cs="Times New Roman"/>
        </w:rPr>
      </w:pPr>
    </w:p>
    <w:p w:rsidR="00DD3152" w:rsidRPr="00B85ED1" w:rsidRDefault="00DD3152" w:rsidP="00DD3152">
      <w:pPr>
        <w:jc w:val="both"/>
        <w:rPr>
          <w:rFonts w:ascii="Times New Roman" w:eastAsia="Times New Roman" w:hAnsi="Times New Roman" w:cs="Times New Roman"/>
          <w:color w:val="000000"/>
        </w:rPr>
      </w:pPr>
      <w:r w:rsidRPr="00B85ED1">
        <w:rPr>
          <w:rFonts w:ascii="Times New Roman" w:eastAsia="Times New Roman" w:hAnsi="Times New Roman" w:cs="Times New Roman"/>
          <w:color w:val="000000"/>
        </w:rPr>
        <w:t xml:space="preserve">1. Общие положения                                                                                                  </w:t>
      </w:r>
    </w:p>
    <w:p w:rsidR="00DD3152" w:rsidRPr="00B85ED1" w:rsidRDefault="00DD3152" w:rsidP="00DD3152">
      <w:pPr>
        <w:jc w:val="both"/>
        <w:rPr>
          <w:rFonts w:ascii="Times New Roman" w:eastAsia="Times New Roman" w:hAnsi="Times New Roman" w:cs="Times New Roman"/>
          <w:color w:val="000000"/>
        </w:rPr>
      </w:pPr>
      <w:r w:rsidRPr="00B85ED1">
        <w:rPr>
          <w:rFonts w:ascii="Times New Roman" w:eastAsia="Times New Roman" w:hAnsi="Times New Roman" w:cs="Times New Roman"/>
          <w:color w:val="000000"/>
        </w:rPr>
        <w:t>2. Применяемые понятия</w:t>
      </w:r>
    </w:p>
    <w:p w:rsidR="00DD3152" w:rsidRPr="00B85ED1" w:rsidRDefault="00DD3152" w:rsidP="00DD3152">
      <w:pPr>
        <w:jc w:val="both"/>
        <w:rPr>
          <w:rFonts w:ascii="Times New Roman" w:eastAsia="Times New Roman" w:hAnsi="Times New Roman" w:cs="Times New Roman"/>
          <w:color w:val="000000"/>
        </w:rPr>
      </w:pPr>
      <w:r w:rsidRPr="00B85ED1">
        <w:rPr>
          <w:rFonts w:ascii="Times New Roman" w:eastAsia="Times New Roman" w:hAnsi="Times New Roman" w:cs="Times New Roman"/>
          <w:color w:val="000000"/>
        </w:rPr>
        <w:t xml:space="preserve">3. </w:t>
      </w:r>
      <w:r w:rsidRPr="00B85ED1">
        <w:rPr>
          <w:rFonts w:ascii="Times New Roman" w:eastAsia="Times New Roman" w:hAnsi="Times New Roman" w:cs="Times New Roman"/>
          <w:color w:val="00000A"/>
        </w:rPr>
        <w:t>Предельные суммы и сроки предоставления микрокредита</w:t>
      </w:r>
    </w:p>
    <w:p w:rsidR="00DD3152" w:rsidRPr="00B85ED1" w:rsidRDefault="00DD3152" w:rsidP="00DD3152">
      <w:pPr>
        <w:tabs>
          <w:tab w:val="left" w:pos="708"/>
        </w:tabs>
        <w:jc w:val="both"/>
        <w:rPr>
          <w:rFonts w:ascii="Times New Roman" w:eastAsia="Times New Roman" w:hAnsi="Times New Roman" w:cs="Times New Roman"/>
          <w:color w:val="00000A"/>
        </w:rPr>
      </w:pPr>
      <w:r w:rsidRPr="00B85ED1">
        <w:rPr>
          <w:rFonts w:ascii="Times New Roman" w:eastAsia="Times New Roman" w:hAnsi="Times New Roman" w:cs="Times New Roman"/>
          <w:color w:val="00000A"/>
        </w:rPr>
        <w:t>4. Предельные величины ставок вознаграждения по предоставляемым микрокредитам</w:t>
      </w:r>
    </w:p>
    <w:p w:rsidR="00DD3152" w:rsidRPr="00B85ED1" w:rsidRDefault="00DD3152" w:rsidP="00DD3152">
      <w:pPr>
        <w:tabs>
          <w:tab w:val="left" w:pos="708"/>
        </w:tabs>
        <w:jc w:val="both"/>
        <w:rPr>
          <w:rFonts w:ascii="Times New Roman" w:eastAsia="Times New Roman" w:hAnsi="Times New Roman" w:cs="Times New Roman"/>
          <w:color w:val="00000A"/>
        </w:rPr>
      </w:pPr>
      <w:r w:rsidRPr="00B85ED1">
        <w:rPr>
          <w:rFonts w:ascii="Times New Roman" w:eastAsia="Times New Roman" w:hAnsi="Times New Roman" w:cs="Times New Roman"/>
          <w:color w:val="00000A"/>
        </w:rPr>
        <w:t>5. Требования к принимаемому Ломбардом обеспечению</w:t>
      </w:r>
    </w:p>
    <w:p w:rsidR="00DD3152" w:rsidRPr="00B85ED1" w:rsidRDefault="00DD3152" w:rsidP="00DD3152">
      <w:pPr>
        <w:tabs>
          <w:tab w:val="left" w:pos="708"/>
        </w:tabs>
        <w:jc w:val="both"/>
        <w:rPr>
          <w:rFonts w:ascii="Times New Roman" w:eastAsia="Times New Roman" w:hAnsi="Times New Roman" w:cs="Times New Roman"/>
          <w:color w:val="00000A"/>
        </w:rPr>
      </w:pPr>
      <w:r w:rsidRPr="00B85ED1">
        <w:rPr>
          <w:rFonts w:ascii="Times New Roman" w:eastAsia="Times New Roman" w:hAnsi="Times New Roman" w:cs="Times New Roman"/>
          <w:color w:val="00000A"/>
        </w:rPr>
        <w:t>6. Предельные сроки принятия решения о предоставлении микрокредита</w:t>
      </w:r>
    </w:p>
    <w:p w:rsidR="00DD3152" w:rsidRPr="00B85ED1" w:rsidRDefault="00DD3152" w:rsidP="00DD3152">
      <w:pPr>
        <w:tabs>
          <w:tab w:val="left" w:pos="708"/>
        </w:tabs>
        <w:jc w:val="both"/>
        <w:rPr>
          <w:rFonts w:ascii="Times New Roman" w:eastAsia="Times New Roman" w:hAnsi="Times New Roman" w:cs="Times New Roman"/>
          <w:color w:val="00000A"/>
        </w:rPr>
      </w:pPr>
      <w:r w:rsidRPr="00B85ED1">
        <w:rPr>
          <w:rFonts w:ascii="Times New Roman" w:eastAsia="Times New Roman" w:hAnsi="Times New Roman" w:cs="Times New Roman"/>
          <w:color w:val="00000A"/>
        </w:rPr>
        <w:t xml:space="preserve">7. </w:t>
      </w:r>
      <w:r w:rsidRPr="00B85ED1">
        <w:rPr>
          <w:rFonts w:ascii="Times New Roman" w:eastAsia="Times New Roman" w:hAnsi="Times New Roman" w:cs="Times New Roman"/>
          <w:bCs/>
          <w:color w:val="000000"/>
        </w:rPr>
        <w:t>Порядок рассмотрения обращений потребителей финансовых услуг (Заявителей, Заемщиков), возникающих в процессе предоставления микрокредитов Ломбардом</w:t>
      </w:r>
    </w:p>
    <w:p w:rsidR="004F66A8" w:rsidRPr="00B85ED1" w:rsidRDefault="00DD3152" w:rsidP="004F66A8">
      <w:pPr>
        <w:jc w:val="both"/>
        <w:rPr>
          <w:rFonts w:ascii="Times New Roman" w:eastAsia="Times New Roman" w:hAnsi="Times New Roman" w:cs="Times New Roman"/>
          <w:color w:val="000000"/>
        </w:rPr>
      </w:pPr>
      <w:r w:rsidRPr="00B85ED1">
        <w:rPr>
          <w:rFonts w:ascii="Times New Roman" w:eastAsia="Times New Roman" w:hAnsi="Times New Roman" w:cs="Times New Roman"/>
          <w:color w:val="00000A"/>
        </w:rPr>
        <w:t>8</w:t>
      </w:r>
      <w:r w:rsidRPr="00B85ED1">
        <w:rPr>
          <w:rFonts w:ascii="Times New Roman" w:eastAsia="Times New Roman" w:hAnsi="Times New Roman" w:cs="Times New Roman"/>
          <w:color w:val="000000"/>
        </w:rPr>
        <w:t>. Права и обязанности Ломбарда и потребителя финансовых услуг (Заявителя</w:t>
      </w:r>
      <w:r w:rsidR="004F66A8" w:rsidRPr="00B85ED1">
        <w:rPr>
          <w:rFonts w:ascii="Times New Roman" w:eastAsia="Times New Roman" w:hAnsi="Times New Roman" w:cs="Times New Roman"/>
          <w:color w:val="000000"/>
        </w:rPr>
        <w:t>, Заемщика), их ответственность</w:t>
      </w:r>
    </w:p>
    <w:p w:rsidR="004F66A8" w:rsidRPr="00B85ED1" w:rsidRDefault="004F66A8" w:rsidP="00DD3152">
      <w:pPr>
        <w:jc w:val="both"/>
        <w:rPr>
          <w:rFonts w:ascii="Times New Roman" w:hAnsi="Times New Roman" w:cs="Times New Roman"/>
        </w:rPr>
      </w:pPr>
      <w:r w:rsidRPr="00B85ED1">
        <w:rPr>
          <w:rFonts w:ascii="Times New Roman" w:hAnsi="Times New Roman" w:cs="Times New Roman"/>
        </w:rPr>
        <w:t>9. Условия предоставления финансовых продуктов, связанных с предоставлением микрокредитов, включая порядок проведения оценки пригодности микрокредита для потребителя финансовых услуг (Заявителя, Заемщика)</w:t>
      </w:r>
    </w:p>
    <w:p w:rsidR="00111D89" w:rsidRPr="00B85ED1" w:rsidRDefault="00111D89" w:rsidP="00111D89">
      <w:pPr>
        <w:jc w:val="both"/>
        <w:rPr>
          <w:rFonts w:ascii="Times New Roman" w:eastAsia="Times New Roman" w:hAnsi="Times New Roman" w:cs="Times New Roman"/>
          <w:color w:val="000000"/>
        </w:rPr>
      </w:pPr>
      <w:r w:rsidRPr="00B85ED1">
        <w:rPr>
          <w:rFonts w:ascii="Times New Roman" w:eastAsia="Times New Roman" w:hAnsi="Times New Roman" w:cs="Times New Roman"/>
          <w:color w:val="000000"/>
        </w:rPr>
        <w:t>10. Порядок и сроки заключения, изменения и расторжения договора о предоставлении микрокредита (залогового билета)</w:t>
      </w:r>
    </w:p>
    <w:p w:rsidR="00111D89" w:rsidRPr="00B85ED1" w:rsidRDefault="00111D89" w:rsidP="00DD3152">
      <w:pPr>
        <w:jc w:val="both"/>
        <w:rPr>
          <w:rFonts w:ascii="Times New Roman" w:hAnsi="Times New Roman" w:cs="Times New Roman"/>
        </w:rPr>
      </w:pPr>
      <w:r w:rsidRPr="00B85ED1">
        <w:rPr>
          <w:rFonts w:ascii="Times New Roman" w:hAnsi="Times New Roman" w:cs="Times New Roman"/>
        </w:rPr>
        <w:t>11. Требования к способу обеспечения исполнения обязательств</w:t>
      </w:r>
    </w:p>
    <w:p w:rsidR="00111D89" w:rsidRPr="00B85ED1" w:rsidRDefault="00111D89" w:rsidP="00111D89">
      <w:pPr>
        <w:tabs>
          <w:tab w:val="left" w:pos="708"/>
        </w:tabs>
        <w:jc w:val="both"/>
        <w:rPr>
          <w:rFonts w:ascii="Times New Roman" w:eastAsia="Times New Roman" w:hAnsi="Times New Roman" w:cs="Times New Roman"/>
          <w:color w:val="000000"/>
        </w:rPr>
      </w:pPr>
      <w:r w:rsidRPr="00B85ED1">
        <w:rPr>
          <w:rFonts w:ascii="Times New Roman" w:eastAsia="Times New Roman" w:hAnsi="Times New Roman" w:cs="Times New Roman"/>
          <w:color w:val="000000"/>
        </w:rPr>
        <w:t>12. Порядок предоставления и погашения микрокредита</w:t>
      </w:r>
    </w:p>
    <w:p w:rsidR="006E5091" w:rsidRPr="00B85ED1" w:rsidRDefault="006E5091" w:rsidP="006E5091">
      <w:pPr>
        <w:tabs>
          <w:tab w:val="left" w:pos="708"/>
        </w:tabs>
        <w:jc w:val="both"/>
        <w:rPr>
          <w:rFonts w:ascii="Times New Roman" w:eastAsia="Times New Roman" w:hAnsi="Times New Roman" w:cs="Times New Roman"/>
          <w:color w:val="000000"/>
        </w:rPr>
      </w:pPr>
      <w:r w:rsidRPr="00B85ED1">
        <w:rPr>
          <w:rFonts w:ascii="Times New Roman" w:eastAsia="Times New Roman" w:hAnsi="Times New Roman" w:cs="Times New Roman"/>
          <w:color w:val="000000"/>
        </w:rPr>
        <w:t xml:space="preserve">13. Порядок взаимодействия с неплатежеспособным Заемщиком </w:t>
      </w:r>
    </w:p>
    <w:p w:rsidR="002211B0" w:rsidRPr="00B85ED1" w:rsidRDefault="002211B0" w:rsidP="002211B0">
      <w:pPr>
        <w:jc w:val="both"/>
        <w:rPr>
          <w:rFonts w:ascii="Times New Roman" w:eastAsia="Times New Roman" w:hAnsi="Times New Roman" w:cs="Times New Roman"/>
          <w:bCs/>
          <w:color w:val="000000"/>
        </w:rPr>
      </w:pPr>
      <w:r w:rsidRPr="00B85ED1">
        <w:rPr>
          <w:rFonts w:ascii="Times New Roman" w:eastAsia="Times New Roman" w:hAnsi="Times New Roman" w:cs="Times New Roman"/>
          <w:bCs/>
          <w:color w:val="000000"/>
        </w:rPr>
        <w:t>14. Положение о порядке работы с клиентами (Заявителями, Заемщиками)</w:t>
      </w:r>
    </w:p>
    <w:p w:rsidR="00111D89" w:rsidRPr="00B85ED1" w:rsidRDefault="002211B0" w:rsidP="00DD3152">
      <w:pPr>
        <w:jc w:val="both"/>
        <w:rPr>
          <w:rFonts w:ascii="Times New Roman" w:eastAsia="Times New Roman" w:hAnsi="Times New Roman" w:cs="Times New Roman"/>
          <w:color w:val="000000"/>
        </w:rPr>
      </w:pPr>
      <w:r w:rsidRPr="00B85ED1">
        <w:rPr>
          <w:rFonts w:ascii="Times New Roman" w:eastAsia="Times New Roman" w:hAnsi="Times New Roman" w:cs="Times New Roman"/>
          <w:color w:val="000000"/>
        </w:rPr>
        <w:t>15. Порядок взаимодействия с потребителем финансовых услуг (Заявителем, Заемщиком) и финансовым омбудсманом при урегулировании разногласий между Ломбардом и потребителем финансовых услуг (Заявителем, Заемщиком)</w:t>
      </w:r>
    </w:p>
    <w:p w:rsidR="002211B0" w:rsidRPr="00B85ED1" w:rsidRDefault="002211B0" w:rsidP="002211B0">
      <w:pPr>
        <w:tabs>
          <w:tab w:val="left" w:pos="708"/>
        </w:tabs>
        <w:jc w:val="both"/>
        <w:rPr>
          <w:rFonts w:ascii="Times New Roman" w:eastAsia="Times New Roman" w:hAnsi="Times New Roman" w:cs="Times New Roman"/>
          <w:color w:val="000000"/>
        </w:rPr>
      </w:pPr>
      <w:r w:rsidRPr="00B85ED1">
        <w:rPr>
          <w:rFonts w:ascii="Times New Roman" w:eastAsia="Times New Roman" w:hAnsi="Times New Roman" w:cs="Times New Roman"/>
          <w:color w:val="000000"/>
        </w:rPr>
        <w:t>16. Порядок предоставления услуг лицам с инвалидностью и маломобильным группам населения</w:t>
      </w:r>
    </w:p>
    <w:p w:rsidR="00DD3152" w:rsidRPr="00B85ED1" w:rsidRDefault="002211B0" w:rsidP="00DD3152">
      <w:pPr>
        <w:tabs>
          <w:tab w:val="left" w:pos="708"/>
        </w:tabs>
        <w:suppressAutoHyphens/>
        <w:contextualSpacing/>
        <w:rPr>
          <w:rFonts w:ascii="Times New Roman" w:eastAsia="Calibri" w:hAnsi="Times New Roman" w:cs="Times New Roman"/>
        </w:rPr>
      </w:pPr>
      <w:r w:rsidRPr="00B85ED1">
        <w:rPr>
          <w:rFonts w:ascii="Times New Roman" w:eastAsia="Times New Roman" w:hAnsi="Times New Roman" w:cs="Times New Roman"/>
          <w:color w:val="000000"/>
        </w:rPr>
        <w:t xml:space="preserve">17. </w:t>
      </w:r>
      <w:r w:rsidR="00DD3152" w:rsidRPr="00B85ED1">
        <w:rPr>
          <w:rFonts w:ascii="Times New Roman" w:eastAsia="Calibri" w:hAnsi="Times New Roman" w:cs="Times New Roman"/>
        </w:rPr>
        <w:t>Внесение изменений и дополнений в Правила</w:t>
      </w:r>
    </w:p>
    <w:p w:rsidR="00DD3152" w:rsidRPr="002211B0" w:rsidRDefault="002211B0" w:rsidP="00DD3152">
      <w:pPr>
        <w:jc w:val="both"/>
        <w:rPr>
          <w:rFonts w:ascii="Times New Roman" w:eastAsia="Times New Roman" w:hAnsi="Times New Roman" w:cs="Times New Roman"/>
          <w:bCs/>
          <w:color w:val="000000"/>
        </w:rPr>
      </w:pPr>
      <w:r w:rsidRPr="00B85ED1">
        <w:rPr>
          <w:rFonts w:ascii="Times New Roman" w:eastAsia="Times New Roman" w:hAnsi="Times New Roman" w:cs="Times New Roman"/>
          <w:bCs/>
          <w:color w:val="000000"/>
        </w:rPr>
        <w:t xml:space="preserve">18. </w:t>
      </w:r>
      <w:r w:rsidR="00DD3152" w:rsidRPr="00B85ED1">
        <w:rPr>
          <w:rFonts w:ascii="Times New Roman" w:eastAsia="Times New Roman" w:hAnsi="Times New Roman" w:cs="Times New Roman"/>
          <w:bCs/>
          <w:color w:val="000000"/>
        </w:rPr>
        <w:t>Прочие условия</w:t>
      </w:r>
    </w:p>
    <w:p w:rsidR="00B341DE" w:rsidRDefault="00F47BBB">
      <w:pPr>
        <w:pStyle w:val="Style1"/>
        <w:widowControl/>
        <w:spacing w:before="53"/>
        <w:jc w:val="center"/>
        <w:rPr>
          <w:rStyle w:val="FontStyle22"/>
          <w:rFonts w:ascii="Times New Roman" w:hAnsi="Times New Roman" w:cs="Times New Roman"/>
          <w:sz w:val="24"/>
          <w:szCs w:val="24"/>
        </w:rPr>
      </w:pPr>
      <w:r>
        <w:rPr>
          <w:rStyle w:val="FontStyle22"/>
          <w:rFonts w:ascii="Times New Roman" w:hAnsi="Times New Roman" w:cs="Times New Roman"/>
          <w:sz w:val="24"/>
          <w:szCs w:val="24"/>
        </w:rPr>
        <w:br w:type="page"/>
      </w:r>
    </w:p>
    <w:p w:rsidR="00B341DE" w:rsidRDefault="00F47BBB">
      <w:pPr>
        <w:pStyle w:val="Style1"/>
        <w:widowControl/>
        <w:numPr>
          <w:ilvl w:val="0"/>
          <w:numId w:val="3"/>
        </w:numPr>
        <w:jc w:val="center"/>
        <w:rPr>
          <w:rFonts w:ascii="Times New Roman" w:hAnsi="Times New Roman" w:cs="Times New Roman"/>
          <w:b/>
        </w:rPr>
      </w:pPr>
      <w:r>
        <w:rPr>
          <w:rFonts w:ascii="Times New Roman" w:hAnsi="Times New Roman" w:cs="Times New Roman"/>
          <w:b/>
        </w:rPr>
        <w:lastRenderedPageBreak/>
        <w:t>ОБЩИЕ ПОЛОЖЕНИЯ</w:t>
      </w:r>
    </w:p>
    <w:p w:rsidR="00B341DE" w:rsidRDefault="00F47BBB" w:rsidP="00EA7804">
      <w:pPr>
        <w:pStyle w:val="Style1"/>
        <w:widowControl/>
        <w:numPr>
          <w:ilvl w:val="1"/>
          <w:numId w:val="4"/>
        </w:numPr>
        <w:spacing w:after="120"/>
        <w:jc w:val="both"/>
        <w:rPr>
          <w:rFonts w:ascii="Times New Roman" w:hAnsi="Times New Roman" w:cs="Times New Roman"/>
        </w:rPr>
      </w:pPr>
      <w:r>
        <w:rPr>
          <w:rFonts w:ascii="Times New Roman" w:hAnsi="Times New Roman" w:cs="Times New Roman"/>
        </w:rPr>
        <w:t xml:space="preserve">Настоящие Правила предоставления микрокредитов товариществом с ограниченной ответственностью  </w:t>
      </w:r>
      <w:r w:rsidR="00A977A0" w:rsidRPr="00A977A0">
        <w:rPr>
          <w:rFonts w:ascii="Times New Roman" w:hAnsi="Times New Roman" w:cs="Times New Roman"/>
        </w:rPr>
        <w:t>«МК Экстра Ломбард»</w:t>
      </w:r>
      <w:r>
        <w:rPr>
          <w:rFonts w:ascii="Times New Roman" w:hAnsi="Times New Roman" w:cs="Times New Roman"/>
        </w:rPr>
        <w:t xml:space="preserve"> (именуемые далее – Правила) определяют порядок и условия предоставления товариществом с ограниченной ответственностью  </w:t>
      </w:r>
      <w:r w:rsidR="00A977A0" w:rsidRPr="00A977A0">
        <w:rPr>
          <w:rFonts w:ascii="Times New Roman" w:hAnsi="Times New Roman" w:cs="Times New Roman"/>
        </w:rPr>
        <w:t>«МК Экстра Ломбард»</w:t>
      </w:r>
      <w:r>
        <w:rPr>
          <w:rFonts w:ascii="Times New Roman" w:hAnsi="Times New Roman" w:cs="Times New Roman"/>
        </w:rPr>
        <w:t xml:space="preserve"> (</w:t>
      </w:r>
      <w:r w:rsidRPr="00DD3152">
        <w:rPr>
          <w:rFonts w:ascii="Times New Roman" w:hAnsi="Times New Roman" w:cs="Times New Roman"/>
        </w:rPr>
        <w:t xml:space="preserve">именуемым далее – Ломбард, организация, осуществляющая микрофинансовую деятельность) бесцелевых микрокредитов физическим лицам (именуемым далее - Заемщик), под </w:t>
      </w:r>
      <w:r w:rsidR="00EA7804">
        <w:rPr>
          <w:rFonts w:ascii="Times New Roman" w:hAnsi="Times New Roman" w:cs="Times New Roman"/>
        </w:rPr>
        <w:t>залог</w:t>
      </w:r>
      <w:r w:rsidRPr="00DD3152">
        <w:rPr>
          <w:rFonts w:ascii="Times New Roman" w:hAnsi="Times New Roman" w:cs="Times New Roman"/>
        </w:rPr>
        <w:t xml:space="preserve"> движимого имущества, предназначенного для личного пользования, </w:t>
      </w:r>
      <w:r w:rsidR="00EA7804" w:rsidRPr="00EA7804">
        <w:rPr>
          <w:rFonts w:ascii="Times New Roman" w:hAnsi="Times New Roman" w:cs="Times New Roman"/>
        </w:rPr>
        <w:t xml:space="preserve">на срок до 30 (тридцати) календарных дней, в размере, не превышающем </w:t>
      </w:r>
      <w:r w:rsidR="00EA7804">
        <w:rPr>
          <w:rFonts w:ascii="Times New Roman" w:hAnsi="Times New Roman" w:cs="Times New Roman"/>
        </w:rPr>
        <w:t>100</w:t>
      </w:r>
      <w:r w:rsidR="00EA7804" w:rsidRPr="00EA7804">
        <w:rPr>
          <w:rFonts w:ascii="Times New Roman" w:hAnsi="Times New Roman" w:cs="Times New Roman"/>
        </w:rPr>
        <w:t xml:space="preserve"> (</w:t>
      </w:r>
      <w:r w:rsidR="00EA7804">
        <w:rPr>
          <w:rFonts w:ascii="Times New Roman" w:hAnsi="Times New Roman" w:cs="Times New Roman"/>
        </w:rPr>
        <w:t>сто</w:t>
      </w:r>
      <w:r w:rsidR="00EA7804" w:rsidRPr="00EA7804">
        <w:rPr>
          <w:rFonts w:ascii="Times New Roman" w:hAnsi="Times New Roman" w:cs="Times New Roman"/>
        </w:rPr>
        <w:t>) месячных расчетных показателей</w:t>
      </w:r>
      <w:r>
        <w:rPr>
          <w:rFonts w:ascii="Times New Roman" w:hAnsi="Times New Roman" w:cs="Times New Roman"/>
        </w:rPr>
        <w:t xml:space="preserve">, </w:t>
      </w:r>
      <w:r w:rsidR="00EA7804">
        <w:rPr>
          <w:rFonts w:ascii="Times New Roman" w:hAnsi="Times New Roman" w:cs="Times New Roman"/>
        </w:rPr>
        <w:t xml:space="preserve">установленных </w:t>
      </w:r>
      <w:r>
        <w:rPr>
          <w:rFonts w:ascii="Times New Roman" w:hAnsi="Times New Roman" w:cs="Times New Roman"/>
        </w:rPr>
        <w:t xml:space="preserve">на соответствующий финансовый год законом о республиканском бюджете. </w:t>
      </w:r>
    </w:p>
    <w:p w:rsidR="00EA7804" w:rsidRDefault="00EA7804" w:rsidP="00EA7804">
      <w:pPr>
        <w:pStyle w:val="Style1"/>
        <w:widowControl/>
        <w:numPr>
          <w:ilvl w:val="1"/>
          <w:numId w:val="4"/>
        </w:numPr>
        <w:spacing w:after="120"/>
        <w:jc w:val="both"/>
        <w:rPr>
          <w:rFonts w:ascii="Times New Roman" w:hAnsi="Times New Roman" w:cs="Times New Roman"/>
        </w:rPr>
      </w:pPr>
      <w:r w:rsidRPr="00EA7804">
        <w:rPr>
          <w:rFonts w:ascii="Times New Roman" w:hAnsi="Times New Roman" w:cs="Times New Roman"/>
        </w:rPr>
        <w:t>Ломбард вправе предоставлять одному и тому же Заемщику неограниченное количество микрокредитов, при условии полного исполнения Заемщиком обязательств по ранее заключённым договорам микрокредита и соблюдения требований законодательства Республики Казахстан, настоящих Правил и внутренней кредитной политики Ломбарда.</w:t>
      </w:r>
    </w:p>
    <w:p w:rsidR="00B341DE" w:rsidRDefault="00F47BBB">
      <w:pPr>
        <w:pStyle w:val="Style1"/>
        <w:widowControl/>
        <w:spacing w:after="120"/>
        <w:jc w:val="both"/>
        <w:rPr>
          <w:rFonts w:ascii="Times New Roman" w:hAnsi="Times New Roman" w:cs="Times New Roman"/>
        </w:rPr>
      </w:pPr>
      <w:r>
        <w:rPr>
          <w:rFonts w:ascii="Times New Roman" w:hAnsi="Times New Roman" w:cs="Times New Roman"/>
        </w:rPr>
        <w:t>1.</w:t>
      </w:r>
      <w:r w:rsidR="00EA7804">
        <w:rPr>
          <w:rFonts w:ascii="Times New Roman" w:hAnsi="Times New Roman" w:cs="Times New Roman"/>
        </w:rPr>
        <w:t>3</w:t>
      </w:r>
      <w:r>
        <w:rPr>
          <w:rFonts w:ascii="Times New Roman" w:hAnsi="Times New Roman" w:cs="Times New Roman"/>
        </w:rPr>
        <w:t xml:space="preserve">. Микрокредит предоставляется Ломбардом Заемщику только в национальной валюте Республики Казахстан, без привязки к курсу доллара США или иной иностранной валюты, в размере и порядке, определенном настоящими Правилами и законом Республики Казахстан «О микрофинансовой деятельности», на условиях платности, срочности, возвратности и обеспеченности. </w:t>
      </w:r>
    </w:p>
    <w:p w:rsidR="00B341DE" w:rsidRDefault="00F47BBB">
      <w:pPr>
        <w:pStyle w:val="Style1"/>
        <w:widowControl/>
        <w:jc w:val="both"/>
        <w:rPr>
          <w:rFonts w:ascii="Times New Roman" w:hAnsi="Times New Roman" w:cs="Times New Roman"/>
        </w:rPr>
      </w:pPr>
      <w:r>
        <w:rPr>
          <w:rFonts w:ascii="Times New Roman" w:hAnsi="Times New Roman" w:cs="Times New Roman"/>
        </w:rPr>
        <w:t>1.</w:t>
      </w:r>
      <w:r w:rsidR="00EA7804">
        <w:rPr>
          <w:rFonts w:ascii="Times New Roman" w:hAnsi="Times New Roman" w:cs="Times New Roman"/>
        </w:rPr>
        <w:t>4</w:t>
      </w:r>
      <w:r>
        <w:rPr>
          <w:rFonts w:ascii="Times New Roman" w:hAnsi="Times New Roman" w:cs="Times New Roman"/>
        </w:rPr>
        <w:t>. Настоящие Правила разработаны в соответствии с:</w:t>
      </w:r>
      <w:r w:rsidR="006E0437">
        <w:rPr>
          <w:rFonts w:ascii="Times New Roman" w:hAnsi="Times New Roman" w:cs="Times New Roman"/>
        </w:rPr>
        <w:t xml:space="preserve"> </w:t>
      </w:r>
      <w:r>
        <w:rPr>
          <w:rFonts w:ascii="Times New Roman" w:hAnsi="Times New Roman" w:cs="Times New Roman"/>
        </w:rPr>
        <w:t xml:space="preserve">Законом Республики Казахстан от 26 ноября 2012 года № 56-V «О микрофинансовой деятельности» (именуемым далее </w:t>
      </w:r>
      <w:r w:rsidR="00DD3152" w:rsidRPr="006E0437">
        <w:rPr>
          <w:rFonts w:ascii="Times New Roman" w:hAnsi="Times New Roman" w:cs="Times New Roman"/>
        </w:rPr>
        <w:t>–</w:t>
      </w:r>
      <w:r w:rsidRPr="006E0437">
        <w:rPr>
          <w:rFonts w:ascii="Times New Roman" w:hAnsi="Times New Roman" w:cs="Times New Roman"/>
        </w:rPr>
        <w:t xml:space="preserve"> Закон</w:t>
      </w:r>
      <w:r w:rsidR="00DD3152" w:rsidRPr="006E0437">
        <w:rPr>
          <w:rFonts w:ascii="Times New Roman" w:hAnsi="Times New Roman" w:cs="Times New Roman"/>
        </w:rPr>
        <w:t xml:space="preserve"> РК «О микрофинансовой деятельности»),</w:t>
      </w:r>
      <w:r w:rsidR="00DD3152">
        <w:rPr>
          <w:rFonts w:ascii="Times New Roman" w:hAnsi="Times New Roman" w:cs="Times New Roman"/>
        </w:rPr>
        <w:t xml:space="preserve"> </w:t>
      </w:r>
      <w:r>
        <w:rPr>
          <w:rFonts w:ascii="Times New Roman" w:hAnsi="Times New Roman" w:cs="Times New Roman"/>
        </w:rPr>
        <w:t xml:space="preserve">Гражданским кодексом Республики Казахстан, </w:t>
      </w:r>
    </w:p>
    <w:p w:rsidR="00B341DE" w:rsidRDefault="00F47BBB">
      <w:pPr>
        <w:pStyle w:val="Style1"/>
        <w:widowControl/>
        <w:jc w:val="both"/>
        <w:rPr>
          <w:rFonts w:ascii="Times New Roman" w:hAnsi="Times New Roman" w:cs="Times New Roman"/>
          <w:strike/>
        </w:rPr>
      </w:pPr>
      <w:r>
        <w:rPr>
          <w:rFonts w:ascii="Times New Roman" w:hAnsi="Times New Roman" w:cs="Times New Roman"/>
        </w:rPr>
        <w:t>Постановлением Правления Национального Банка Республики Казахстан от 28 ноября 2019 года № 226 «Об утверждении Правил организации деятельности ломбардов, включая вопросы хранения вещей в ломбарде, установления требований по обеспечению безопасности и технической укрепленности помещений ломбардов, мер по противодействию обороту в ломбардах незаконно добытых вещей»</w:t>
      </w:r>
      <w:r w:rsidR="006E0437">
        <w:rPr>
          <w:rFonts w:ascii="Times New Roman" w:hAnsi="Times New Roman" w:cs="Times New Roman"/>
        </w:rPr>
        <w:t>,</w:t>
      </w:r>
    </w:p>
    <w:p w:rsidR="00DD3152" w:rsidRPr="006E0437" w:rsidRDefault="00DD3152" w:rsidP="00DD3152">
      <w:pPr>
        <w:pStyle w:val="a7"/>
        <w:widowControl/>
        <w:jc w:val="both"/>
        <w:rPr>
          <w:rFonts w:ascii="Times New Roman" w:eastAsia="Times New Roman" w:hAnsi="Times New Roman" w:cs="Times New Roman"/>
          <w:bCs/>
          <w:color w:val="000000"/>
          <w:sz w:val="24"/>
          <w:szCs w:val="24"/>
        </w:rPr>
      </w:pPr>
      <w:r w:rsidRPr="006E0437">
        <w:rPr>
          <w:rFonts w:ascii="Times New Roman" w:eastAsia="Times New Roman" w:hAnsi="Times New Roman" w:cs="Times New Roman"/>
          <w:bCs/>
          <w:color w:val="000000"/>
          <w:sz w:val="24"/>
          <w:szCs w:val="24"/>
        </w:rPr>
        <w:t>Постановлением Правления Агентства Республики Казахстан по регулированию и развитию финансового рынка от 15 мая 2026 года № 92 «Об утверждении Требований к осуществлению микрофинансовой деятельности» (далее – Требования),</w:t>
      </w:r>
    </w:p>
    <w:p w:rsidR="00DD3152" w:rsidRPr="006E0437" w:rsidRDefault="00DD3152" w:rsidP="00DD3152">
      <w:pPr>
        <w:contextualSpacing/>
        <w:jc w:val="both"/>
        <w:rPr>
          <w:rFonts w:ascii="Times New Roman" w:eastAsia="Calibri" w:hAnsi="Times New Roman" w:cs="Times New Roman"/>
        </w:rPr>
      </w:pPr>
      <w:r w:rsidRPr="006E0437">
        <w:rPr>
          <w:rFonts w:ascii="Times New Roman" w:eastAsia="Times New Roman" w:hAnsi="Times New Roman" w:cs="Times New Roman"/>
          <w:color w:val="000000"/>
        </w:rPr>
        <w:t>Постановлением Правления Национального Банка Республики Казахстан от 26 ноября 2019 года № 210 «Об утверждении Перечня документов, необходимых для получения микрокредита, а также Правил ведения кредитного досье по договору о предоставлении мик</w:t>
      </w:r>
      <w:r w:rsidR="00807098" w:rsidRPr="006E0437">
        <w:rPr>
          <w:rFonts w:ascii="Times New Roman" w:eastAsia="Times New Roman" w:hAnsi="Times New Roman" w:cs="Times New Roman"/>
          <w:color w:val="000000"/>
        </w:rPr>
        <w:t>рокредита»</w:t>
      </w:r>
      <w:r w:rsidR="00877445" w:rsidRPr="006E0437">
        <w:rPr>
          <w:rFonts w:ascii="Times New Roman" w:eastAsia="Times New Roman" w:hAnsi="Times New Roman" w:cs="Times New Roman"/>
          <w:color w:val="000000"/>
        </w:rPr>
        <w:t xml:space="preserve"> (далее – Постановление № 210),</w:t>
      </w:r>
    </w:p>
    <w:p w:rsidR="00DD3152" w:rsidRPr="0011668B" w:rsidRDefault="0011668B" w:rsidP="0011668B">
      <w:pPr>
        <w:pStyle w:val="a7"/>
        <w:widowControl/>
        <w:jc w:val="both"/>
        <w:rPr>
          <w:rFonts w:ascii="Times New Roman" w:hAnsi="Times New Roman" w:cs="Times New Roman"/>
          <w:sz w:val="24"/>
          <w:szCs w:val="24"/>
        </w:rPr>
      </w:pPr>
      <w:r w:rsidRPr="006E0437">
        <w:rPr>
          <w:rFonts w:ascii="Times New Roman" w:hAnsi="Times New Roman" w:cs="Times New Roman"/>
          <w:sz w:val="24"/>
          <w:szCs w:val="24"/>
        </w:rPr>
        <w:t>Постановлением Правления Агентства Республики Казахстан по регулированию развитию финансового рынка от 3 апреля 2026 года № 44 «Об утверждении Правил исчисления ставок вознаграждения в достоверном, годовом, эффективном, сопоставимом исчислении (реальной стоимости) по займам и вкладам»</w:t>
      </w:r>
    </w:p>
    <w:p w:rsidR="00B341DE" w:rsidRDefault="00F47BBB">
      <w:pPr>
        <w:pStyle w:val="Style1"/>
        <w:widowControl/>
        <w:jc w:val="both"/>
        <w:rPr>
          <w:rFonts w:ascii="Times New Roman" w:hAnsi="Times New Roman" w:cs="Times New Roman"/>
        </w:rPr>
      </w:pPr>
      <w:r>
        <w:rPr>
          <w:rFonts w:ascii="Times New Roman" w:hAnsi="Times New Roman" w:cs="Times New Roman"/>
        </w:rPr>
        <w:t>1.</w:t>
      </w:r>
      <w:r w:rsidR="00EA7804">
        <w:rPr>
          <w:rFonts w:ascii="Times New Roman" w:hAnsi="Times New Roman" w:cs="Times New Roman"/>
        </w:rPr>
        <w:t>5</w:t>
      </w:r>
      <w:r>
        <w:rPr>
          <w:rFonts w:ascii="Times New Roman" w:hAnsi="Times New Roman" w:cs="Times New Roman"/>
        </w:rPr>
        <w:t xml:space="preserve">. Настоящие Правила устанавливают порядок и условия заключения договоров о предоставлении микрокредитов и договоров о залоге вещей в Ломбарде по </w:t>
      </w:r>
      <w:r w:rsidR="00EA7804">
        <w:rPr>
          <w:rFonts w:ascii="Times New Roman" w:hAnsi="Times New Roman" w:cs="Times New Roman"/>
        </w:rPr>
        <w:t xml:space="preserve">программе </w:t>
      </w:r>
      <w:r>
        <w:rPr>
          <w:rFonts w:ascii="Times New Roman" w:hAnsi="Times New Roman" w:cs="Times New Roman"/>
        </w:rPr>
        <w:t xml:space="preserve">микрокредитования </w:t>
      </w:r>
      <w:r w:rsidRPr="006E0437">
        <w:rPr>
          <w:rFonts w:ascii="Times New Roman" w:hAnsi="Times New Roman" w:cs="Times New Roman"/>
        </w:rPr>
        <w:t>«</w:t>
      </w:r>
      <w:r w:rsidR="00EA7804" w:rsidRPr="006E0437">
        <w:rPr>
          <w:rFonts w:ascii="Times New Roman" w:hAnsi="Times New Roman" w:cs="Times New Roman"/>
          <w:i/>
        </w:rPr>
        <w:t>МК Экспресс</w:t>
      </w:r>
      <w:r w:rsidRPr="006E0437">
        <w:rPr>
          <w:rFonts w:ascii="Times New Roman" w:hAnsi="Times New Roman" w:cs="Times New Roman"/>
        </w:rPr>
        <w:t>»</w:t>
      </w:r>
      <w:r>
        <w:rPr>
          <w:rFonts w:ascii="Times New Roman" w:hAnsi="Times New Roman" w:cs="Times New Roman"/>
        </w:rPr>
        <w:t xml:space="preserve"> (по договорам о предоставлении микрокредита</w:t>
      </w:r>
      <w:r w:rsidR="001B726D">
        <w:rPr>
          <w:rFonts w:ascii="Times New Roman" w:hAnsi="Times New Roman" w:cs="Times New Roman"/>
        </w:rPr>
        <w:t>,</w:t>
      </w:r>
      <w:r>
        <w:rPr>
          <w:rFonts w:ascii="Times New Roman" w:hAnsi="Times New Roman" w:cs="Times New Roman"/>
        </w:rPr>
        <w:t xml:space="preserve"> микрокредиты</w:t>
      </w:r>
      <w:r w:rsidR="00807098">
        <w:rPr>
          <w:rFonts w:ascii="Times New Roman" w:hAnsi="Times New Roman" w:cs="Times New Roman"/>
        </w:rPr>
        <w:t xml:space="preserve"> предоставляются в размере до </w:t>
      </w:r>
      <w:r w:rsidR="00807098" w:rsidRPr="006E0437">
        <w:rPr>
          <w:rFonts w:ascii="Times New Roman" w:hAnsi="Times New Roman" w:cs="Times New Roman"/>
        </w:rPr>
        <w:t>100</w:t>
      </w:r>
      <w:r>
        <w:rPr>
          <w:rFonts w:ascii="Times New Roman" w:hAnsi="Times New Roman" w:cs="Times New Roman"/>
        </w:rPr>
        <w:t xml:space="preserve"> МРП). </w:t>
      </w:r>
    </w:p>
    <w:p w:rsidR="00B341DE" w:rsidRDefault="00F47BBB">
      <w:pPr>
        <w:pStyle w:val="Style1"/>
        <w:widowControl/>
        <w:jc w:val="both"/>
        <w:rPr>
          <w:rFonts w:ascii="Times New Roman" w:hAnsi="Times New Roman" w:cs="Times New Roman"/>
        </w:rPr>
      </w:pPr>
      <w:r>
        <w:rPr>
          <w:rFonts w:ascii="Times New Roman" w:hAnsi="Times New Roman" w:cs="Times New Roman"/>
        </w:rPr>
        <w:t>1.</w:t>
      </w:r>
      <w:r w:rsidR="001B726D">
        <w:rPr>
          <w:rFonts w:ascii="Times New Roman" w:hAnsi="Times New Roman" w:cs="Times New Roman"/>
        </w:rPr>
        <w:t>6</w:t>
      </w:r>
      <w:r>
        <w:rPr>
          <w:rFonts w:ascii="Times New Roman" w:hAnsi="Times New Roman" w:cs="Times New Roman"/>
        </w:rPr>
        <w:t xml:space="preserve">. Настоящие Правила размещены в месте доступном для обозрения и ознакомления Заемщиком (Заявителем), и являются неотъемлемой частью договора о предоставлении микрокредита, примерных условий договора о предоставлении микрокредита, заключаемого между Ломбардом и Заемщиком, а также договора о залоге вещей в Ломбарде, оформляемого выдачей Ломбардом залогового билета. </w:t>
      </w:r>
    </w:p>
    <w:p w:rsidR="00B341DE" w:rsidRPr="004A6305" w:rsidRDefault="00F47BBB">
      <w:pPr>
        <w:pStyle w:val="Style1"/>
        <w:widowControl/>
        <w:jc w:val="both"/>
        <w:rPr>
          <w:rFonts w:ascii="Times New Roman" w:hAnsi="Times New Roman" w:cs="Times New Roman"/>
        </w:rPr>
      </w:pPr>
      <w:r>
        <w:rPr>
          <w:rFonts w:ascii="Times New Roman" w:hAnsi="Times New Roman" w:cs="Times New Roman"/>
        </w:rPr>
        <w:t>1.</w:t>
      </w:r>
      <w:r w:rsidR="001B726D">
        <w:rPr>
          <w:rFonts w:ascii="Times New Roman" w:hAnsi="Times New Roman" w:cs="Times New Roman"/>
        </w:rPr>
        <w:t>7</w:t>
      </w:r>
      <w:r>
        <w:rPr>
          <w:rFonts w:ascii="Times New Roman" w:hAnsi="Times New Roman" w:cs="Times New Roman"/>
        </w:rPr>
        <w:t xml:space="preserve">. Ломбард предоставляет Заемщику микрокредит на срок от </w:t>
      </w:r>
      <w:r w:rsidR="001B726D" w:rsidRPr="001B726D">
        <w:rPr>
          <w:rFonts w:ascii="Times New Roman" w:hAnsi="Times New Roman" w:cs="Times New Roman"/>
        </w:rPr>
        <w:t xml:space="preserve">1 (одного) до 30 (тридцати) календарных дней на сумму, не превышающую </w:t>
      </w:r>
      <w:r w:rsidR="001B726D">
        <w:rPr>
          <w:rFonts w:ascii="Times New Roman" w:hAnsi="Times New Roman" w:cs="Times New Roman"/>
        </w:rPr>
        <w:t>100</w:t>
      </w:r>
      <w:r w:rsidR="001B726D" w:rsidRPr="001B726D">
        <w:rPr>
          <w:rFonts w:ascii="Times New Roman" w:hAnsi="Times New Roman" w:cs="Times New Roman"/>
        </w:rPr>
        <w:t xml:space="preserve"> (</w:t>
      </w:r>
      <w:r w:rsidR="001B726D">
        <w:rPr>
          <w:rFonts w:ascii="Times New Roman" w:hAnsi="Times New Roman" w:cs="Times New Roman"/>
        </w:rPr>
        <w:t>сто</w:t>
      </w:r>
      <w:r w:rsidR="001B726D" w:rsidRPr="001B726D">
        <w:rPr>
          <w:rFonts w:ascii="Times New Roman" w:hAnsi="Times New Roman" w:cs="Times New Roman"/>
        </w:rPr>
        <w:t>) месячных расчетных показателей, установленных законодательством Республики Казахстан на дату заключения договора микрокредита</w:t>
      </w:r>
      <w:r w:rsidR="006E0437">
        <w:rPr>
          <w:rFonts w:ascii="Times New Roman" w:hAnsi="Times New Roman" w:cs="Times New Roman"/>
        </w:rPr>
        <w:t>.</w:t>
      </w:r>
      <w:r w:rsidRPr="004A6305">
        <w:rPr>
          <w:rFonts w:ascii="Times New Roman" w:hAnsi="Times New Roman" w:cs="Times New Roman"/>
        </w:rPr>
        <w:t xml:space="preserve"> </w:t>
      </w:r>
    </w:p>
    <w:p w:rsidR="00B341DE" w:rsidRPr="004A6305" w:rsidRDefault="00F47BBB">
      <w:pPr>
        <w:jc w:val="both"/>
        <w:rPr>
          <w:rFonts w:ascii="Times New Roman" w:hAnsi="Times New Roman" w:cs="Times New Roman"/>
        </w:rPr>
      </w:pPr>
      <w:r w:rsidRPr="004A6305">
        <w:rPr>
          <w:rFonts w:ascii="Times New Roman" w:hAnsi="Times New Roman" w:cs="Times New Roman"/>
        </w:rPr>
        <w:t>1.</w:t>
      </w:r>
      <w:r w:rsidR="001B726D">
        <w:rPr>
          <w:rFonts w:ascii="Times New Roman" w:hAnsi="Times New Roman" w:cs="Times New Roman"/>
        </w:rPr>
        <w:t>8</w:t>
      </w:r>
      <w:r w:rsidRPr="004A6305">
        <w:rPr>
          <w:rFonts w:ascii="Times New Roman" w:hAnsi="Times New Roman" w:cs="Times New Roman"/>
        </w:rPr>
        <w:t>. Ломбард</w:t>
      </w:r>
      <w:r w:rsidRPr="004A6305">
        <w:rPr>
          <w:rStyle w:val="s0"/>
        </w:rPr>
        <w:t xml:space="preserve">, осуществляет деятельность по предоставлению микрокредитов физическим лицам под залог движимого имущества, предназначенного для личного пользования. Дополнительно осуществляет учет, хранение и продажу ювелирных изделий, содержащих </w:t>
      </w:r>
      <w:r w:rsidRPr="004A6305">
        <w:rPr>
          <w:rStyle w:val="s0"/>
        </w:rPr>
        <w:lastRenderedPageBreak/>
        <w:t>драгоценные металлы и драгоценные камни.</w:t>
      </w:r>
    </w:p>
    <w:p w:rsidR="00B341DE" w:rsidRDefault="00F47BBB">
      <w:pPr>
        <w:pStyle w:val="Style1"/>
        <w:widowControl/>
        <w:jc w:val="both"/>
        <w:rPr>
          <w:rFonts w:ascii="Times New Roman" w:hAnsi="Times New Roman" w:cs="Times New Roman"/>
        </w:rPr>
      </w:pPr>
      <w:r w:rsidRPr="004A6305">
        <w:rPr>
          <w:rFonts w:ascii="Times New Roman" w:hAnsi="Times New Roman" w:cs="Times New Roman"/>
        </w:rPr>
        <w:t>1.</w:t>
      </w:r>
      <w:r w:rsidR="001B726D">
        <w:rPr>
          <w:rFonts w:ascii="Times New Roman" w:hAnsi="Times New Roman" w:cs="Times New Roman"/>
        </w:rPr>
        <w:t>9</w:t>
      </w:r>
      <w:r w:rsidRPr="004A6305">
        <w:rPr>
          <w:rFonts w:ascii="Times New Roman" w:hAnsi="Times New Roman" w:cs="Times New Roman"/>
        </w:rPr>
        <w:t>. Ломбард гарантирует тайну предоставления микрокредита, включающую в себя сведения о заемщиках, размерах</w:t>
      </w:r>
      <w:r>
        <w:rPr>
          <w:rFonts w:ascii="Times New Roman" w:hAnsi="Times New Roman" w:cs="Times New Roman"/>
        </w:rPr>
        <w:t xml:space="preserve"> микрокредитов, об иных условиях договора о предоставлении микрокредита, относящихся к Заемщику, и об операциях микрофинансовой организации (за исключением правил предоставления микрокредитов).</w:t>
      </w:r>
    </w:p>
    <w:p w:rsidR="00B341DE" w:rsidRDefault="00F47BBB">
      <w:pPr>
        <w:pStyle w:val="Style1"/>
        <w:widowControl/>
        <w:jc w:val="both"/>
        <w:rPr>
          <w:rFonts w:ascii="Times New Roman" w:hAnsi="Times New Roman" w:cs="Times New Roman"/>
        </w:rPr>
      </w:pPr>
      <w:r>
        <w:rPr>
          <w:rFonts w:ascii="Times New Roman" w:hAnsi="Times New Roman" w:cs="Times New Roman"/>
        </w:rPr>
        <w:t>1.</w:t>
      </w:r>
      <w:r w:rsidR="001B726D">
        <w:rPr>
          <w:rFonts w:ascii="Times New Roman" w:hAnsi="Times New Roman" w:cs="Times New Roman"/>
        </w:rPr>
        <w:t>10</w:t>
      </w:r>
      <w:r>
        <w:rPr>
          <w:rFonts w:ascii="Times New Roman" w:hAnsi="Times New Roman" w:cs="Times New Roman"/>
        </w:rPr>
        <w:t>. График работы Ломбарда установлен:</w:t>
      </w:r>
    </w:p>
    <w:p w:rsidR="00B341DE" w:rsidRDefault="00F47BBB">
      <w:pPr>
        <w:pStyle w:val="Style1"/>
        <w:widowControl/>
        <w:jc w:val="both"/>
        <w:rPr>
          <w:rFonts w:ascii="Times New Roman" w:hAnsi="Times New Roman" w:cs="Times New Roman"/>
        </w:rPr>
      </w:pPr>
      <w:r>
        <w:rPr>
          <w:rFonts w:ascii="Times New Roman" w:hAnsi="Times New Roman" w:cs="Times New Roman"/>
        </w:rPr>
        <w:t xml:space="preserve">Ежедневно с </w:t>
      </w:r>
      <w:r w:rsidR="001B726D" w:rsidRPr="001B726D">
        <w:rPr>
          <w:rFonts w:ascii="Times New Roman" w:hAnsi="Times New Roman" w:cs="Times New Roman"/>
        </w:rPr>
        <w:t>10:00 до 20:00</w:t>
      </w:r>
      <w:r w:rsidR="001B726D">
        <w:rPr>
          <w:rFonts w:ascii="Times New Roman" w:hAnsi="Times New Roman" w:cs="Times New Roman"/>
        </w:rPr>
        <w:t xml:space="preserve"> часов</w:t>
      </w:r>
      <w:r>
        <w:rPr>
          <w:rFonts w:ascii="Times New Roman" w:hAnsi="Times New Roman" w:cs="Times New Roman"/>
        </w:rPr>
        <w:t xml:space="preserve">; </w:t>
      </w:r>
    </w:p>
    <w:p w:rsidR="00B341DE" w:rsidRDefault="00F47BBB">
      <w:pPr>
        <w:pStyle w:val="Style1"/>
        <w:widowControl/>
        <w:jc w:val="both"/>
        <w:rPr>
          <w:rFonts w:ascii="Times New Roman" w:hAnsi="Times New Roman" w:cs="Times New Roman"/>
        </w:rPr>
      </w:pPr>
      <w:r>
        <w:rPr>
          <w:rFonts w:ascii="Times New Roman" w:hAnsi="Times New Roman" w:cs="Times New Roman"/>
        </w:rPr>
        <w:t>График работы может быть изменен в соответствии с вводимыми государством ограничениями.</w:t>
      </w:r>
    </w:p>
    <w:p w:rsidR="00B341DE" w:rsidRDefault="00F47BBB">
      <w:pPr>
        <w:pStyle w:val="Style1"/>
        <w:widowControl/>
        <w:jc w:val="center"/>
        <w:rPr>
          <w:rFonts w:ascii="Times New Roman" w:hAnsi="Times New Roman" w:cs="Times New Roman"/>
        </w:rPr>
      </w:pPr>
      <w:r>
        <w:rPr>
          <w:rFonts w:ascii="Times New Roman" w:hAnsi="Times New Roman" w:cs="Times New Roman"/>
          <w:b/>
        </w:rPr>
        <w:t>2.</w:t>
      </w:r>
      <w:r>
        <w:rPr>
          <w:rFonts w:ascii="Times New Roman" w:hAnsi="Times New Roman" w:cs="Times New Roman"/>
        </w:rPr>
        <w:t xml:space="preserve"> </w:t>
      </w:r>
      <w:r>
        <w:rPr>
          <w:rFonts w:ascii="Times New Roman" w:hAnsi="Times New Roman" w:cs="Times New Roman"/>
          <w:b/>
        </w:rPr>
        <w:t>ОСНОВНЫЕ ИСПОЛЬЗУЕМЫЕ ПОНЯТИЯ</w:t>
      </w:r>
    </w:p>
    <w:p w:rsidR="00B341DE" w:rsidRDefault="00F47BBB">
      <w:pPr>
        <w:pStyle w:val="Style1"/>
        <w:widowControl/>
        <w:jc w:val="both"/>
        <w:rPr>
          <w:rFonts w:ascii="Times New Roman" w:hAnsi="Times New Roman" w:cs="Times New Roman"/>
          <w:strike/>
        </w:rPr>
      </w:pPr>
      <w:r>
        <w:rPr>
          <w:rFonts w:ascii="Times New Roman" w:hAnsi="Times New Roman" w:cs="Times New Roman"/>
        </w:rPr>
        <w:t xml:space="preserve">2.1. </w:t>
      </w:r>
      <w:r>
        <w:rPr>
          <w:rFonts w:ascii="Times New Roman" w:eastAsia="Times New Roman" w:hAnsi="Times New Roman" w:cs="Times New Roman"/>
          <w:b/>
          <w:bCs/>
          <w:lang w:eastAsia="en-US"/>
        </w:rPr>
        <w:t>Вознаграждение</w:t>
      </w:r>
      <w:r>
        <w:rPr>
          <w:rFonts w:ascii="Times New Roman" w:eastAsia="Times New Roman" w:hAnsi="Times New Roman" w:cs="Times New Roman"/>
          <w:lang w:eastAsia="en-US"/>
        </w:rPr>
        <w:t xml:space="preserve"> – плата за предоставленный микрокредит, определенная в процентном выражении к сумме микрокредита из расчета годового размера причитающихся организации денег.</w:t>
      </w:r>
    </w:p>
    <w:p w:rsidR="00B341DE" w:rsidRDefault="00F47BBB">
      <w:pPr>
        <w:pStyle w:val="Style1"/>
        <w:widowControl/>
        <w:jc w:val="both"/>
        <w:rPr>
          <w:rFonts w:ascii="Times New Roman" w:hAnsi="Times New Roman" w:cs="Times New Roman"/>
        </w:rPr>
      </w:pPr>
      <w:r>
        <w:rPr>
          <w:rFonts w:ascii="Times New Roman" w:hAnsi="Times New Roman" w:cs="Times New Roman"/>
        </w:rPr>
        <w:t xml:space="preserve">2.2. </w:t>
      </w:r>
      <w:r>
        <w:rPr>
          <w:rFonts w:ascii="Times New Roman" w:hAnsi="Times New Roman" w:cs="Times New Roman"/>
          <w:b/>
        </w:rPr>
        <w:t>Договор о залоге вещей в Ломбарде</w:t>
      </w:r>
      <w:r>
        <w:rPr>
          <w:rFonts w:ascii="Times New Roman" w:hAnsi="Times New Roman" w:cs="Times New Roman"/>
        </w:rPr>
        <w:t xml:space="preserve"> – договор, по которому Залогодатель предоставляет Залогодержателю </w:t>
      </w:r>
      <w:r w:rsidRPr="006E0437">
        <w:rPr>
          <w:rFonts w:ascii="Times New Roman" w:hAnsi="Times New Roman" w:cs="Times New Roman"/>
        </w:rPr>
        <w:t>под заклад движимое имущество, предназначенное для личного пользования, а также под залог транспортное средство, предназначенное для личного пользования, в качестве</w:t>
      </w:r>
      <w:r>
        <w:rPr>
          <w:rFonts w:ascii="Times New Roman" w:hAnsi="Times New Roman" w:cs="Times New Roman"/>
        </w:rPr>
        <w:t xml:space="preserve"> обеспечения исполнения обязательств по микрокредиту. Договор о залоге вещей в Ломбарде оформляется выдачей Ломбардом Залогового билета. </w:t>
      </w:r>
    </w:p>
    <w:p w:rsidR="00B341DE" w:rsidRDefault="00F47BBB">
      <w:pPr>
        <w:pStyle w:val="Style1"/>
        <w:widowControl/>
        <w:jc w:val="both"/>
        <w:rPr>
          <w:rFonts w:ascii="Times New Roman" w:hAnsi="Times New Roman" w:cs="Times New Roman"/>
        </w:rPr>
      </w:pPr>
      <w:r>
        <w:rPr>
          <w:rFonts w:ascii="Times New Roman" w:hAnsi="Times New Roman" w:cs="Times New Roman"/>
        </w:rPr>
        <w:t xml:space="preserve">2.3. </w:t>
      </w:r>
      <w:r>
        <w:rPr>
          <w:rFonts w:ascii="Times New Roman" w:hAnsi="Times New Roman" w:cs="Times New Roman"/>
          <w:b/>
        </w:rPr>
        <w:t>Договор о предоставлени</w:t>
      </w:r>
      <w:r w:rsidR="00B9461D">
        <w:rPr>
          <w:rFonts w:ascii="Times New Roman" w:hAnsi="Times New Roman" w:cs="Times New Roman"/>
          <w:b/>
        </w:rPr>
        <w:t xml:space="preserve">и микрокредита не превышающем </w:t>
      </w:r>
      <w:r w:rsidR="00B9461D" w:rsidRPr="002216BE">
        <w:rPr>
          <w:rFonts w:ascii="Times New Roman" w:hAnsi="Times New Roman" w:cs="Times New Roman"/>
          <w:b/>
        </w:rPr>
        <w:t>100</w:t>
      </w:r>
      <w:r>
        <w:rPr>
          <w:rFonts w:ascii="Times New Roman" w:hAnsi="Times New Roman" w:cs="Times New Roman"/>
          <w:b/>
        </w:rPr>
        <w:t xml:space="preserve"> МРП </w:t>
      </w:r>
      <w:r w:rsidRPr="0083312E">
        <w:rPr>
          <w:rFonts w:ascii="Times New Roman" w:hAnsi="Times New Roman" w:cs="Times New Roman"/>
          <w:b/>
        </w:rPr>
        <w:t>«</w:t>
      </w:r>
      <w:r w:rsidR="0076326D" w:rsidRPr="0076326D">
        <w:rPr>
          <w:rFonts w:ascii="Times New Roman" w:hAnsi="Times New Roman" w:cs="Times New Roman"/>
          <w:b/>
        </w:rPr>
        <w:t>МК Экспресс</w:t>
      </w:r>
      <w:r w:rsidRPr="0083312E">
        <w:rPr>
          <w:rFonts w:ascii="Times New Roman" w:hAnsi="Times New Roman" w:cs="Times New Roman"/>
          <w:b/>
        </w:rPr>
        <w:t xml:space="preserve">» </w:t>
      </w:r>
      <w:r w:rsidR="0083312E" w:rsidRPr="002216BE">
        <w:rPr>
          <w:rFonts w:ascii="Times New Roman" w:hAnsi="Times New Roman" w:cs="Times New Roman"/>
          <w:b/>
        </w:rPr>
        <w:t>(залоговый билет)</w:t>
      </w:r>
      <w:r w:rsidR="0083312E">
        <w:rPr>
          <w:rFonts w:ascii="Times New Roman" w:hAnsi="Times New Roman" w:cs="Times New Roman"/>
          <w:b/>
        </w:rPr>
        <w:t xml:space="preserve"> </w:t>
      </w:r>
      <w:r w:rsidRPr="0083312E">
        <w:rPr>
          <w:rFonts w:ascii="Times New Roman" w:hAnsi="Times New Roman" w:cs="Times New Roman"/>
        </w:rPr>
        <w:t>-</w:t>
      </w:r>
      <w:r>
        <w:rPr>
          <w:rFonts w:ascii="Times New Roman" w:hAnsi="Times New Roman" w:cs="Times New Roman"/>
        </w:rPr>
        <w:t xml:space="preserve"> договор о предоставлении микрокредита, заключенный с физическим лицом на срок до </w:t>
      </w:r>
      <w:r w:rsidR="002216BE">
        <w:rPr>
          <w:rFonts w:ascii="Times New Roman" w:hAnsi="Times New Roman" w:cs="Times New Roman"/>
        </w:rPr>
        <w:t>тридцати</w:t>
      </w:r>
      <w:r>
        <w:rPr>
          <w:rFonts w:ascii="Times New Roman" w:hAnsi="Times New Roman" w:cs="Times New Roman"/>
        </w:rPr>
        <w:t xml:space="preserve"> календарных дней, в размере, не превышающем </w:t>
      </w:r>
      <w:r w:rsidR="000B0368" w:rsidRPr="00F37DE6">
        <w:rPr>
          <w:rFonts w:ascii="Times New Roman" w:hAnsi="Times New Roman" w:cs="Times New Roman"/>
        </w:rPr>
        <w:t>сто</w:t>
      </w:r>
      <w:r w:rsidRPr="00F37DE6">
        <w:rPr>
          <w:rFonts w:ascii="Times New Roman" w:hAnsi="Times New Roman" w:cs="Times New Roman"/>
        </w:rPr>
        <w:t>кратного</w:t>
      </w:r>
      <w:r>
        <w:rPr>
          <w:rFonts w:ascii="Times New Roman" w:hAnsi="Times New Roman" w:cs="Times New Roman"/>
        </w:rPr>
        <w:t xml:space="preserve"> размера месячного расчетного показателя, установленного на соответствующий финансовый год законом о республиканском бюджете, при соответствии договора следующим условиям: </w:t>
      </w:r>
    </w:p>
    <w:p w:rsidR="00B341DE" w:rsidRDefault="00F47BBB">
      <w:pPr>
        <w:pStyle w:val="Style1"/>
        <w:widowControl/>
        <w:jc w:val="both"/>
        <w:rPr>
          <w:rFonts w:ascii="Times New Roman" w:hAnsi="Times New Roman" w:cs="Times New Roman"/>
        </w:rPr>
      </w:pPr>
      <w:r>
        <w:rPr>
          <w:rFonts w:ascii="Times New Roman" w:hAnsi="Times New Roman" w:cs="Times New Roman"/>
        </w:rPr>
        <w:t xml:space="preserve">1) размер годовой эффективной ставки вознаграждения по договору о предоставлении микрокредита не превышает предельный размер, определенный совместным нормативным правовым актом уполномоченного органа и Национального Банка Республики Казахстан. Предельный размер годовой эффективной ставки вознаграждения менее 0,3 (ноль целых три десятых) процента в день, но не более 179 (сто семьдесят девять) процентов;  </w:t>
      </w:r>
    </w:p>
    <w:p w:rsidR="00B341DE" w:rsidRDefault="00F47BBB">
      <w:pPr>
        <w:pStyle w:val="Style1"/>
        <w:widowControl/>
        <w:jc w:val="both"/>
        <w:rPr>
          <w:rFonts w:ascii="Times New Roman" w:hAnsi="Times New Roman" w:cs="Times New Roman"/>
        </w:rPr>
      </w:pPr>
      <w:r>
        <w:rPr>
          <w:rFonts w:ascii="Times New Roman" w:hAnsi="Times New Roman" w:cs="Times New Roman"/>
        </w:rPr>
        <w:t>2) размер неустойки (штрафа, пени) за нарушение обязательства по возврату суммы микрокредита и (или) уплате вознаграждения по договору о предоставлении микрокредита не может превышать 0,3 (ноль целых три десятых) процента от суммы неисполненного обязательства за каждый день просрочки;</w:t>
      </w:r>
    </w:p>
    <w:p w:rsidR="00B341DE" w:rsidRDefault="00F47BBB">
      <w:pPr>
        <w:pStyle w:val="Style1"/>
        <w:widowControl/>
        <w:jc w:val="both"/>
        <w:rPr>
          <w:rFonts w:ascii="Times New Roman" w:hAnsi="Times New Roman" w:cs="Times New Roman"/>
        </w:rPr>
      </w:pPr>
      <w:r>
        <w:rPr>
          <w:rFonts w:ascii="Times New Roman" w:hAnsi="Times New Roman" w:cs="Times New Roman"/>
        </w:rPr>
        <w:t>3) все платежи заемщика по договору о предоставлении микрокредита, включая сумму вознаграждения и неустойки (штрафа, пени), предусмотренных договором о предоставлении микрокредита, за исключением предмета микрокредита, в совокупности не могут превышать половины суммы выданного микрокредита за весь период действия договора о предоставлении микрокредита;</w:t>
      </w:r>
    </w:p>
    <w:p w:rsidR="00B341DE" w:rsidRDefault="00F47BBB">
      <w:pPr>
        <w:pStyle w:val="Style1"/>
        <w:widowControl/>
        <w:jc w:val="both"/>
        <w:rPr>
          <w:rFonts w:ascii="Times New Roman" w:hAnsi="Times New Roman" w:cs="Times New Roman"/>
        </w:rPr>
      </w:pPr>
      <w:r>
        <w:rPr>
          <w:rFonts w:ascii="Times New Roman" w:hAnsi="Times New Roman" w:cs="Times New Roman"/>
        </w:rPr>
        <w:t>4) по соглашению сторон допускается увеличение срока действия договора о предоставлении микрокредита на действующих или улучшающих условиях на срок не более 90 (девяносто) календарных дней.</w:t>
      </w:r>
    </w:p>
    <w:p w:rsidR="00B341DE" w:rsidRDefault="00F47BBB">
      <w:pPr>
        <w:pStyle w:val="Style1"/>
        <w:widowControl/>
        <w:jc w:val="both"/>
        <w:rPr>
          <w:rFonts w:ascii="Times New Roman" w:hAnsi="Times New Roman" w:cs="Times New Roman"/>
        </w:rPr>
      </w:pPr>
      <w:r>
        <w:rPr>
          <w:rFonts w:ascii="Times New Roman" w:hAnsi="Times New Roman" w:cs="Times New Roman"/>
        </w:rPr>
        <w:t xml:space="preserve">2.4. </w:t>
      </w:r>
      <w:r>
        <w:rPr>
          <w:rFonts w:ascii="Times New Roman" w:hAnsi="Times New Roman" w:cs="Times New Roman"/>
          <w:b/>
        </w:rPr>
        <w:t>Задолженность</w:t>
      </w:r>
      <w:r>
        <w:rPr>
          <w:rFonts w:ascii="Times New Roman" w:hAnsi="Times New Roman" w:cs="Times New Roman"/>
        </w:rPr>
        <w:t xml:space="preserve"> - все денежные суммы, подлежащие уплате Заемщиком Ломбарду по договору о предоставлении микрокредита, договору о залоге вещей в Ломбарде, включая сумму микрокредита, вознаграждения и неустойки, предусмотренные настоящими Правилами, договором о предоставлении микрокредита, договором о залоге вещей в Ломбарде</w:t>
      </w:r>
      <w:r w:rsidR="00F37DE6">
        <w:rPr>
          <w:rFonts w:ascii="Times New Roman" w:hAnsi="Times New Roman" w:cs="Times New Roman"/>
        </w:rPr>
        <w:t>.</w:t>
      </w:r>
    </w:p>
    <w:p w:rsidR="00B341DE" w:rsidRDefault="00F47BBB">
      <w:pPr>
        <w:pStyle w:val="Style1"/>
        <w:widowControl/>
        <w:jc w:val="both"/>
        <w:rPr>
          <w:rFonts w:ascii="Times New Roman" w:hAnsi="Times New Roman" w:cs="Times New Roman"/>
        </w:rPr>
      </w:pPr>
      <w:r>
        <w:rPr>
          <w:rFonts w:ascii="Times New Roman" w:hAnsi="Times New Roman" w:cs="Times New Roman"/>
        </w:rPr>
        <w:t>2.5.</w:t>
      </w:r>
      <w:r>
        <w:rPr>
          <w:rFonts w:ascii="Times New Roman" w:hAnsi="Times New Roman" w:cs="Times New Roman"/>
          <w:b/>
        </w:rPr>
        <w:t xml:space="preserve"> Залогодатель</w:t>
      </w:r>
      <w:r>
        <w:rPr>
          <w:rFonts w:ascii="Times New Roman" w:hAnsi="Times New Roman" w:cs="Times New Roman"/>
        </w:rPr>
        <w:t xml:space="preserve"> - дееспособное физическое лицо, являющееся гражданином Республики Казахстан или иностранным гражданином, постоянно проживающим в Республике Казахстан (иностранный гражданин, имеющий вид на жительство), предоставляющее в залог, в качестве обеспечения исполнения обязательств по микрокредиту, движимое имущество, предназначенное для личного пользования. </w:t>
      </w:r>
    </w:p>
    <w:p w:rsidR="00B341DE" w:rsidRDefault="00F47BBB">
      <w:pPr>
        <w:pStyle w:val="Style1"/>
        <w:widowControl/>
        <w:jc w:val="both"/>
        <w:rPr>
          <w:rFonts w:ascii="Times New Roman" w:hAnsi="Times New Roman" w:cs="Times New Roman"/>
        </w:rPr>
      </w:pPr>
      <w:r>
        <w:rPr>
          <w:rFonts w:ascii="Times New Roman" w:hAnsi="Times New Roman" w:cs="Times New Roman"/>
        </w:rPr>
        <w:t>2.6.</w:t>
      </w:r>
      <w:r>
        <w:rPr>
          <w:rFonts w:ascii="Times New Roman" w:hAnsi="Times New Roman" w:cs="Times New Roman"/>
          <w:b/>
        </w:rPr>
        <w:t xml:space="preserve"> Залогодержатель</w:t>
      </w:r>
      <w:r>
        <w:rPr>
          <w:rFonts w:ascii="Times New Roman" w:hAnsi="Times New Roman" w:cs="Times New Roman"/>
        </w:rPr>
        <w:t xml:space="preserve"> - товарищество с ограниченной ответственностью «</w:t>
      </w:r>
      <w:r w:rsidR="0076326D" w:rsidRPr="0076326D">
        <w:rPr>
          <w:rFonts w:ascii="Times New Roman" w:hAnsi="Times New Roman" w:cs="Times New Roman"/>
        </w:rPr>
        <w:t xml:space="preserve">МК </w:t>
      </w:r>
      <w:proofErr w:type="gramStart"/>
      <w:r w:rsidR="0076326D" w:rsidRPr="0076326D">
        <w:rPr>
          <w:rFonts w:ascii="Times New Roman" w:hAnsi="Times New Roman" w:cs="Times New Roman"/>
        </w:rPr>
        <w:t>Экстра Ломбард</w:t>
      </w:r>
      <w:proofErr w:type="gramEnd"/>
      <w:r>
        <w:rPr>
          <w:rFonts w:ascii="Times New Roman" w:hAnsi="Times New Roman" w:cs="Times New Roman"/>
        </w:rPr>
        <w:t xml:space="preserve">», осуществляющее принятие от физических лиц в залог, в качестве обеспечения исполнения обязательств по микрокредиту, движимого имущества, предназначенного для личного пользования. </w:t>
      </w:r>
    </w:p>
    <w:p w:rsidR="00B341DE" w:rsidRDefault="00F47BBB">
      <w:pPr>
        <w:pStyle w:val="Style1"/>
        <w:widowControl/>
        <w:jc w:val="both"/>
        <w:rPr>
          <w:rFonts w:ascii="Times New Roman" w:hAnsi="Times New Roman" w:cs="Times New Roman"/>
        </w:rPr>
      </w:pPr>
      <w:r>
        <w:rPr>
          <w:rFonts w:ascii="Times New Roman" w:hAnsi="Times New Roman" w:cs="Times New Roman"/>
        </w:rPr>
        <w:lastRenderedPageBreak/>
        <w:t xml:space="preserve">2.7. </w:t>
      </w:r>
      <w:r>
        <w:rPr>
          <w:rFonts w:ascii="Times New Roman" w:hAnsi="Times New Roman" w:cs="Times New Roman"/>
          <w:b/>
        </w:rPr>
        <w:t>Залоговый билет</w:t>
      </w:r>
      <w:r>
        <w:rPr>
          <w:rFonts w:ascii="Times New Roman" w:hAnsi="Times New Roman" w:cs="Times New Roman"/>
        </w:rPr>
        <w:t xml:space="preserve"> – договор о предоставлении микрокредита, который выдается Ломбардом при оформлении договора о залоге вещей в Ломбарде, содержащий сведения о предмете залога и условиях предоставления микрокредита.</w:t>
      </w:r>
    </w:p>
    <w:p w:rsidR="00B341DE" w:rsidRDefault="00F47BBB">
      <w:pPr>
        <w:pStyle w:val="Style1"/>
        <w:widowControl/>
        <w:jc w:val="both"/>
        <w:rPr>
          <w:rFonts w:ascii="Times New Roman" w:hAnsi="Times New Roman" w:cs="Times New Roman"/>
        </w:rPr>
      </w:pPr>
      <w:r>
        <w:rPr>
          <w:rFonts w:ascii="Times New Roman" w:hAnsi="Times New Roman" w:cs="Times New Roman"/>
        </w:rPr>
        <w:t xml:space="preserve">2.8. </w:t>
      </w:r>
      <w:r w:rsidRPr="00345A70">
        <w:rPr>
          <w:rFonts w:ascii="Times New Roman" w:hAnsi="Times New Roman" w:cs="Times New Roman"/>
          <w:b/>
        </w:rPr>
        <w:t xml:space="preserve">Заемщик </w:t>
      </w:r>
      <w:r w:rsidR="00345A70" w:rsidRPr="00F37DE6">
        <w:rPr>
          <w:rFonts w:ascii="Times New Roman" w:eastAsia="Times New Roman" w:hAnsi="Times New Roman" w:cs="Times New Roman"/>
          <w:b/>
          <w:bCs/>
          <w:color w:val="00000A"/>
        </w:rPr>
        <w:t>(клиент, потребитель финансовых услуг)</w:t>
      </w:r>
      <w:r w:rsidR="00345A70" w:rsidRPr="00345A70">
        <w:rPr>
          <w:rFonts w:ascii="Times New Roman" w:eastAsia="Times New Roman" w:hAnsi="Times New Roman" w:cs="Times New Roman"/>
          <w:b/>
          <w:bCs/>
          <w:color w:val="00000A"/>
        </w:rPr>
        <w:t xml:space="preserve"> </w:t>
      </w:r>
      <w:r w:rsidRPr="00345A70">
        <w:rPr>
          <w:rFonts w:ascii="Times New Roman" w:hAnsi="Times New Roman" w:cs="Times New Roman"/>
        </w:rPr>
        <w:t>-</w:t>
      </w:r>
      <w:r>
        <w:rPr>
          <w:rFonts w:ascii="Times New Roman" w:hAnsi="Times New Roman" w:cs="Times New Roman"/>
        </w:rPr>
        <w:t xml:space="preserve"> дееспособное физическое лицо, являющееся гражданином Республики Казахстан или иностранным гражданином, постоянно проживающим в Республике Казахстан (иностранный гражданин, имеющий вид на жительство), заключившее с Ломбардом договор о предоставлении микрокредита под залог движимого имущества, предназначенного для личного пользования.</w:t>
      </w:r>
    </w:p>
    <w:p w:rsidR="00B341DE" w:rsidRDefault="00F47BBB">
      <w:pPr>
        <w:pStyle w:val="Style1"/>
        <w:widowControl/>
        <w:jc w:val="both"/>
        <w:rPr>
          <w:rFonts w:ascii="Times New Roman" w:hAnsi="Times New Roman" w:cs="Times New Roman"/>
        </w:rPr>
      </w:pPr>
      <w:r>
        <w:rPr>
          <w:rFonts w:ascii="Times New Roman" w:hAnsi="Times New Roman" w:cs="Times New Roman"/>
        </w:rPr>
        <w:t xml:space="preserve">2.9. </w:t>
      </w:r>
      <w:r w:rsidRPr="00345A70">
        <w:rPr>
          <w:rFonts w:ascii="Times New Roman" w:hAnsi="Times New Roman" w:cs="Times New Roman"/>
          <w:b/>
        </w:rPr>
        <w:t>Заявитель</w:t>
      </w:r>
      <w:r w:rsidRPr="00345A70">
        <w:rPr>
          <w:rFonts w:ascii="Times New Roman" w:hAnsi="Times New Roman" w:cs="Times New Roman"/>
        </w:rPr>
        <w:t xml:space="preserve"> </w:t>
      </w:r>
      <w:r w:rsidR="00345A70" w:rsidRPr="00F37DE6">
        <w:rPr>
          <w:rFonts w:ascii="Times New Roman" w:eastAsia="Times New Roman" w:hAnsi="Times New Roman" w:cs="Times New Roman"/>
          <w:b/>
          <w:bCs/>
          <w:color w:val="00000A"/>
        </w:rPr>
        <w:t>(клиент, потребитель финансовых услуг)</w:t>
      </w:r>
      <w:r w:rsidR="00345A70" w:rsidRPr="00345A70">
        <w:rPr>
          <w:rFonts w:ascii="Times New Roman" w:eastAsia="Times New Roman" w:hAnsi="Times New Roman" w:cs="Times New Roman"/>
          <w:b/>
          <w:bCs/>
          <w:color w:val="00000A"/>
        </w:rPr>
        <w:t xml:space="preserve"> </w:t>
      </w:r>
      <w:r w:rsidRPr="00345A70">
        <w:rPr>
          <w:rFonts w:ascii="Times New Roman" w:hAnsi="Times New Roman" w:cs="Times New Roman"/>
        </w:rPr>
        <w:t>-</w:t>
      </w:r>
      <w:r>
        <w:rPr>
          <w:rFonts w:ascii="Times New Roman" w:hAnsi="Times New Roman" w:cs="Times New Roman"/>
        </w:rPr>
        <w:t xml:space="preserve"> дееспособное физическое лицо, являющееся гражданином Республики Казахстан или иностранным гражданином, постоянно проживающим в Республике Казахстан (иностранный гражданин, имеющий вид на жительство), подавшее в Ломбард заявление на предоставление микрокредита. </w:t>
      </w:r>
    </w:p>
    <w:p w:rsidR="00B341DE" w:rsidRDefault="00F47BBB">
      <w:pPr>
        <w:pStyle w:val="Style1"/>
        <w:widowControl/>
        <w:jc w:val="both"/>
        <w:rPr>
          <w:rFonts w:ascii="Times New Roman" w:hAnsi="Times New Roman" w:cs="Times New Roman"/>
        </w:rPr>
      </w:pPr>
      <w:r>
        <w:rPr>
          <w:rFonts w:ascii="Times New Roman" w:hAnsi="Times New Roman" w:cs="Times New Roman"/>
        </w:rPr>
        <w:t xml:space="preserve">2.10. </w:t>
      </w:r>
      <w:r>
        <w:rPr>
          <w:rFonts w:ascii="Times New Roman" w:hAnsi="Times New Roman" w:cs="Times New Roman"/>
          <w:b/>
        </w:rPr>
        <w:t>Именная сохранная квитанция</w:t>
      </w:r>
      <w:r>
        <w:rPr>
          <w:rFonts w:ascii="Times New Roman" w:hAnsi="Times New Roman" w:cs="Times New Roman"/>
        </w:rPr>
        <w:t xml:space="preserve"> - документ, который может выдается Ломбардом при заключении договора хранения вещи в Ломбарде, содержащий сведения о находящейся на хранении вещи и обязанности Ломбарда по хранению вещи в течение 30 календарных дней по истечении срока именной сохранной квитанции.</w:t>
      </w:r>
    </w:p>
    <w:p w:rsidR="00B341DE" w:rsidRDefault="00F47BBB">
      <w:pPr>
        <w:pStyle w:val="Style1"/>
        <w:widowControl/>
        <w:jc w:val="both"/>
        <w:rPr>
          <w:rFonts w:ascii="Times New Roman" w:hAnsi="Times New Roman" w:cs="Times New Roman"/>
        </w:rPr>
      </w:pPr>
      <w:r>
        <w:rPr>
          <w:rFonts w:ascii="Times New Roman" w:hAnsi="Times New Roman" w:cs="Times New Roman"/>
        </w:rPr>
        <w:t xml:space="preserve">2.11. </w:t>
      </w:r>
      <w:r>
        <w:rPr>
          <w:rFonts w:ascii="Times New Roman" w:hAnsi="Times New Roman" w:cs="Times New Roman"/>
          <w:b/>
        </w:rPr>
        <w:t>Кредитное досье</w:t>
      </w:r>
      <w:r>
        <w:rPr>
          <w:rFonts w:ascii="Times New Roman" w:hAnsi="Times New Roman" w:cs="Times New Roman"/>
        </w:rPr>
        <w:t xml:space="preserve"> – документы и сведения, формируемые Ломбардом на каждого Заемщика.</w:t>
      </w:r>
    </w:p>
    <w:p w:rsidR="00B341DE" w:rsidRDefault="00F47BBB">
      <w:pPr>
        <w:pStyle w:val="Style1"/>
        <w:widowControl/>
        <w:jc w:val="both"/>
        <w:rPr>
          <w:rFonts w:ascii="Times New Roman" w:hAnsi="Times New Roman" w:cs="Times New Roman"/>
        </w:rPr>
      </w:pPr>
      <w:r>
        <w:rPr>
          <w:rFonts w:ascii="Times New Roman" w:hAnsi="Times New Roman" w:cs="Times New Roman"/>
        </w:rPr>
        <w:t>2.12.</w:t>
      </w:r>
      <w:r>
        <w:rPr>
          <w:rFonts w:ascii="Times New Roman" w:hAnsi="Times New Roman" w:cs="Times New Roman"/>
          <w:b/>
        </w:rPr>
        <w:t xml:space="preserve"> Кредитное бюро</w:t>
      </w:r>
      <w:r>
        <w:rPr>
          <w:rFonts w:ascii="Times New Roman" w:hAnsi="Times New Roman" w:cs="Times New Roman"/>
        </w:rPr>
        <w:t xml:space="preserve"> – организация, осуществляющая формирование кредитных историй, предоставление кредитных отчетов и оказание иных услуг.</w:t>
      </w:r>
    </w:p>
    <w:p w:rsidR="00B341DE" w:rsidRDefault="00F47BBB">
      <w:pPr>
        <w:pStyle w:val="Style1"/>
        <w:widowControl/>
        <w:jc w:val="both"/>
        <w:rPr>
          <w:rFonts w:ascii="Times New Roman" w:hAnsi="Times New Roman" w:cs="Times New Roman"/>
        </w:rPr>
      </w:pPr>
      <w:r>
        <w:rPr>
          <w:rFonts w:ascii="Times New Roman" w:hAnsi="Times New Roman" w:cs="Times New Roman"/>
        </w:rPr>
        <w:t>2.13.</w:t>
      </w:r>
      <w:r>
        <w:rPr>
          <w:rFonts w:ascii="Times New Roman" w:hAnsi="Times New Roman" w:cs="Times New Roman"/>
          <w:b/>
        </w:rPr>
        <w:t xml:space="preserve"> Ломбард</w:t>
      </w:r>
      <w:r>
        <w:rPr>
          <w:rFonts w:ascii="Times New Roman" w:hAnsi="Times New Roman" w:cs="Times New Roman"/>
        </w:rPr>
        <w:t xml:space="preserve"> - товарищество с ограниченной ответственностью </w:t>
      </w:r>
      <w:r w:rsidRPr="00F37DE6">
        <w:rPr>
          <w:rFonts w:ascii="Times New Roman" w:hAnsi="Times New Roman" w:cs="Times New Roman"/>
        </w:rPr>
        <w:t>«</w:t>
      </w:r>
      <w:r w:rsidR="0076326D" w:rsidRPr="00F37DE6">
        <w:rPr>
          <w:rFonts w:ascii="Times New Roman" w:hAnsi="Times New Roman" w:cs="Times New Roman"/>
        </w:rPr>
        <w:t>МК Экстра Ломбард</w:t>
      </w:r>
      <w:r w:rsidRPr="00F37DE6">
        <w:rPr>
          <w:rFonts w:ascii="Times New Roman" w:hAnsi="Times New Roman" w:cs="Times New Roman"/>
        </w:rPr>
        <w:t xml:space="preserve">», </w:t>
      </w:r>
      <w:r w:rsidR="00DC7675" w:rsidRPr="00F37DE6">
        <w:rPr>
          <w:rFonts w:ascii="Times New Roman" w:hAnsi="Times New Roman" w:cs="Times New Roman"/>
        </w:rPr>
        <w:t xml:space="preserve">осуществляющее деятельность по предоставлению безцелевых микрокредитов физическим лицам под заклад движимого имущества, предназначенного для личного пользования, на срок </w:t>
      </w:r>
      <w:r w:rsidR="0076326D" w:rsidRPr="0076326D">
        <w:rPr>
          <w:rFonts w:ascii="Times New Roman" w:hAnsi="Times New Roman" w:cs="Times New Roman"/>
        </w:rPr>
        <w:t xml:space="preserve">до 30 (тридцати) календарных дней, в размере, не превышающем </w:t>
      </w:r>
      <w:r w:rsidR="0076326D">
        <w:rPr>
          <w:rFonts w:ascii="Times New Roman" w:hAnsi="Times New Roman" w:cs="Times New Roman"/>
        </w:rPr>
        <w:t>100</w:t>
      </w:r>
      <w:r w:rsidR="0076326D" w:rsidRPr="0076326D">
        <w:rPr>
          <w:rFonts w:ascii="Times New Roman" w:hAnsi="Times New Roman" w:cs="Times New Roman"/>
        </w:rPr>
        <w:t xml:space="preserve"> (</w:t>
      </w:r>
      <w:r w:rsidR="0076326D">
        <w:rPr>
          <w:rFonts w:ascii="Times New Roman" w:hAnsi="Times New Roman" w:cs="Times New Roman"/>
        </w:rPr>
        <w:t>сто</w:t>
      </w:r>
      <w:r w:rsidR="0076326D" w:rsidRPr="0076326D">
        <w:rPr>
          <w:rFonts w:ascii="Times New Roman" w:hAnsi="Times New Roman" w:cs="Times New Roman"/>
        </w:rPr>
        <w:t>) месячных расчетных показателей,</w:t>
      </w:r>
      <w:r w:rsidR="00DC7675" w:rsidRPr="00DC7675">
        <w:rPr>
          <w:rFonts w:ascii="Times New Roman" w:hAnsi="Times New Roman" w:cs="Times New Roman"/>
        </w:rPr>
        <w:t xml:space="preserve"> установленного на соответствующий финансовый год законом о республиканском бюджете, </w:t>
      </w:r>
      <w:r>
        <w:rPr>
          <w:rFonts w:ascii="Times New Roman" w:hAnsi="Times New Roman" w:cs="Times New Roman"/>
        </w:rPr>
        <w:t xml:space="preserve">а также иную деятельность предусмотренную законом Республики Казахстан «О микрофинансовой деятельности». Ломбард заключает договор о предоставлении микрокредита и договор о залоге вещей в Ломбарде, оформляемый выдачей Ломбардом Залогового билета, при условии получения согласия Заемщика в установленном настоящими Правилами порядке на: </w:t>
      </w:r>
    </w:p>
    <w:p w:rsidR="00B341DE" w:rsidRDefault="00F47BBB">
      <w:pPr>
        <w:pStyle w:val="Style1"/>
        <w:widowControl/>
        <w:ind w:firstLine="567"/>
        <w:jc w:val="both"/>
        <w:rPr>
          <w:rFonts w:ascii="Times New Roman" w:hAnsi="Times New Roman" w:cs="Times New Roman"/>
        </w:rPr>
      </w:pPr>
      <w:r>
        <w:rPr>
          <w:rFonts w:ascii="Times New Roman" w:hAnsi="Times New Roman" w:cs="Times New Roman"/>
        </w:rPr>
        <w:t xml:space="preserve">- предоставление информации о нем в кредитное бюро и в органы внутренних дел; </w:t>
      </w:r>
    </w:p>
    <w:p w:rsidR="00B341DE" w:rsidRDefault="00F47BBB">
      <w:pPr>
        <w:pStyle w:val="Style1"/>
        <w:widowControl/>
        <w:ind w:firstLine="567"/>
        <w:jc w:val="both"/>
        <w:rPr>
          <w:rFonts w:ascii="Times New Roman" w:hAnsi="Times New Roman" w:cs="Times New Roman"/>
        </w:rPr>
      </w:pPr>
      <w:r>
        <w:rPr>
          <w:rFonts w:ascii="Times New Roman" w:hAnsi="Times New Roman" w:cs="Times New Roman"/>
        </w:rPr>
        <w:t xml:space="preserve">- выдачу кредитного отчета получателю кредитного отчета и органам внутренних дел. </w:t>
      </w:r>
    </w:p>
    <w:p w:rsidR="00B341DE" w:rsidRDefault="00F47BBB">
      <w:pPr>
        <w:pStyle w:val="Style1"/>
        <w:widowControl/>
        <w:jc w:val="both"/>
        <w:rPr>
          <w:rFonts w:ascii="Times New Roman" w:hAnsi="Times New Roman" w:cs="Times New Roman"/>
        </w:rPr>
      </w:pPr>
      <w:r>
        <w:rPr>
          <w:rFonts w:ascii="Times New Roman" w:hAnsi="Times New Roman" w:cs="Times New Roman"/>
        </w:rPr>
        <w:t>2.14.</w:t>
      </w:r>
      <w:r>
        <w:rPr>
          <w:rFonts w:ascii="Times New Roman" w:hAnsi="Times New Roman" w:cs="Times New Roman"/>
          <w:b/>
        </w:rPr>
        <w:t xml:space="preserve"> Месячный расчетный показатель – МРП</w:t>
      </w:r>
      <w:r>
        <w:rPr>
          <w:rFonts w:ascii="Times New Roman" w:hAnsi="Times New Roman" w:cs="Times New Roman"/>
        </w:rPr>
        <w:t>, установленный на соответствующий финансовый год законом о республиканском бюджете Республики Казахстан.</w:t>
      </w:r>
    </w:p>
    <w:p w:rsidR="00B341DE" w:rsidRDefault="00F47BBB">
      <w:pPr>
        <w:pStyle w:val="Style1"/>
        <w:widowControl/>
        <w:jc w:val="both"/>
        <w:rPr>
          <w:rFonts w:ascii="Times New Roman" w:hAnsi="Times New Roman" w:cs="Times New Roman"/>
        </w:rPr>
      </w:pPr>
      <w:r>
        <w:rPr>
          <w:rFonts w:ascii="Times New Roman" w:hAnsi="Times New Roman" w:cs="Times New Roman"/>
        </w:rPr>
        <w:t>2.15.</w:t>
      </w:r>
      <w:r>
        <w:rPr>
          <w:rFonts w:ascii="Times New Roman" w:hAnsi="Times New Roman" w:cs="Times New Roman"/>
          <w:b/>
        </w:rPr>
        <w:t xml:space="preserve"> Микрокредит</w:t>
      </w:r>
      <w:r>
        <w:rPr>
          <w:rFonts w:ascii="Times New Roman" w:hAnsi="Times New Roman" w:cs="Times New Roman"/>
        </w:rPr>
        <w:t xml:space="preserve"> – деньги, предоставляемые организацией, осуществляющей микрофинансовую деятельность, Заемщику в национальной валюте Республики Казахстан – тенге, в размере и порядке, определенных Законом и настоящими Правилами, на условиях платности, срочности, возвратности и обеспеченности. </w:t>
      </w:r>
    </w:p>
    <w:p w:rsidR="00B341DE" w:rsidRDefault="00F47BBB">
      <w:pPr>
        <w:pStyle w:val="Style1"/>
        <w:widowControl/>
        <w:jc w:val="both"/>
        <w:rPr>
          <w:rFonts w:ascii="Times New Roman" w:hAnsi="Times New Roman" w:cs="Times New Roman"/>
        </w:rPr>
      </w:pPr>
      <w:r>
        <w:rPr>
          <w:rFonts w:ascii="Times New Roman" w:hAnsi="Times New Roman" w:cs="Times New Roman"/>
        </w:rPr>
        <w:t xml:space="preserve">2.16. </w:t>
      </w:r>
      <w:r>
        <w:rPr>
          <w:rFonts w:ascii="Times New Roman" w:hAnsi="Times New Roman" w:cs="Times New Roman"/>
          <w:b/>
        </w:rPr>
        <w:t>Невостребованная вещь</w:t>
      </w:r>
      <w:r>
        <w:rPr>
          <w:rFonts w:ascii="Times New Roman" w:hAnsi="Times New Roman" w:cs="Times New Roman"/>
        </w:rPr>
        <w:t xml:space="preserve"> - вещь, которая находится на хранении в Ломбарде и не истребована Поклажедателем по истечении срока именной сохранной квитанции.</w:t>
      </w:r>
    </w:p>
    <w:p w:rsidR="00B341DE" w:rsidRDefault="00F47BBB">
      <w:pPr>
        <w:pStyle w:val="Style1"/>
        <w:widowControl/>
        <w:jc w:val="both"/>
        <w:rPr>
          <w:rFonts w:ascii="Times New Roman" w:hAnsi="Times New Roman" w:cs="Times New Roman"/>
        </w:rPr>
      </w:pPr>
      <w:r>
        <w:rPr>
          <w:rFonts w:ascii="Times New Roman" w:hAnsi="Times New Roman" w:cs="Times New Roman"/>
        </w:rPr>
        <w:t xml:space="preserve">2.17. </w:t>
      </w:r>
      <w:r>
        <w:rPr>
          <w:rFonts w:ascii="Times New Roman" w:hAnsi="Times New Roman" w:cs="Times New Roman"/>
          <w:b/>
        </w:rPr>
        <w:t>Неустойка</w:t>
      </w:r>
      <w:r>
        <w:rPr>
          <w:rFonts w:ascii="Times New Roman" w:hAnsi="Times New Roman" w:cs="Times New Roman"/>
        </w:rPr>
        <w:t xml:space="preserve"> – денежная сумма, выплачиваемая Заемщиком Ломбарду за нарушение обязательства по возврату суммы микрокредита и (или) уплате вознаграждения по договору о предоставлении микрокредита, в размере, определенном настоящими Правилами и договором о предоставлении микрокредита, </w:t>
      </w:r>
      <w:r w:rsidR="00F37DE6">
        <w:rPr>
          <w:rFonts w:ascii="Times New Roman" w:hAnsi="Times New Roman" w:cs="Times New Roman"/>
        </w:rPr>
        <w:t>по</w:t>
      </w:r>
      <w:r>
        <w:rPr>
          <w:rFonts w:ascii="Times New Roman" w:hAnsi="Times New Roman" w:cs="Times New Roman"/>
        </w:rPr>
        <w:t xml:space="preserve"> </w:t>
      </w:r>
      <w:r w:rsidR="00F37DE6">
        <w:rPr>
          <w:rFonts w:ascii="Times New Roman" w:hAnsi="Times New Roman" w:cs="Times New Roman"/>
        </w:rPr>
        <w:t xml:space="preserve">программе </w:t>
      </w:r>
      <w:r>
        <w:rPr>
          <w:rFonts w:ascii="Times New Roman" w:hAnsi="Times New Roman" w:cs="Times New Roman"/>
        </w:rPr>
        <w:t xml:space="preserve">микрокредитования. </w:t>
      </w:r>
    </w:p>
    <w:p w:rsidR="00B341DE" w:rsidRDefault="00F47BBB">
      <w:pPr>
        <w:pStyle w:val="Style1"/>
        <w:widowControl/>
        <w:jc w:val="both"/>
        <w:rPr>
          <w:rFonts w:ascii="Times New Roman" w:hAnsi="Times New Roman" w:cs="Times New Roman"/>
        </w:rPr>
      </w:pPr>
      <w:r>
        <w:rPr>
          <w:rFonts w:ascii="Times New Roman" w:hAnsi="Times New Roman" w:cs="Times New Roman"/>
        </w:rPr>
        <w:t xml:space="preserve">2.18. </w:t>
      </w:r>
      <w:r>
        <w:rPr>
          <w:rFonts w:ascii="Times New Roman" w:hAnsi="Times New Roman" w:cs="Times New Roman"/>
          <w:b/>
        </w:rPr>
        <w:t>Поклажедатель</w:t>
      </w:r>
      <w:r>
        <w:rPr>
          <w:rFonts w:ascii="Times New Roman" w:hAnsi="Times New Roman" w:cs="Times New Roman"/>
        </w:rPr>
        <w:t xml:space="preserve"> - дееспособное физическое лицо, являющееся гражданином Республики Казахстан или иностранным гражданином, постоянно проживающим в Республике Казахстан (иностранный гражданин, имеющий вид на жительство), которое передает Ломбарду вещь на хранение в соответствии с условиями именной сохранной квитанции. </w:t>
      </w:r>
    </w:p>
    <w:p w:rsidR="00B341DE" w:rsidRDefault="00F47BBB">
      <w:pPr>
        <w:pStyle w:val="Style1"/>
        <w:widowControl/>
        <w:jc w:val="both"/>
        <w:rPr>
          <w:rFonts w:ascii="Times New Roman" w:hAnsi="Times New Roman" w:cs="Times New Roman"/>
        </w:rPr>
      </w:pPr>
      <w:r>
        <w:rPr>
          <w:rFonts w:ascii="Times New Roman" w:hAnsi="Times New Roman" w:cs="Times New Roman"/>
        </w:rPr>
        <w:t>2.19.</w:t>
      </w:r>
      <w:r>
        <w:rPr>
          <w:rFonts w:ascii="Times New Roman" w:hAnsi="Times New Roman" w:cs="Times New Roman"/>
          <w:b/>
        </w:rPr>
        <w:t xml:space="preserve"> Предмет залога</w:t>
      </w:r>
      <w:r>
        <w:rPr>
          <w:rFonts w:ascii="Times New Roman" w:hAnsi="Times New Roman" w:cs="Times New Roman"/>
        </w:rPr>
        <w:t xml:space="preserve"> </w:t>
      </w:r>
      <w:r w:rsidRPr="00F37DE6">
        <w:rPr>
          <w:rFonts w:ascii="Times New Roman" w:hAnsi="Times New Roman" w:cs="Times New Roman"/>
          <w:b/>
          <w:bCs/>
        </w:rPr>
        <w:t>(заклад/заклад движимого имущества)</w:t>
      </w:r>
      <w:r>
        <w:rPr>
          <w:rFonts w:ascii="Times New Roman" w:hAnsi="Times New Roman" w:cs="Times New Roman"/>
        </w:rPr>
        <w:t xml:space="preserve"> - движимое имущество, предназначенное для личного пользования, обеспечивающее исполнение обязательств по микрокредиту. </w:t>
      </w:r>
    </w:p>
    <w:p w:rsidR="00B341DE" w:rsidRDefault="00F47BBB">
      <w:pPr>
        <w:pStyle w:val="Style1"/>
        <w:widowControl/>
        <w:jc w:val="both"/>
        <w:rPr>
          <w:rFonts w:ascii="Times New Roman" w:hAnsi="Times New Roman" w:cs="Times New Roman"/>
        </w:rPr>
      </w:pPr>
      <w:r>
        <w:rPr>
          <w:rFonts w:ascii="Times New Roman" w:hAnsi="Times New Roman" w:cs="Times New Roman"/>
        </w:rPr>
        <w:t>2.20</w:t>
      </w:r>
      <w:r>
        <w:rPr>
          <w:rFonts w:ascii="Times New Roman" w:hAnsi="Times New Roman" w:cs="Times New Roman"/>
          <w:b/>
        </w:rPr>
        <w:t>. Согласие субъекта кредитной истории на предоставление информации о нем в кредитные бюро/ Согласие субъекта кредитной истории на выдачу кредитного отчета</w:t>
      </w:r>
      <w:r>
        <w:rPr>
          <w:rFonts w:ascii="Times New Roman" w:hAnsi="Times New Roman" w:cs="Times New Roman"/>
        </w:rPr>
        <w:t xml:space="preserve"> получателю кредитного отчета из кредитного бюро – документы, утвержденные Ломбардом в соответствии с Законом Республики Казахстан «О кредитных бюро и формировании </w:t>
      </w:r>
      <w:r>
        <w:rPr>
          <w:rFonts w:ascii="Times New Roman" w:hAnsi="Times New Roman" w:cs="Times New Roman"/>
        </w:rPr>
        <w:lastRenderedPageBreak/>
        <w:t>кредитных историй в Республике Казахстан», принимая и подписывая которые, Заемщик соглашается с условиями предоставления информации о нем в кредитные бюро и выдачи кредитного отчета из кредитного бюро.</w:t>
      </w:r>
    </w:p>
    <w:p w:rsidR="00B341DE" w:rsidRDefault="00F47BBB">
      <w:pPr>
        <w:pStyle w:val="pj"/>
        <w:ind w:firstLine="0"/>
      </w:pPr>
      <w:r>
        <w:t xml:space="preserve">2.21. </w:t>
      </w:r>
      <w:r>
        <w:rPr>
          <w:rStyle w:val="s0"/>
        </w:rPr>
        <w:t xml:space="preserve"> </w:t>
      </w:r>
      <w:r>
        <w:rPr>
          <w:rStyle w:val="s0"/>
          <w:b/>
          <w:bCs/>
        </w:rPr>
        <w:t>Сумма переплаты по микрокредиту</w:t>
      </w:r>
      <w:r>
        <w:rPr>
          <w:rStyle w:val="s0"/>
        </w:rPr>
        <w:t xml:space="preserve"> - сумма всех платежей Заемщика по договору</w:t>
      </w:r>
      <w:r w:rsidR="00206EA0">
        <w:rPr>
          <w:rStyle w:val="s0"/>
        </w:rPr>
        <w:t xml:space="preserve"> </w:t>
      </w:r>
      <w:r w:rsidR="00206EA0" w:rsidRPr="00F37DE6">
        <w:rPr>
          <w:rStyle w:val="s0"/>
        </w:rPr>
        <w:t>о предоставлении микрокредита (залоговому билету)</w:t>
      </w:r>
      <w:r w:rsidRPr="00F37DE6">
        <w:rPr>
          <w:rStyle w:val="s0"/>
        </w:rPr>
        <w:t>,</w:t>
      </w:r>
      <w:r>
        <w:rPr>
          <w:rStyle w:val="s0"/>
        </w:rPr>
        <w:t xml:space="preserve"> включая сумму вознаграждения, неустойки (штрафа, пени), за исключением предмета микрокредита;</w:t>
      </w:r>
    </w:p>
    <w:p w:rsidR="00B341DE" w:rsidRDefault="00F47BBB">
      <w:pPr>
        <w:pStyle w:val="Style1"/>
        <w:widowControl/>
        <w:jc w:val="both"/>
        <w:rPr>
          <w:rFonts w:ascii="Times New Roman" w:hAnsi="Times New Roman" w:cs="Times New Roman"/>
        </w:rPr>
      </w:pPr>
      <w:r>
        <w:rPr>
          <w:rFonts w:ascii="Times New Roman" w:hAnsi="Times New Roman" w:cs="Times New Roman"/>
        </w:rPr>
        <w:t>2.22.</w:t>
      </w:r>
      <w:r>
        <w:rPr>
          <w:rFonts w:ascii="Times New Roman" w:hAnsi="Times New Roman" w:cs="Times New Roman"/>
          <w:b/>
        </w:rPr>
        <w:t xml:space="preserve"> Уполномоченный орган</w:t>
      </w:r>
      <w:r>
        <w:rPr>
          <w:rFonts w:ascii="Times New Roman" w:hAnsi="Times New Roman" w:cs="Times New Roman"/>
        </w:rPr>
        <w:t xml:space="preserve"> – государственный орган, осуществляющий государственное регулирование, контроль и надзор финансового рынка и финансовых организаций. </w:t>
      </w:r>
    </w:p>
    <w:p w:rsidR="00B341DE" w:rsidRDefault="00F47BBB">
      <w:pPr>
        <w:pStyle w:val="af3"/>
        <w:shd w:val="clear" w:color="auto" w:fill="FFFFFF"/>
        <w:spacing w:line="240" w:lineRule="auto"/>
        <w:ind w:left="0"/>
        <w:jc w:val="both"/>
        <w:rPr>
          <w:rFonts w:ascii="Times New Roman" w:hAnsi="Times New Roman" w:cs="Times New Roman"/>
          <w:sz w:val="24"/>
          <w:szCs w:val="24"/>
          <w:lang w:val="ru-RU"/>
        </w:rPr>
      </w:pPr>
      <w:r>
        <w:rPr>
          <w:rFonts w:ascii="Times New Roman" w:hAnsi="Times New Roman" w:cs="Times New Roman"/>
          <w:bCs/>
          <w:sz w:val="24"/>
          <w:szCs w:val="24"/>
          <w:lang w:val="ru-RU"/>
        </w:rPr>
        <w:t>2.23.</w:t>
      </w:r>
      <w:r>
        <w:rPr>
          <w:rFonts w:ascii="Times New Roman" w:hAnsi="Times New Roman" w:cs="Times New Roman"/>
          <w:b/>
          <w:bCs/>
          <w:sz w:val="24"/>
          <w:szCs w:val="24"/>
          <w:lang w:val="ru-RU"/>
        </w:rPr>
        <w:t xml:space="preserve"> СУСН</w:t>
      </w:r>
      <w:r>
        <w:rPr>
          <w:rFonts w:ascii="Times New Roman" w:hAnsi="Times New Roman" w:cs="Times New Roman"/>
          <w:sz w:val="24"/>
          <w:szCs w:val="24"/>
          <w:lang w:val="ru-RU"/>
        </w:rPr>
        <w:t xml:space="preserve"> - социально уязвимые слои населения в соответствии с Законом РК «О жилищных отношениях».</w:t>
      </w:r>
    </w:p>
    <w:p w:rsidR="00B341DE" w:rsidRDefault="00F47BBB">
      <w:pPr>
        <w:pStyle w:val="af3"/>
        <w:shd w:val="clear" w:color="auto" w:fill="FFFFFF"/>
        <w:spacing w:line="240" w:lineRule="auto"/>
        <w:ind w:left="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2.24. </w:t>
      </w:r>
      <w:r>
        <w:rPr>
          <w:rFonts w:ascii="Times New Roman" w:hAnsi="Times New Roman" w:cs="Times New Roman"/>
          <w:b/>
          <w:sz w:val="24"/>
          <w:szCs w:val="24"/>
          <w:lang w:val="ru-RU"/>
        </w:rPr>
        <w:t>Анкета</w:t>
      </w:r>
      <w:r>
        <w:rPr>
          <w:rFonts w:ascii="Times New Roman" w:hAnsi="Times New Roman" w:cs="Times New Roman"/>
          <w:sz w:val="24"/>
          <w:szCs w:val="24"/>
          <w:lang w:val="ru-RU"/>
        </w:rPr>
        <w:t xml:space="preserve"> - заявления сведения о Заемщике, предоставленные им самостоятельно при обращении в Ломбард.</w:t>
      </w:r>
    </w:p>
    <w:p w:rsidR="00B341DE" w:rsidRDefault="00F47BBB">
      <w:pPr>
        <w:pStyle w:val="pj"/>
        <w:ind w:firstLine="0"/>
        <w:rPr>
          <w:rStyle w:val="s19"/>
          <w:color w:val="auto"/>
        </w:rPr>
      </w:pPr>
      <w:r>
        <w:rPr>
          <w:rStyle w:val="s19"/>
          <w:color w:val="auto"/>
        </w:rPr>
        <w:t xml:space="preserve">2.25. </w:t>
      </w:r>
      <w:r>
        <w:rPr>
          <w:rStyle w:val="s19"/>
          <w:b/>
          <w:bCs/>
          <w:color w:val="auto"/>
        </w:rPr>
        <w:t>Микрофинансовый омбудсман</w:t>
      </w:r>
      <w:r>
        <w:rPr>
          <w:rStyle w:val="s19"/>
          <w:color w:val="auto"/>
        </w:rPr>
        <w:t xml:space="preserve"> - независимое в своей деятельности физическое лицо, осуществляющее урегулирование разногласий, возникающих из договора о предоставлении микрокредита, заключенного между Ломбардом и физическим лицом по его обращению, с целью достижения согласия об удовлетворении прав и охраняемых законом интересов физического лица и Ломбардом, а также в случаях, предусмотренных Законом Республики Казахстан «О микрофинансовой деятельности». </w:t>
      </w:r>
    </w:p>
    <w:p w:rsidR="00206EA0" w:rsidRPr="00206EA0" w:rsidRDefault="00206EA0" w:rsidP="00206EA0">
      <w:pPr>
        <w:jc w:val="both"/>
        <w:rPr>
          <w:rFonts w:ascii="Times New Roman" w:eastAsia="Times New Roman" w:hAnsi="Times New Roman" w:cs="Times New Roman"/>
          <w:b/>
          <w:bCs/>
        </w:rPr>
      </w:pPr>
      <w:r w:rsidRPr="00F37DE6">
        <w:rPr>
          <w:rFonts w:ascii="Times New Roman" w:eastAsia="Times New Roman" w:hAnsi="Times New Roman" w:cs="Times New Roman"/>
        </w:rPr>
        <w:t xml:space="preserve">2.26. </w:t>
      </w:r>
      <w:r w:rsidRPr="00F37DE6">
        <w:rPr>
          <w:rFonts w:ascii="Times New Roman" w:eastAsia="Times New Roman" w:hAnsi="Times New Roman" w:cs="Times New Roman"/>
          <w:b/>
          <w:bCs/>
        </w:rPr>
        <w:t>Финансовые продукты</w:t>
      </w:r>
      <w:r w:rsidRPr="00F37DE6">
        <w:rPr>
          <w:rFonts w:ascii="Times New Roman" w:eastAsia="Times New Roman" w:hAnsi="Times New Roman" w:cs="Times New Roman"/>
        </w:rPr>
        <w:t xml:space="preserve"> - </w:t>
      </w:r>
      <w:r w:rsidR="000910DF" w:rsidRPr="00F37DE6">
        <w:rPr>
          <w:rFonts w:ascii="Times New Roman" w:eastAsia="Times New Roman" w:hAnsi="Times New Roman" w:cs="Times New Roman"/>
        </w:rPr>
        <w:t xml:space="preserve">программа </w:t>
      </w:r>
      <w:r w:rsidRPr="00F37DE6">
        <w:rPr>
          <w:rFonts w:ascii="Times New Roman" w:eastAsia="Times New Roman" w:hAnsi="Times New Roman" w:cs="Times New Roman"/>
        </w:rPr>
        <w:t>микрокредитования</w:t>
      </w:r>
      <w:r w:rsidRPr="00F37DE6">
        <w:rPr>
          <w:rFonts w:ascii="Times New Roman" w:eastAsia="Times New Roman" w:hAnsi="Times New Roman" w:cs="Times New Roman"/>
          <w:b/>
          <w:bCs/>
        </w:rPr>
        <w:t xml:space="preserve"> «</w:t>
      </w:r>
      <w:r w:rsidR="000910DF" w:rsidRPr="00F37DE6">
        <w:rPr>
          <w:rFonts w:ascii="Times New Roman" w:eastAsia="Times New Roman" w:hAnsi="Times New Roman" w:cs="Times New Roman"/>
          <w:b/>
          <w:bCs/>
        </w:rPr>
        <w:t>МК Экспресс</w:t>
      </w:r>
      <w:r w:rsidRPr="00F37DE6">
        <w:rPr>
          <w:rFonts w:ascii="Times New Roman" w:eastAsia="Times New Roman" w:hAnsi="Times New Roman" w:cs="Times New Roman"/>
          <w:b/>
          <w:bCs/>
        </w:rPr>
        <w:t>».</w:t>
      </w:r>
    </w:p>
    <w:p w:rsidR="006B33ED" w:rsidRDefault="006B33ED" w:rsidP="000D6FB6">
      <w:pPr>
        <w:widowControl/>
        <w:autoSpaceDE/>
        <w:autoSpaceDN/>
        <w:adjustRightInd/>
        <w:jc w:val="center"/>
        <w:rPr>
          <w:rFonts w:ascii="Times New Roman" w:hAnsi="Times New Roman" w:cs="Times New Roman"/>
          <w:b/>
          <w:highlight w:val="green"/>
        </w:rPr>
      </w:pPr>
    </w:p>
    <w:p w:rsidR="000D6FB6" w:rsidRPr="003E473C" w:rsidRDefault="006B33ED" w:rsidP="000D6FB6">
      <w:pPr>
        <w:widowControl/>
        <w:autoSpaceDE/>
        <w:autoSpaceDN/>
        <w:adjustRightInd/>
        <w:jc w:val="center"/>
        <w:rPr>
          <w:rFonts w:ascii="Times New Roman" w:hAnsi="Times New Roman" w:cs="Times New Roman"/>
          <w:b/>
        </w:rPr>
      </w:pPr>
      <w:r w:rsidRPr="003E473C">
        <w:rPr>
          <w:rFonts w:ascii="Times New Roman" w:hAnsi="Times New Roman" w:cs="Times New Roman"/>
          <w:b/>
        </w:rPr>
        <w:t>3</w:t>
      </w:r>
      <w:r w:rsidR="000D6FB6" w:rsidRPr="003E473C">
        <w:rPr>
          <w:rFonts w:ascii="Times New Roman" w:hAnsi="Times New Roman" w:cs="Times New Roman"/>
          <w:b/>
        </w:rPr>
        <w:t xml:space="preserve">. ПРЕДЕЛЬНЫЕ СУММЫ И СРОКИ ПРЕДОСТАВЛЕНИЯ МИКРОКРЕДИТА </w:t>
      </w:r>
    </w:p>
    <w:p w:rsidR="004B41DC" w:rsidRPr="003E473C" w:rsidRDefault="004B41DC" w:rsidP="004B41DC">
      <w:pPr>
        <w:tabs>
          <w:tab w:val="left" w:pos="708"/>
        </w:tabs>
        <w:jc w:val="both"/>
        <w:rPr>
          <w:rFonts w:ascii="Times New Roman" w:eastAsia="Times New Roman" w:hAnsi="Times New Roman" w:cs="Times New Roman"/>
          <w:color w:val="000000"/>
        </w:rPr>
      </w:pPr>
      <w:r w:rsidRPr="003E473C">
        <w:rPr>
          <w:rFonts w:ascii="Times New Roman" w:eastAsia="Times New Roman" w:hAnsi="Times New Roman" w:cs="Times New Roman"/>
          <w:color w:val="000000"/>
        </w:rPr>
        <w:t>3.1. Ломбард предоставляет микрокредиты в пределах размеров и сроков, установленных законодательством Республики Казахстан, на одного Заемщика.</w:t>
      </w:r>
    </w:p>
    <w:p w:rsidR="000D6FB6" w:rsidRDefault="004B41DC" w:rsidP="000D6FB6">
      <w:pPr>
        <w:widowControl/>
        <w:autoSpaceDE/>
        <w:autoSpaceDN/>
        <w:adjustRightInd/>
        <w:jc w:val="both"/>
        <w:rPr>
          <w:rFonts w:ascii="Times New Roman" w:hAnsi="Times New Roman" w:cs="Times New Roman"/>
        </w:rPr>
      </w:pPr>
      <w:r w:rsidRPr="003E473C">
        <w:rPr>
          <w:rFonts w:ascii="Times New Roman" w:hAnsi="Times New Roman" w:cs="Times New Roman"/>
        </w:rPr>
        <w:t>3</w:t>
      </w:r>
      <w:r w:rsidR="000D6FB6" w:rsidRPr="003E473C">
        <w:rPr>
          <w:rFonts w:ascii="Times New Roman" w:hAnsi="Times New Roman" w:cs="Times New Roman"/>
        </w:rPr>
        <w:t>.</w:t>
      </w:r>
      <w:r w:rsidRPr="003E473C">
        <w:rPr>
          <w:rFonts w:ascii="Times New Roman" w:hAnsi="Times New Roman" w:cs="Times New Roman"/>
        </w:rPr>
        <w:t>2</w:t>
      </w:r>
      <w:r w:rsidR="000D6FB6" w:rsidRPr="003E473C">
        <w:rPr>
          <w:rFonts w:ascii="Times New Roman" w:hAnsi="Times New Roman" w:cs="Times New Roman"/>
        </w:rPr>
        <w:t xml:space="preserve">. Максимальный срок предоставления микрокредитов, в размере, не превышающем 100 (сто) МРП </w:t>
      </w:r>
      <w:bookmarkStart w:id="2" w:name="_Hlk84866945"/>
      <w:r w:rsidR="000D6FB6" w:rsidRPr="003E473C">
        <w:rPr>
          <w:rFonts w:ascii="Times New Roman" w:hAnsi="Times New Roman" w:cs="Times New Roman"/>
        </w:rPr>
        <w:t xml:space="preserve">по одному залоговому билету, составляет </w:t>
      </w:r>
      <w:r w:rsidR="003E473C" w:rsidRPr="003E473C">
        <w:rPr>
          <w:rFonts w:ascii="Times New Roman" w:hAnsi="Times New Roman" w:cs="Times New Roman"/>
        </w:rPr>
        <w:t xml:space="preserve">30 </w:t>
      </w:r>
      <w:r w:rsidR="000D6FB6" w:rsidRPr="003E473C">
        <w:rPr>
          <w:rFonts w:ascii="Times New Roman" w:hAnsi="Times New Roman" w:cs="Times New Roman"/>
        </w:rPr>
        <w:t>календарных дней, с возможностью пролонгации, при этом общий срок всех пролонга</w:t>
      </w:r>
      <w:r w:rsidR="00954C6B" w:rsidRPr="003E473C">
        <w:rPr>
          <w:rFonts w:ascii="Times New Roman" w:hAnsi="Times New Roman" w:cs="Times New Roman"/>
        </w:rPr>
        <w:t>ций не должен превышать 90 дней (предельные суммы и сроки предоставления микрокредита).</w:t>
      </w:r>
    </w:p>
    <w:p w:rsidR="000D6FB6" w:rsidRDefault="000D6FB6" w:rsidP="000D6FB6">
      <w:pPr>
        <w:widowControl/>
        <w:autoSpaceDE/>
        <w:autoSpaceDN/>
        <w:adjustRightInd/>
        <w:ind w:firstLineChars="200" w:firstLine="480"/>
        <w:jc w:val="both"/>
        <w:rPr>
          <w:rFonts w:ascii="Times New Roman" w:hAnsi="Times New Roman" w:cs="Times New Roman"/>
        </w:rPr>
      </w:pPr>
      <w:r>
        <w:rPr>
          <w:rFonts w:ascii="Times New Roman" w:hAnsi="Times New Roman" w:cs="Times New Roman"/>
        </w:rPr>
        <w:t xml:space="preserve">Минимальный срок микрокредита </w:t>
      </w:r>
      <w:r w:rsidR="000910DF">
        <w:rPr>
          <w:rFonts w:ascii="Times New Roman" w:hAnsi="Times New Roman" w:cs="Times New Roman"/>
        </w:rPr>
        <w:t>1 день</w:t>
      </w:r>
      <w:r>
        <w:rPr>
          <w:rFonts w:ascii="Times New Roman" w:hAnsi="Times New Roman" w:cs="Times New Roman"/>
        </w:rPr>
        <w:t xml:space="preserve">, возможна выдача от </w:t>
      </w:r>
      <w:r w:rsidR="000910DF">
        <w:rPr>
          <w:rFonts w:ascii="Times New Roman" w:hAnsi="Times New Roman" w:cs="Times New Roman"/>
        </w:rPr>
        <w:t xml:space="preserve">1 </w:t>
      </w:r>
      <w:r>
        <w:rPr>
          <w:rFonts w:ascii="Times New Roman" w:hAnsi="Times New Roman" w:cs="Times New Roman"/>
        </w:rPr>
        <w:t>до 30 дней.</w:t>
      </w:r>
      <w:bookmarkEnd w:id="2"/>
    </w:p>
    <w:p w:rsidR="000D6FB6" w:rsidRPr="004A6305" w:rsidRDefault="00954C6B" w:rsidP="003E473C">
      <w:pPr>
        <w:jc w:val="both"/>
        <w:rPr>
          <w:rFonts w:ascii="Times New Roman" w:hAnsi="Times New Roman" w:cs="Times New Roman"/>
          <w:highlight w:val="magenta"/>
        </w:rPr>
      </w:pPr>
      <w:r w:rsidRPr="003E473C">
        <w:rPr>
          <w:rStyle w:val="s0"/>
        </w:rPr>
        <w:t>3</w:t>
      </w:r>
      <w:r w:rsidR="000D6FB6" w:rsidRPr="003E473C">
        <w:rPr>
          <w:rStyle w:val="s0"/>
        </w:rPr>
        <w:t>.</w:t>
      </w:r>
      <w:r w:rsidR="003E473C" w:rsidRPr="003E473C">
        <w:rPr>
          <w:rStyle w:val="s0"/>
        </w:rPr>
        <w:t>3</w:t>
      </w:r>
      <w:r w:rsidR="000D6FB6" w:rsidRPr="003E473C">
        <w:rPr>
          <w:rStyle w:val="s0"/>
        </w:rPr>
        <w:t>. Ломбардом утвержден</w:t>
      </w:r>
      <w:r w:rsidR="00BE4748" w:rsidRPr="003E473C">
        <w:rPr>
          <w:rStyle w:val="s0"/>
        </w:rPr>
        <w:t xml:space="preserve"> один</w:t>
      </w:r>
      <w:r w:rsidR="000D6FB6" w:rsidRPr="003E473C">
        <w:rPr>
          <w:rStyle w:val="s0"/>
        </w:rPr>
        <w:t xml:space="preserve"> вид микрокредита:</w:t>
      </w:r>
      <w:r w:rsidR="00251093">
        <w:rPr>
          <w:rStyle w:val="s0"/>
        </w:rPr>
        <w:t xml:space="preserve"> </w:t>
      </w:r>
      <w:r w:rsidR="003E473C">
        <w:rPr>
          <w:rFonts w:ascii="Times New Roman" w:hAnsi="Times New Roman" w:cs="Times New Roman"/>
        </w:rPr>
        <w:t>Вид договора до</w:t>
      </w:r>
      <w:r w:rsidR="004B41DC">
        <w:rPr>
          <w:rFonts w:ascii="Times New Roman" w:eastAsia="Calibri" w:hAnsi="Times New Roman" w:cs="Times New Roman"/>
          <w:b/>
          <w:bCs/>
        </w:rPr>
        <w:t xml:space="preserve"> </w:t>
      </w:r>
      <w:r w:rsidR="004B41DC" w:rsidRPr="003E473C">
        <w:rPr>
          <w:rFonts w:ascii="Times New Roman" w:eastAsia="Calibri" w:hAnsi="Times New Roman" w:cs="Times New Roman"/>
          <w:b/>
          <w:bCs/>
        </w:rPr>
        <w:t>100 (сто</w:t>
      </w:r>
      <w:r w:rsidR="000D6FB6" w:rsidRPr="003E473C">
        <w:rPr>
          <w:rFonts w:ascii="Times New Roman" w:eastAsia="Calibri" w:hAnsi="Times New Roman" w:cs="Times New Roman"/>
          <w:b/>
          <w:bCs/>
        </w:rPr>
        <w:t>кратного)</w:t>
      </w:r>
      <w:r w:rsidR="000D6FB6" w:rsidRPr="003E473C">
        <w:rPr>
          <w:rFonts w:ascii="Times New Roman" w:eastAsia="Calibri" w:hAnsi="Times New Roman" w:cs="Times New Roman"/>
          <w:bCs/>
        </w:rPr>
        <w:t xml:space="preserve"> размера месячного расчетного показателя, установленного на соответствующий финансовый год законом о республиканском бюджете, сроком </w:t>
      </w:r>
      <w:r w:rsidR="000D6FB6" w:rsidRPr="003E473C">
        <w:rPr>
          <w:rFonts w:ascii="Times New Roman" w:eastAsia="Calibri" w:hAnsi="Times New Roman" w:cs="Times New Roman"/>
          <w:b/>
          <w:bCs/>
        </w:rPr>
        <w:t xml:space="preserve">до </w:t>
      </w:r>
      <w:r w:rsidR="003E473C" w:rsidRPr="003E473C">
        <w:rPr>
          <w:rFonts w:ascii="Times New Roman" w:eastAsia="Calibri" w:hAnsi="Times New Roman" w:cs="Times New Roman"/>
          <w:b/>
          <w:bCs/>
        </w:rPr>
        <w:t xml:space="preserve">30 </w:t>
      </w:r>
      <w:r w:rsidR="000D6FB6" w:rsidRPr="003E473C">
        <w:rPr>
          <w:rFonts w:ascii="Times New Roman" w:eastAsia="Calibri" w:hAnsi="Times New Roman" w:cs="Times New Roman"/>
          <w:b/>
          <w:bCs/>
        </w:rPr>
        <w:t>(</w:t>
      </w:r>
      <w:r w:rsidR="003E473C" w:rsidRPr="003E473C">
        <w:rPr>
          <w:rFonts w:ascii="Times New Roman" w:eastAsia="Calibri" w:hAnsi="Times New Roman" w:cs="Times New Roman"/>
          <w:b/>
          <w:bCs/>
        </w:rPr>
        <w:t>тридцати</w:t>
      </w:r>
      <w:r w:rsidR="000D6FB6" w:rsidRPr="003E473C">
        <w:rPr>
          <w:rFonts w:ascii="Times New Roman" w:eastAsia="Calibri" w:hAnsi="Times New Roman" w:cs="Times New Roman"/>
          <w:b/>
          <w:bCs/>
        </w:rPr>
        <w:t xml:space="preserve">) календарных дней </w:t>
      </w:r>
      <w:r w:rsidR="000D6FB6" w:rsidRPr="003E473C">
        <w:rPr>
          <w:rFonts w:ascii="Times New Roman" w:eastAsia="Calibri" w:hAnsi="Times New Roman" w:cs="Times New Roman"/>
        </w:rPr>
        <w:t>(Договор</w:t>
      </w:r>
      <w:r w:rsidR="004A6305" w:rsidRPr="003E473C">
        <w:rPr>
          <w:rFonts w:ascii="Times New Roman" w:eastAsia="Calibri" w:hAnsi="Times New Roman" w:cs="Times New Roman"/>
        </w:rPr>
        <w:t xml:space="preserve"> по программе микрокредитования</w:t>
      </w:r>
      <w:r w:rsidR="000D6FB6" w:rsidRPr="003E473C">
        <w:rPr>
          <w:rFonts w:ascii="Times New Roman" w:eastAsia="Calibri" w:hAnsi="Times New Roman" w:cs="Times New Roman"/>
        </w:rPr>
        <w:t xml:space="preserve"> «</w:t>
      </w:r>
      <w:r w:rsidR="003E473C" w:rsidRPr="003E473C">
        <w:rPr>
          <w:rFonts w:ascii="Times New Roman" w:eastAsia="Calibri" w:hAnsi="Times New Roman" w:cs="Times New Roman"/>
        </w:rPr>
        <w:t>МК Экспресс</w:t>
      </w:r>
      <w:r w:rsidR="000D6FB6" w:rsidRPr="003E473C">
        <w:rPr>
          <w:rFonts w:ascii="Times New Roman" w:eastAsia="Calibri" w:hAnsi="Times New Roman" w:cs="Times New Roman"/>
        </w:rPr>
        <w:t>»).</w:t>
      </w:r>
    </w:p>
    <w:p w:rsidR="000D6FB6" w:rsidRDefault="000D6FB6" w:rsidP="000D6FB6">
      <w:pPr>
        <w:pStyle w:val="af3"/>
        <w:spacing w:after="120" w:line="240" w:lineRule="auto"/>
        <w:ind w:left="0"/>
        <w:jc w:val="both"/>
        <w:rPr>
          <w:rFonts w:ascii="Times New Roman" w:hAnsi="Times New Roman" w:cs="Times New Roman"/>
          <w:sz w:val="24"/>
          <w:szCs w:val="24"/>
          <w:lang w:val="ru-RU"/>
        </w:rPr>
      </w:pPr>
    </w:p>
    <w:p w:rsidR="00926A98" w:rsidRDefault="00CE68B6" w:rsidP="00926A98">
      <w:pPr>
        <w:pStyle w:val="Style1"/>
        <w:widowControl/>
        <w:jc w:val="center"/>
        <w:rPr>
          <w:rFonts w:ascii="Times New Roman" w:hAnsi="Times New Roman" w:cs="Times New Roman"/>
          <w:b/>
        </w:rPr>
      </w:pPr>
      <w:r w:rsidRPr="003E473C">
        <w:rPr>
          <w:rFonts w:ascii="Times New Roman" w:hAnsi="Times New Roman" w:cs="Times New Roman"/>
          <w:b/>
        </w:rPr>
        <w:t>4</w:t>
      </w:r>
      <w:r w:rsidR="00926A98" w:rsidRPr="003E473C">
        <w:rPr>
          <w:rFonts w:ascii="Times New Roman" w:hAnsi="Times New Roman" w:cs="Times New Roman"/>
          <w:b/>
        </w:rPr>
        <w:t>. ПРЕДЕЛЬНЫЕ ВЕЛИЧИНЫ СТАВОК ВОЗНАГРАЖДЕНИЯ ПО</w:t>
      </w:r>
      <w:r w:rsidR="00926A98">
        <w:rPr>
          <w:rFonts w:ascii="Times New Roman" w:hAnsi="Times New Roman" w:cs="Times New Roman"/>
          <w:b/>
        </w:rPr>
        <w:t xml:space="preserve"> ПРЕДОСТАВЛЯЕМЫМ МИКРОКРЕДИТАМ</w:t>
      </w:r>
    </w:p>
    <w:p w:rsidR="00926A98" w:rsidRDefault="008A5BB5" w:rsidP="00926A98">
      <w:pPr>
        <w:jc w:val="both"/>
        <w:rPr>
          <w:rFonts w:ascii="Times New Roman" w:hAnsi="Times New Roman" w:cs="Times New Roman"/>
        </w:rPr>
      </w:pPr>
      <w:r w:rsidRPr="003E473C">
        <w:rPr>
          <w:rFonts w:ascii="Times New Roman" w:hAnsi="Times New Roman" w:cs="Times New Roman"/>
        </w:rPr>
        <w:t>4</w:t>
      </w:r>
      <w:r w:rsidR="00926A98" w:rsidRPr="003E473C">
        <w:rPr>
          <w:rFonts w:ascii="Times New Roman" w:hAnsi="Times New Roman" w:cs="Times New Roman"/>
        </w:rPr>
        <w:t xml:space="preserve">.1. Предельная ставка вознаграждения по микрокредитам </w:t>
      </w:r>
      <w:r w:rsidR="002972DA" w:rsidRPr="003E473C">
        <w:rPr>
          <w:rFonts w:ascii="Times New Roman" w:hAnsi="Times New Roman" w:cs="Times New Roman"/>
        </w:rPr>
        <w:t>«</w:t>
      </w:r>
      <w:r w:rsidR="00BE4748" w:rsidRPr="003E473C">
        <w:rPr>
          <w:rFonts w:ascii="Times New Roman" w:hAnsi="Times New Roman" w:cs="Times New Roman"/>
          <w:i/>
        </w:rPr>
        <w:t>МК Экспресс</w:t>
      </w:r>
      <w:r w:rsidR="00926A98" w:rsidRPr="003E473C">
        <w:rPr>
          <w:rFonts w:ascii="Times New Roman" w:hAnsi="Times New Roman" w:cs="Times New Roman"/>
        </w:rPr>
        <w:t>», предо</w:t>
      </w:r>
      <w:r w:rsidR="00926A98">
        <w:rPr>
          <w:rFonts w:ascii="Times New Roman" w:hAnsi="Times New Roman" w:cs="Times New Roman"/>
        </w:rPr>
        <w:t xml:space="preserve">ставляемым на срок до </w:t>
      </w:r>
      <w:r w:rsidR="00BE4748">
        <w:rPr>
          <w:rFonts w:ascii="Times New Roman" w:hAnsi="Times New Roman" w:cs="Times New Roman"/>
        </w:rPr>
        <w:t xml:space="preserve">30 </w:t>
      </w:r>
      <w:r w:rsidR="00926A98">
        <w:rPr>
          <w:rFonts w:ascii="Times New Roman" w:hAnsi="Times New Roman" w:cs="Times New Roman"/>
        </w:rPr>
        <w:t>(</w:t>
      </w:r>
      <w:r w:rsidR="00BE4748">
        <w:rPr>
          <w:rFonts w:ascii="Times New Roman" w:hAnsi="Times New Roman" w:cs="Times New Roman"/>
        </w:rPr>
        <w:t>тридцати</w:t>
      </w:r>
      <w:r w:rsidR="00926A98">
        <w:rPr>
          <w:rFonts w:ascii="Times New Roman" w:hAnsi="Times New Roman" w:cs="Times New Roman"/>
        </w:rPr>
        <w:t>) календарных дней</w:t>
      </w:r>
      <w:r>
        <w:rPr>
          <w:rFonts w:ascii="Times New Roman" w:hAnsi="Times New Roman" w:cs="Times New Roman"/>
        </w:rPr>
        <w:t xml:space="preserve">, размер которых не </w:t>
      </w:r>
      <w:r w:rsidRPr="003E473C">
        <w:rPr>
          <w:rFonts w:ascii="Times New Roman" w:hAnsi="Times New Roman" w:cs="Times New Roman"/>
        </w:rPr>
        <w:t>превышает 100</w:t>
      </w:r>
      <w:r w:rsidR="00926A98" w:rsidRPr="003E473C">
        <w:rPr>
          <w:rFonts w:ascii="Times New Roman" w:hAnsi="Times New Roman" w:cs="Times New Roman"/>
        </w:rPr>
        <w:t xml:space="preserve"> (</w:t>
      </w:r>
      <w:r w:rsidRPr="003E473C">
        <w:rPr>
          <w:rFonts w:ascii="Times New Roman" w:hAnsi="Times New Roman" w:cs="Times New Roman"/>
        </w:rPr>
        <w:t>сто</w:t>
      </w:r>
      <w:r w:rsidR="00926A98" w:rsidRPr="003E473C">
        <w:rPr>
          <w:rFonts w:ascii="Times New Roman" w:hAnsi="Times New Roman" w:cs="Times New Roman"/>
        </w:rPr>
        <w:t>кратного)</w:t>
      </w:r>
      <w:r w:rsidR="00926A98">
        <w:rPr>
          <w:rFonts w:ascii="Times New Roman" w:hAnsi="Times New Roman" w:cs="Times New Roman"/>
        </w:rPr>
        <w:t xml:space="preserve"> размера месячного расчетного показателя, установленного на соответствующий финансовый год законом о республиканском бюджете, составляет: менее 0,3 (ноль целых три десятых) процента в день, но не более 179 (сто семьдесят девять) процентов. </w:t>
      </w:r>
    </w:p>
    <w:p w:rsidR="00926A98" w:rsidRDefault="008A5BB5" w:rsidP="00926A98">
      <w:pPr>
        <w:jc w:val="both"/>
        <w:rPr>
          <w:rFonts w:ascii="Times New Roman" w:hAnsi="Times New Roman" w:cs="Times New Roman"/>
        </w:rPr>
      </w:pPr>
      <w:r w:rsidRPr="00C26A49">
        <w:rPr>
          <w:rFonts w:ascii="Times New Roman" w:hAnsi="Times New Roman" w:cs="Times New Roman"/>
        </w:rPr>
        <w:t>4</w:t>
      </w:r>
      <w:r w:rsidR="00926A98" w:rsidRPr="00C26A49">
        <w:rPr>
          <w:rFonts w:ascii="Times New Roman" w:hAnsi="Times New Roman" w:cs="Times New Roman"/>
        </w:rPr>
        <w:t>.2. Все платежи по</w:t>
      </w:r>
      <w:r w:rsidRPr="00C26A49">
        <w:rPr>
          <w:rFonts w:ascii="Times New Roman" w:hAnsi="Times New Roman" w:cs="Times New Roman"/>
        </w:rPr>
        <w:t xml:space="preserve"> договору о предоставлении микрокредита</w:t>
      </w:r>
      <w:r w:rsidR="00926A98" w:rsidRPr="00C26A49">
        <w:rPr>
          <w:rFonts w:ascii="Times New Roman" w:hAnsi="Times New Roman" w:cs="Times New Roman"/>
        </w:rPr>
        <w:t xml:space="preserve"> </w:t>
      </w:r>
      <w:r w:rsidRPr="00C26A49">
        <w:rPr>
          <w:rFonts w:ascii="Times New Roman" w:hAnsi="Times New Roman" w:cs="Times New Roman"/>
        </w:rPr>
        <w:t>(з</w:t>
      </w:r>
      <w:r w:rsidR="00926A98" w:rsidRPr="00C26A49">
        <w:rPr>
          <w:rFonts w:ascii="Times New Roman" w:hAnsi="Times New Roman" w:cs="Times New Roman"/>
        </w:rPr>
        <w:t>алоговому билету</w:t>
      </w:r>
      <w:r w:rsidRPr="00C26A49">
        <w:rPr>
          <w:rFonts w:ascii="Times New Roman" w:hAnsi="Times New Roman" w:cs="Times New Roman"/>
        </w:rPr>
        <w:t>)</w:t>
      </w:r>
      <w:r w:rsidR="00926A98" w:rsidRPr="00C26A49">
        <w:rPr>
          <w:rFonts w:ascii="Times New Roman" w:hAnsi="Times New Roman" w:cs="Times New Roman"/>
        </w:rPr>
        <w:t xml:space="preserve">, заключенному на срок до </w:t>
      </w:r>
      <w:r w:rsidR="00BE4748" w:rsidRPr="00C26A49">
        <w:rPr>
          <w:rFonts w:ascii="Times New Roman" w:hAnsi="Times New Roman" w:cs="Times New Roman"/>
        </w:rPr>
        <w:t xml:space="preserve">30 </w:t>
      </w:r>
      <w:r w:rsidR="00926A98" w:rsidRPr="00C26A49">
        <w:rPr>
          <w:rFonts w:ascii="Times New Roman" w:hAnsi="Times New Roman" w:cs="Times New Roman"/>
        </w:rPr>
        <w:t>(</w:t>
      </w:r>
      <w:r w:rsidR="00BE4748" w:rsidRPr="00C26A49">
        <w:rPr>
          <w:rFonts w:ascii="Times New Roman" w:hAnsi="Times New Roman" w:cs="Times New Roman"/>
        </w:rPr>
        <w:t>тридцати</w:t>
      </w:r>
      <w:r w:rsidR="00926A98" w:rsidRPr="00C26A49">
        <w:rPr>
          <w:rFonts w:ascii="Times New Roman" w:hAnsi="Times New Roman" w:cs="Times New Roman"/>
        </w:rPr>
        <w:t>) календарных дней, сумма микрокред</w:t>
      </w:r>
      <w:r w:rsidRPr="00C26A49">
        <w:rPr>
          <w:rFonts w:ascii="Times New Roman" w:hAnsi="Times New Roman" w:cs="Times New Roman"/>
        </w:rPr>
        <w:t>итов по которым не превышает 100 (стократного</w:t>
      </w:r>
      <w:r w:rsidR="00926A98" w:rsidRPr="00C26A49">
        <w:rPr>
          <w:rFonts w:ascii="Times New Roman" w:hAnsi="Times New Roman" w:cs="Times New Roman"/>
        </w:rPr>
        <w:t>)</w:t>
      </w:r>
      <w:r w:rsidR="00926A98">
        <w:rPr>
          <w:rFonts w:ascii="Times New Roman" w:hAnsi="Times New Roman" w:cs="Times New Roman"/>
        </w:rPr>
        <w:t xml:space="preserve"> размера месячного расчетного показателя, установленного на соответствующий финансовый год законом о республиканском бюджете, включая сумму вознаграждения и неустойки (штрафа, пени), в совокупности не могут превышать </w:t>
      </w:r>
      <w:bookmarkStart w:id="3" w:name="_Hlk108609909"/>
      <w:bookmarkStart w:id="4" w:name="_Hlk109290390"/>
      <w:r w:rsidR="00926A98">
        <w:rPr>
          <w:rFonts w:ascii="Times New Roman" w:eastAsia="Times New Roman" w:hAnsi="Times New Roman" w:cs="Times New Roman"/>
        </w:rPr>
        <w:t xml:space="preserve">половины суммы выданного микрокредита за весь период действия </w:t>
      </w:r>
      <w:bookmarkEnd w:id="3"/>
      <w:r w:rsidR="00926A98">
        <w:rPr>
          <w:rFonts w:ascii="Times New Roman" w:eastAsia="Times New Roman" w:hAnsi="Times New Roman" w:cs="Times New Roman"/>
        </w:rPr>
        <w:t>Залогового билета.</w:t>
      </w:r>
    </w:p>
    <w:bookmarkEnd w:id="4"/>
    <w:p w:rsidR="00926A98" w:rsidRDefault="00C93D12" w:rsidP="00926A98">
      <w:pPr>
        <w:jc w:val="both"/>
        <w:rPr>
          <w:rFonts w:ascii="Times New Roman" w:hAnsi="Times New Roman" w:cs="Times New Roman"/>
        </w:rPr>
      </w:pPr>
      <w:r w:rsidRPr="00C26A49">
        <w:rPr>
          <w:rFonts w:ascii="Times New Roman" w:hAnsi="Times New Roman" w:cs="Times New Roman"/>
        </w:rPr>
        <w:t>4</w:t>
      </w:r>
      <w:r w:rsidR="00926A98" w:rsidRPr="00C26A49">
        <w:rPr>
          <w:rFonts w:ascii="Times New Roman" w:hAnsi="Times New Roman" w:cs="Times New Roman"/>
        </w:rPr>
        <w:t>.</w:t>
      </w:r>
      <w:r w:rsidR="00BE4748" w:rsidRPr="00C26A49">
        <w:rPr>
          <w:rFonts w:ascii="Times New Roman" w:hAnsi="Times New Roman" w:cs="Times New Roman"/>
        </w:rPr>
        <w:t>3</w:t>
      </w:r>
      <w:r w:rsidR="00926A98" w:rsidRPr="00C26A49">
        <w:rPr>
          <w:rFonts w:ascii="Times New Roman" w:hAnsi="Times New Roman" w:cs="Times New Roman"/>
        </w:rPr>
        <w:t>. Ломбард при распространении и (или) размещении рекламы, содержащей информацию о величинах вознаграждения по микрокредиту, обязательно указывает годовую эффективну</w:t>
      </w:r>
      <w:r w:rsidR="00926A98" w:rsidRPr="00B31343">
        <w:rPr>
          <w:rFonts w:ascii="Times New Roman" w:hAnsi="Times New Roman" w:cs="Times New Roman"/>
        </w:rPr>
        <w:t>ю ставку вознаграждения.</w:t>
      </w:r>
    </w:p>
    <w:p w:rsidR="00926A98" w:rsidRDefault="00C93D12" w:rsidP="00926A98">
      <w:pPr>
        <w:jc w:val="both"/>
        <w:rPr>
          <w:rFonts w:ascii="Times New Roman" w:hAnsi="Times New Roman" w:cs="Times New Roman"/>
          <w:color w:val="000000"/>
        </w:rPr>
      </w:pPr>
      <w:r w:rsidRPr="00C26A49">
        <w:rPr>
          <w:rFonts w:ascii="Times New Roman" w:hAnsi="Times New Roman" w:cs="Times New Roman"/>
        </w:rPr>
        <w:t>4</w:t>
      </w:r>
      <w:r w:rsidR="00926A98" w:rsidRPr="00C26A49">
        <w:rPr>
          <w:rFonts w:ascii="Times New Roman" w:hAnsi="Times New Roman" w:cs="Times New Roman"/>
        </w:rPr>
        <w:t>.</w:t>
      </w:r>
      <w:r w:rsidR="00BE4748" w:rsidRPr="00C26A49">
        <w:rPr>
          <w:rFonts w:ascii="Times New Roman" w:hAnsi="Times New Roman" w:cs="Times New Roman"/>
        </w:rPr>
        <w:t>4</w:t>
      </w:r>
      <w:r w:rsidR="00926A98" w:rsidRPr="00C26A49">
        <w:rPr>
          <w:rFonts w:ascii="Times New Roman" w:hAnsi="Times New Roman" w:cs="Times New Roman"/>
        </w:rPr>
        <w:t xml:space="preserve">. </w:t>
      </w:r>
      <w:r w:rsidR="00926A98" w:rsidRPr="00C26A49">
        <w:rPr>
          <w:rFonts w:ascii="Times New Roman" w:hAnsi="Times New Roman" w:cs="Times New Roman"/>
          <w:color w:val="000000"/>
        </w:rPr>
        <w:t>На дату заключения, договора, изменения ставки вознаграждения и (или) изменения или введения новых комиссий</w:t>
      </w:r>
      <w:r w:rsidR="00926A98">
        <w:rPr>
          <w:rFonts w:ascii="Times New Roman" w:hAnsi="Times New Roman" w:cs="Times New Roman"/>
          <w:color w:val="000000"/>
        </w:rPr>
        <w:t xml:space="preserve"> и иных платежей в связи с выдачей и обслуживанием микрокредита годовая эффективная ставка вознаграждения не может превышать предельный размер, утвержденный </w:t>
      </w:r>
      <w:r w:rsidR="00926A98" w:rsidRPr="00C26A49">
        <w:rPr>
          <w:rFonts w:ascii="Times New Roman" w:hAnsi="Times New Roman" w:cs="Times New Roman"/>
          <w:color w:val="000000"/>
        </w:rPr>
        <w:t xml:space="preserve">пунктами </w:t>
      </w:r>
      <w:r w:rsidRPr="00C26A49">
        <w:rPr>
          <w:rFonts w:ascii="Times New Roman" w:hAnsi="Times New Roman" w:cs="Times New Roman"/>
          <w:color w:val="000000"/>
        </w:rPr>
        <w:t xml:space="preserve">4.1. </w:t>
      </w:r>
      <w:r w:rsidR="00926A98" w:rsidRPr="00C26A49">
        <w:rPr>
          <w:rFonts w:ascii="Times New Roman" w:hAnsi="Times New Roman" w:cs="Times New Roman"/>
          <w:color w:val="000000"/>
        </w:rPr>
        <w:t>настоящих</w:t>
      </w:r>
      <w:r w:rsidR="00926A98">
        <w:rPr>
          <w:rFonts w:ascii="Times New Roman" w:hAnsi="Times New Roman" w:cs="Times New Roman"/>
          <w:color w:val="000000"/>
        </w:rPr>
        <w:t xml:space="preserve"> Правил.</w:t>
      </w:r>
    </w:p>
    <w:p w:rsidR="00C93D12" w:rsidRDefault="00C93D12" w:rsidP="00926A98">
      <w:pPr>
        <w:jc w:val="both"/>
        <w:rPr>
          <w:rFonts w:ascii="Times New Roman" w:hAnsi="Times New Roman" w:cs="Times New Roman"/>
        </w:rPr>
      </w:pPr>
      <w:r w:rsidRPr="00C26A49">
        <w:rPr>
          <w:rFonts w:ascii="Times New Roman" w:hAnsi="Times New Roman" w:cs="Times New Roman"/>
        </w:rPr>
        <w:t>4</w:t>
      </w:r>
      <w:r w:rsidR="00926A98" w:rsidRPr="00C26A49">
        <w:rPr>
          <w:rFonts w:ascii="Times New Roman" w:hAnsi="Times New Roman" w:cs="Times New Roman"/>
        </w:rPr>
        <w:t>.</w:t>
      </w:r>
      <w:r w:rsidR="00BE4748" w:rsidRPr="00C26A49">
        <w:rPr>
          <w:rFonts w:ascii="Times New Roman" w:hAnsi="Times New Roman" w:cs="Times New Roman"/>
        </w:rPr>
        <w:t>5</w:t>
      </w:r>
      <w:r w:rsidR="00926A98" w:rsidRPr="00C26A49">
        <w:rPr>
          <w:rFonts w:ascii="Times New Roman" w:hAnsi="Times New Roman" w:cs="Times New Roman"/>
        </w:rPr>
        <w:t xml:space="preserve">. Годовой эффективной ставкой вознаграждения является ставка вознаграждения в достоверном, годовом, эффективном, сопоставимом исчислении по микрокредиту, </w:t>
      </w:r>
      <w:r w:rsidR="00962855" w:rsidRPr="00C26A49">
        <w:rPr>
          <w:rFonts w:ascii="Times New Roman" w:hAnsi="Times New Roman" w:cs="Times New Roman"/>
        </w:rPr>
        <w:t xml:space="preserve">в расчет </w:t>
      </w:r>
      <w:r w:rsidR="00962855" w:rsidRPr="00C26A49">
        <w:rPr>
          <w:rFonts w:ascii="Times New Roman" w:hAnsi="Times New Roman" w:cs="Times New Roman"/>
        </w:rPr>
        <w:lastRenderedPageBreak/>
        <w:t>которой включаются все платежи Заемщика по основному долгу и вознаграждению, в том числе иные платежи заемщика в пользу третьих лиц (</w:t>
      </w:r>
      <w:r w:rsidRPr="00C26A49">
        <w:rPr>
          <w:rFonts w:ascii="Times New Roman" w:hAnsi="Times New Roman" w:cs="Times New Roman"/>
        </w:rPr>
        <w:t>которые известны на дату заключения договора о предоставлении микрокредита (залогового билета).</w:t>
      </w:r>
    </w:p>
    <w:p w:rsidR="00926A98" w:rsidRDefault="00926A98" w:rsidP="00926A98">
      <w:pPr>
        <w:jc w:val="both"/>
        <w:rPr>
          <w:rFonts w:ascii="Times New Roman" w:hAnsi="Times New Roman" w:cs="Times New Roman"/>
          <w:color w:val="000000"/>
        </w:rPr>
      </w:pPr>
      <w:r>
        <w:rPr>
          <w:rFonts w:ascii="Times New Roman" w:hAnsi="Times New Roman" w:cs="Times New Roman"/>
        </w:rPr>
        <w:tab/>
        <w:t xml:space="preserve"> Размер годовой эффективной ставки вознаграждения по микрокредиту не должен превышать предельный его размер.</w:t>
      </w:r>
      <w:r>
        <w:rPr>
          <w:rFonts w:ascii="Times New Roman" w:hAnsi="Times New Roman" w:cs="Times New Roman"/>
          <w:color w:val="000000"/>
        </w:rPr>
        <w:t xml:space="preserve"> </w:t>
      </w:r>
    </w:p>
    <w:p w:rsidR="00926A98" w:rsidRDefault="00BE4748" w:rsidP="00926A98">
      <w:pPr>
        <w:jc w:val="both"/>
        <w:rPr>
          <w:rFonts w:ascii="Times New Roman" w:hAnsi="Times New Roman" w:cs="Times New Roman"/>
        </w:rPr>
      </w:pPr>
      <w:r w:rsidRPr="00C26A49">
        <w:rPr>
          <w:rFonts w:ascii="Times New Roman" w:hAnsi="Times New Roman" w:cs="Times New Roman"/>
        </w:rPr>
        <w:t>4</w:t>
      </w:r>
      <w:r w:rsidR="00926A98" w:rsidRPr="00C26A49">
        <w:rPr>
          <w:rFonts w:ascii="Times New Roman" w:hAnsi="Times New Roman" w:cs="Times New Roman"/>
        </w:rPr>
        <w:t>.</w:t>
      </w:r>
      <w:r w:rsidRPr="00C26A49">
        <w:rPr>
          <w:rFonts w:ascii="Times New Roman" w:hAnsi="Times New Roman" w:cs="Times New Roman"/>
        </w:rPr>
        <w:t>6</w:t>
      </w:r>
      <w:r w:rsidR="00926A98" w:rsidRPr="00C26A49">
        <w:rPr>
          <w:rFonts w:ascii="Times New Roman" w:hAnsi="Times New Roman" w:cs="Times New Roman"/>
        </w:rPr>
        <w:t>. При изменении условий договора</w:t>
      </w:r>
      <w:r w:rsidR="00962855" w:rsidRPr="00C26A49">
        <w:rPr>
          <w:rFonts w:ascii="Times New Roman" w:hAnsi="Times New Roman" w:cs="Times New Roman"/>
        </w:rPr>
        <w:t xml:space="preserve"> о предоставлении микрокредита</w:t>
      </w:r>
      <w:r w:rsidR="00926A98" w:rsidRPr="00C26A49">
        <w:rPr>
          <w:rFonts w:ascii="Times New Roman" w:hAnsi="Times New Roman" w:cs="Times New Roman"/>
        </w:rPr>
        <w:t xml:space="preserve"> (залогового билета), влекущих изменение суммы (размера) денежных обязательств Заемщика и (или) срока их уплаты, расче</w:t>
      </w:r>
      <w:r w:rsidR="00926A98" w:rsidRPr="00B31343">
        <w:rPr>
          <w:rFonts w:ascii="Times New Roman" w:hAnsi="Times New Roman" w:cs="Times New Roman"/>
        </w:rPr>
        <w:t>т уточненного значения годовой эффективной ставки вознаграждения производится исходя из остатка задолженности, оставшегося срока погашения микрокредита на дату, с которой изменяются условия, без учета платежей по микрокредиту, произведенных Заемщиком с начала срока действия договор</w:t>
      </w:r>
      <w:r w:rsidR="00962855" w:rsidRPr="00B31343">
        <w:rPr>
          <w:rFonts w:ascii="Times New Roman" w:hAnsi="Times New Roman" w:cs="Times New Roman"/>
        </w:rPr>
        <w:t xml:space="preserve">а о предоставлении микрокредита </w:t>
      </w:r>
      <w:r w:rsidR="00962855" w:rsidRPr="00C26A49">
        <w:rPr>
          <w:rFonts w:ascii="Times New Roman" w:hAnsi="Times New Roman" w:cs="Times New Roman"/>
        </w:rPr>
        <w:t>(залогового билета).</w:t>
      </w:r>
    </w:p>
    <w:p w:rsidR="00926A98" w:rsidRPr="00506607" w:rsidRDefault="00926A98" w:rsidP="00962855">
      <w:pPr>
        <w:suppressAutoHyphens/>
        <w:contextualSpacing/>
        <w:rPr>
          <w:rFonts w:ascii="Times New Roman" w:hAnsi="Times New Roman"/>
          <w:sz w:val="20"/>
          <w:szCs w:val="20"/>
        </w:rPr>
      </w:pPr>
    </w:p>
    <w:p w:rsidR="00962855" w:rsidRPr="00C26A49" w:rsidRDefault="00962855" w:rsidP="00962855">
      <w:pPr>
        <w:pStyle w:val="Style1"/>
        <w:widowControl/>
        <w:jc w:val="center"/>
        <w:rPr>
          <w:rFonts w:ascii="Times New Roman" w:hAnsi="Times New Roman" w:cs="Times New Roman"/>
          <w:b/>
        </w:rPr>
      </w:pPr>
      <w:r w:rsidRPr="00C26A49">
        <w:rPr>
          <w:rFonts w:ascii="Times New Roman" w:hAnsi="Times New Roman" w:cs="Times New Roman"/>
          <w:b/>
        </w:rPr>
        <w:t>5. ТРЕБОВАНИЯ К ПРИНИМАЕМОМУ ЛОМБАРДОМ ОБЕСПЕЧЕНИЮ</w:t>
      </w:r>
    </w:p>
    <w:p w:rsidR="00962855" w:rsidRDefault="00962855" w:rsidP="00962855">
      <w:pPr>
        <w:pStyle w:val="Style1"/>
        <w:widowControl/>
        <w:jc w:val="both"/>
        <w:rPr>
          <w:rFonts w:ascii="Times New Roman" w:hAnsi="Times New Roman" w:cs="Times New Roman"/>
        </w:rPr>
      </w:pPr>
      <w:r w:rsidRPr="00C26A49">
        <w:rPr>
          <w:rFonts w:ascii="Times New Roman" w:hAnsi="Times New Roman" w:cs="Times New Roman"/>
        </w:rPr>
        <w:t>5.1. В обеспечение исполнения обязательств Заемщика по договору о предоставлении микрокредита Заемщик (Залогодатель) предоставляет в заклад</w:t>
      </w:r>
      <w:r>
        <w:rPr>
          <w:rFonts w:ascii="Times New Roman" w:hAnsi="Times New Roman" w:cs="Times New Roman"/>
        </w:rPr>
        <w:t xml:space="preserve"> Ломбарду (Залогодержателю) движимое имущество, предназначенное для личного пользования, принадлежащее ему на праве собственности. Право залога возникает у Ломбарда на основании договора о залоге вещей в Ломбарде, оформляемого выдачей Ломбардом залогового билета, и предоставляет Ломбарду право на получение компенсации из стоимости заложенного имущества в случае нарушения обязательств Заемщиком. </w:t>
      </w:r>
    </w:p>
    <w:p w:rsidR="00962855" w:rsidRDefault="00962855" w:rsidP="00962855">
      <w:pPr>
        <w:pStyle w:val="Style1"/>
        <w:widowControl/>
        <w:jc w:val="both"/>
        <w:rPr>
          <w:rFonts w:ascii="Times New Roman" w:hAnsi="Times New Roman" w:cs="Times New Roman"/>
        </w:rPr>
      </w:pPr>
      <w:r w:rsidRPr="00C26A49">
        <w:rPr>
          <w:rFonts w:ascii="Times New Roman" w:hAnsi="Times New Roman" w:cs="Times New Roman"/>
        </w:rPr>
        <w:t>5.2. В качестве обеспечения по договору о предоставлении микрокредита (залогового билета) Ломбард принимает:</w:t>
      </w:r>
      <w:r>
        <w:rPr>
          <w:rFonts w:ascii="Times New Roman" w:hAnsi="Times New Roman" w:cs="Times New Roman"/>
        </w:rPr>
        <w:t xml:space="preserve"> </w:t>
      </w:r>
    </w:p>
    <w:p w:rsidR="00962855" w:rsidRDefault="00962855" w:rsidP="00962855">
      <w:pPr>
        <w:pStyle w:val="Style1"/>
        <w:widowControl/>
        <w:ind w:firstLine="426"/>
        <w:jc w:val="both"/>
        <w:rPr>
          <w:rFonts w:ascii="Times New Roman" w:hAnsi="Times New Roman" w:cs="Times New Roman"/>
        </w:rPr>
      </w:pPr>
      <w:r>
        <w:rPr>
          <w:rFonts w:ascii="Times New Roman" w:hAnsi="Times New Roman" w:cs="Times New Roman"/>
        </w:rPr>
        <w:t xml:space="preserve">- изделия из драгоценных металлов; </w:t>
      </w:r>
    </w:p>
    <w:p w:rsidR="00962855" w:rsidRDefault="00962855" w:rsidP="00962855">
      <w:pPr>
        <w:pStyle w:val="Style1"/>
        <w:widowControl/>
        <w:ind w:firstLine="426"/>
        <w:jc w:val="both"/>
        <w:rPr>
          <w:rFonts w:ascii="Times New Roman" w:hAnsi="Times New Roman" w:cs="Times New Roman"/>
        </w:rPr>
      </w:pPr>
      <w:r>
        <w:rPr>
          <w:rFonts w:ascii="Times New Roman" w:hAnsi="Times New Roman" w:cs="Times New Roman"/>
        </w:rPr>
        <w:t xml:space="preserve">- бытовую/цифровую технику. </w:t>
      </w:r>
    </w:p>
    <w:p w:rsidR="00962855" w:rsidRDefault="00962855" w:rsidP="00962855">
      <w:pPr>
        <w:pStyle w:val="Style1"/>
        <w:widowControl/>
        <w:jc w:val="both"/>
        <w:rPr>
          <w:rFonts w:ascii="Times New Roman" w:hAnsi="Times New Roman" w:cs="Times New Roman"/>
        </w:rPr>
      </w:pPr>
      <w:r w:rsidRPr="00C26A49">
        <w:rPr>
          <w:rFonts w:ascii="Times New Roman" w:hAnsi="Times New Roman" w:cs="Times New Roman"/>
        </w:rPr>
        <w:t>5.3. В качестве обеспечения по договору о предоставлении микрокредита (залогового билета)</w:t>
      </w:r>
      <w:r>
        <w:rPr>
          <w:rFonts w:ascii="Times New Roman" w:hAnsi="Times New Roman" w:cs="Times New Roman"/>
        </w:rPr>
        <w:t xml:space="preserve"> Ломбард принимает ювелирные изделия из драгоценных металлов. Требования к ювелирным изделиям, предоставляемым в залог: </w:t>
      </w:r>
    </w:p>
    <w:p w:rsidR="00962855" w:rsidRDefault="00962855" w:rsidP="00962855">
      <w:pPr>
        <w:pStyle w:val="Style1"/>
        <w:widowControl/>
        <w:ind w:firstLine="708"/>
        <w:jc w:val="both"/>
        <w:rPr>
          <w:rFonts w:ascii="Times New Roman" w:hAnsi="Times New Roman" w:cs="Times New Roman"/>
        </w:rPr>
      </w:pPr>
      <w:r>
        <w:rPr>
          <w:rFonts w:ascii="Times New Roman" w:hAnsi="Times New Roman" w:cs="Times New Roman"/>
        </w:rPr>
        <w:t xml:space="preserve">Ломбард принимает изделия из драгоценных металлов различных производителей, различных проб, в том числе изделия кустарного производства/ручной работы. </w:t>
      </w:r>
    </w:p>
    <w:p w:rsidR="00962855" w:rsidRDefault="00962855" w:rsidP="00962855">
      <w:pPr>
        <w:pStyle w:val="Style1"/>
        <w:widowControl/>
        <w:ind w:firstLine="708"/>
        <w:jc w:val="both"/>
        <w:rPr>
          <w:rFonts w:ascii="Times New Roman" w:hAnsi="Times New Roman" w:cs="Times New Roman"/>
        </w:rPr>
      </w:pPr>
      <w:r>
        <w:rPr>
          <w:rFonts w:ascii="Times New Roman" w:hAnsi="Times New Roman" w:cs="Times New Roman"/>
        </w:rPr>
        <w:t xml:space="preserve">В качестве предмета залога Ломбард не принимает ювелирные изделия материально устаревшие и сомнительного качества. Ювелирные изделия не должны быть обременены правами третьих лиц. </w:t>
      </w:r>
    </w:p>
    <w:p w:rsidR="00962855" w:rsidRDefault="00962855" w:rsidP="00962855">
      <w:pPr>
        <w:pStyle w:val="Style1"/>
        <w:widowControl/>
        <w:ind w:firstLine="708"/>
        <w:jc w:val="both"/>
        <w:rPr>
          <w:rFonts w:ascii="Times New Roman" w:hAnsi="Times New Roman" w:cs="Times New Roman"/>
        </w:rPr>
      </w:pPr>
      <w:r>
        <w:rPr>
          <w:rFonts w:ascii="Times New Roman" w:hAnsi="Times New Roman" w:cs="Times New Roman"/>
        </w:rPr>
        <w:t xml:space="preserve">Не допускается принятие Ломбардом в качестве предмета залога цельных и комплектных ювелирных изделий, содержащих драгоценные металлы и драгоценные камни, как лом ювелирных изделий. </w:t>
      </w:r>
    </w:p>
    <w:p w:rsidR="00962855" w:rsidRDefault="00962855" w:rsidP="00962855">
      <w:pPr>
        <w:pStyle w:val="Style1"/>
        <w:widowControl/>
        <w:jc w:val="both"/>
        <w:rPr>
          <w:rFonts w:ascii="Times New Roman" w:hAnsi="Times New Roman" w:cs="Times New Roman"/>
        </w:rPr>
      </w:pPr>
      <w:r w:rsidRPr="00C26A49">
        <w:rPr>
          <w:rFonts w:ascii="Times New Roman" w:hAnsi="Times New Roman" w:cs="Times New Roman"/>
        </w:rPr>
        <w:t>5.4. При проверке подлинности ювелирных золотых изделий, предоставляемых в залог Залогодателем (Заявителем, Заемщиком),</w:t>
      </w:r>
      <w:r>
        <w:rPr>
          <w:rFonts w:ascii="Times New Roman" w:hAnsi="Times New Roman" w:cs="Times New Roman"/>
        </w:rPr>
        <w:t xml:space="preserve"> Ломбардом используются следующие реактивы и приборы: </w:t>
      </w:r>
    </w:p>
    <w:p w:rsidR="00962855" w:rsidRDefault="00962855" w:rsidP="00962855">
      <w:pPr>
        <w:pStyle w:val="Style1"/>
        <w:widowControl/>
        <w:numPr>
          <w:ilvl w:val="0"/>
          <w:numId w:val="7"/>
        </w:numPr>
        <w:jc w:val="both"/>
        <w:rPr>
          <w:rFonts w:ascii="Times New Roman" w:hAnsi="Times New Roman" w:cs="Times New Roman"/>
        </w:rPr>
      </w:pPr>
      <w:r>
        <w:rPr>
          <w:rFonts w:ascii="Times New Roman" w:hAnsi="Times New Roman" w:cs="Times New Roman"/>
        </w:rPr>
        <w:t xml:space="preserve">для ювелирных золотых изделий 750 пробы (18 карат золота) - кислотный реактив; </w:t>
      </w:r>
    </w:p>
    <w:p w:rsidR="00962855" w:rsidRDefault="00962855" w:rsidP="00962855">
      <w:pPr>
        <w:pStyle w:val="Style1"/>
        <w:widowControl/>
        <w:numPr>
          <w:ilvl w:val="0"/>
          <w:numId w:val="7"/>
        </w:numPr>
        <w:jc w:val="both"/>
        <w:rPr>
          <w:rFonts w:ascii="Times New Roman" w:hAnsi="Times New Roman" w:cs="Times New Roman"/>
        </w:rPr>
      </w:pPr>
      <w:r>
        <w:rPr>
          <w:rFonts w:ascii="Times New Roman" w:hAnsi="Times New Roman" w:cs="Times New Roman"/>
        </w:rPr>
        <w:t xml:space="preserve">для ювелирных золотых изделий 375 пробы (9 карат золота) - кислотный реактив; </w:t>
      </w:r>
    </w:p>
    <w:p w:rsidR="00962855" w:rsidRDefault="00962855" w:rsidP="00962855">
      <w:pPr>
        <w:pStyle w:val="Style1"/>
        <w:widowControl/>
        <w:numPr>
          <w:ilvl w:val="0"/>
          <w:numId w:val="7"/>
        </w:numPr>
        <w:jc w:val="both"/>
        <w:rPr>
          <w:rFonts w:ascii="Times New Roman" w:hAnsi="Times New Roman" w:cs="Times New Roman"/>
        </w:rPr>
      </w:pPr>
      <w:r>
        <w:rPr>
          <w:rFonts w:ascii="Times New Roman" w:hAnsi="Times New Roman" w:cs="Times New Roman"/>
        </w:rPr>
        <w:t xml:space="preserve">для ювелирных золотых изделий 585- 583 пробы (14 карат золота) - хлорный и кислотный реактив; </w:t>
      </w:r>
    </w:p>
    <w:p w:rsidR="00962855" w:rsidRDefault="00962855" w:rsidP="00962855">
      <w:pPr>
        <w:pStyle w:val="Style1"/>
        <w:widowControl/>
        <w:numPr>
          <w:ilvl w:val="0"/>
          <w:numId w:val="7"/>
        </w:numPr>
        <w:jc w:val="both"/>
        <w:rPr>
          <w:rFonts w:ascii="Times New Roman" w:hAnsi="Times New Roman" w:cs="Times New Roman"/>
        </w:rPr>
      </w:pPr>
      <w:r>
        <w:rPr>
          <w:rFonts w:ascii="Times New Roman" w:hAnsi="Times New Roman" w:cs="Times New Roman"/>
        </w:rPr>
        <w:t>для ювелирных изделий из серебра- хромпик;</w:t>
      </w:r>
    </w:p>
    <w:p w:rsidR="00962855" w:rsidRDefault="00962855" w:rsidP="00962855">
      <w:pPr>
        <w:pStyle w:val="Style1"/>
        <w:widowControl/>
        <w:numPr>
          <w:ilvl w:val="0"/>
          <w:numId w:val="7"/>
        </w:numPr>
        <w:jc w:val="both"/>
        <w:rPr>
          <w:rFonts w:ascii="Times New Roman" w:hAnsi="Times New Roman" w:cs="Times New Roman"/>
        </w:rPr>
      </w:pPr>
      <w:r>
        <w:rPr>
          <w:rFonts w:ascii="Times New Roman" w:hAnsi="Times New Roman" w:cs="Times New Roman"/>
        </w:rPr>
        <w:t xml:space="preserve">для ювелирных золотых изделий - пробирный камень; </w:t>
      </w:r>
    </w:p>
    <w:p w:rsidR="00962855" w:rsidRDefault="00962855" w:rsidP="00962855">
      <w:pPr>
        <w:pStyle w:val="Style1"/>
        <w:widowControl/>
        <w:numPr>
          <w:ilvl w:val="0"/>
          <w:numId w:val="7"/>
        </w:numPr>
        <w:jc w:val="both"/>
        <w:rPr>
          <w:rFonts w:ascii="Times New Roman" w:hAnsi="Times New Roman" w:cs="Times New Roman"/>
        </w:rPr>
      </w:pPr>
      <w:r>
        <w:rPr>
          <w:rFonts w:ascii="Times New Roman" w:hAnsi="Times New Roman" w:cs="Times New Roman"/>
        </w:rPr>
        <w:t xml:space="preserve">для ювелирных золотых изделий - надфиль; </w:t>
      </w:r>
    </w:p>
    <w:p w:rsidR="00962855" w:rsidRDefault="00962855" w:rsidP="00962855">
      <w:pPr>
        <w:pStyle w:val="Style1"/>
        <w:widowControl/>
        <w:numPr>
          <w:ilvl w:val="0"/>
          <w:numId w:val="7"/>
        </w:numPr>
        <w:jc w:val="both"/>
        <w:rPr>
          <w:rFonts w:ascii="Times New Roman" w:hAnsi="Times New Roman" w:cs="Times New Roman"/>
        </w:rPr>
      </w:pPr>
      <w:r>
        <w:rPr>
          <w:rFonts w:ascii="Times New Roman" w:hAnsi="Times New Roman" w:cs="Times New Roman"/>
        </w:rPr>
        <w:t xml:space="preserve">весы для определения точного веса изделия; </w:t>
      </w:r>
    </w:p>
    <w:p w:rsidR="00962855" w:rsidRDefault="00962855" w:rsidP="00962855">
      <w:pPr>
        <w:pStyle w:val="Style1"/>
        <w:widowControl/>
        <w:numPr>
          <w:ilvl w:val="0"/>
          <w:numId w:val="7"/>
        </w:numPr>
        <w:jc w:val="both"/>
        <w:rPr>
          <w:rFonts w:ascii="Times New Roman" w:hAnsi="Times New Roman" w:cs="Times New Roman"/>
        </w:rPr>
      </w:pPr>
      <w:r>
        <w:rPr>
          <w:rFonts w:ascii="Times New Roman" w:hAnsi="Times New Roman" w:cs="Times New Roman"/>
        </w:rPr>
        <w:t xml:space="preserve">лупа для уточнения пробы и именника на ювелирном изделии. </w:t>
      </w:r>
    </w:p>
    <w:p w:rsidR="00962855" w:rsidRDefault="00962855" w:rsidP="00962855">
      <w:pPr>
        <w:pStyle w:val="Style1"/>
        <w:widowControl/>
        <w:jc w:val="both"/>
        <w:rPr>
          <w:rFonts w:ascii="Times New Roman" w:hAnsi="Times New Roman" w:cs="Times New Roman"/>
        </w:rPr>
      </w:pPr>
      <w:r w:rsidRPr="00C26A49">
        <w:rPr>
          <w:rFonts w:ascii="Times New Roman" w:hAnsi="Times New Roman" w:cs="Times New Roman"/>
        </w:rPr>
        <w:t xml:space="preserve">5.5. При оценке предмета залога </w:t>
      </w:r>
      <w:r w:rsidR="004E66E1" w:rsidRPr="00C26A49">
        <w:rPr>
          <w:rFonts w:ascii="Times New Roman" w:hAnsi="Times New Roman" w:cs="Times New Roman"/>
        </w:rPr>
        <w:t>работник</w:t>
      </w:r>
      <w:r>
        <w:rPr>
          <w:rFonts w:ascii="Times New Roman" w:hAnsi="Times New Roman" w:cs="Times New Roman"/>
        </w:rPr>
        <w:t xml:space="preserve"> Ломбарда учитывает качественные и количественные характеристики залогового имущества, его ликвидность. Ювелирное изделие в обязательном порядке апробируется химическими реактивами для проверки его качества и подлинности. </w:t>
      </w:r>
    </w:p>
    <w:p w:rsidR="00962855" w:rsidRDefault="00962855" w:rsidP="00962855">
      <w:pPr>
        <w:pStyle w:val="Style1"/>
        <w:widowControl/>
        <w:ind w:firstLine="708"/>
        <w:jc w:val="both"/>
        <w:rPr>
          <w:rFonts w:ascii="Times New Roman" w:hAnsi="Times New Roman" w:cs="Times New Roman"/>
        </w:rPr>
      </w:pPr>
      <w:r>
        <w:rPr>
          <w:rFonts w:ascii="Times New Roman" w:hAnsi="Times New Roman" w:cs="Times New Roman"/>
        </w:rPr>
        <w:t>Оценка предоставляемого в залог ю</w:t>
      </w:r>
      <w:r w:rsidR="004E66E1">
        <w:rPr>
          <w:rFonts w:ascii="Times New Roman" w:hAnsi="Times New Roman" w:cs="Times New Roman"/>
        </w:rPr>
        <w:t xml:space="preserve">велирного изделия производится работником </w:t>
      </w:r>
      <w:r>
        <w:rPr>
          <w:rFonts w:ascii="Times New Roman" w:hAnsi="Times New Roman" w:cs="Times New Roman"/>
        </w:rPr>
        <w:t xml:space="preserve">Ломбарда, согласно утвержденным в Ломбарде ставкам по оценке ювелирных изделий, предоставляемых в залог. </w:t>
      </w:r>
    </w:p>
    <w:p w:rsidR="00962855" w:rsidRDefault="00962855" w:rsidP="00962855">
      <w:pPr>
        <w:pStyle w:val="Style1"/>
        <w:widowControl/>
        <w:jc w:val="both"/>
        <w:rPr>
          <w:rFonts w:ascii="Times New Roman" w:hAnsi="Times New Roman" w:cs="Times New Roman"/>
        </w:rPr>
      </w:pPr>
      <w:r w:rsidRPr="00C26A49">
        <w:rPr>
          <w:rFonts w:ascii="Times New Roman" w:hAnsi="Times New Roman" w:cs="Times New Roman"/>
        </w:rPr>
        <w:lastRenderedPageBreak/>
        <w:t>5.6. Ювелирные золотые изделия оцениваются Ломбардом в 10% до 90 % от рыночной стоимости аналогичных изделий. Залогодатель (Заявитель, Заемщик)</w:t>
      </w:r>
      <w:r>
        <w:rPr>
          <w:rFonts w:ascii="Times New Roman" w:hAnsi="Times New Roman" w:cs="Times New Roman"/>
        </w:rPr>
        <w:t xml:space="preserve"> может рассчитывать на максимальную сумму оценки изделия только в случае, если изделие находится в идеальном состоянии. </w:t>
      </w:r>
    </w:p>
    <w:p w:rsidR="00962855" w:rsidRPr="00C26A49" w:rsidRDefault="00962855" w:rsidP="00962855">
      <w:pPr>
        <w:pStyle w:val="Style1"/>
        <w:widowControl/>
        <w:ind w:firstLine="708"/>
        <w:jc w:val="both"/>
        <w:rPr>
          <w:rFonts w:ascii="Times New Roman" w:hAnsi="Times New Roman" w:cs="Times New Roman"/>
        </w:rPr>
      </w:pPr>
      <w:r w:rsidRPr="00C26A49">
        <w:rPr>
          <w:rFonts w:ascii="Times New Roman" w:hAnsi="Times New Roman" w:cs="Times New Roman"/>
        </w:rPr>
        <w:t xml:space="preserve">В случае отказа Залогодателя (Заявителя, Заемщика) от апробирования или проверки химическими реактивами ювелирных изделий или лома ювелирных изделий, предоставляемых в качестве залога, данные изделия Ломбардом не принимаются. </w:t>
      </w:r>
    </w:p>
    <w:p w:rsidR="00962855" w:rsidRPr="00C26A49" w:rsidRDefault="00962855" w:rsidP="00962855">
      <w:pPr>
        <w:pStyle w:val="Style1"/>
        <w:widowControl/>
        <w:jc w:val="both"/>
        <w:rPr>
          <w:rFonts w:ascii="Times New Roman" w:hAnsi="Times New Roman" w:cs="Times New Roman"/>
        </w:rPr>
      </w:pPr>
      <w:r w:rsidRPr="00C26A49">
        <w:rPr>
          <w:rFonts w:ascii="Times New Roman" w:hAnsi="Times New Roman" w:cs="Times New Roman"/>
        </w:rPr>
        <w:t xml:space="preserve">5.7. В залоговом билете содержится описание ювелирных золотых изделий, включающее в себя: наименование ювелирного изделия с указанием индивидуальных идентификационных признаков и степени сохранности изделия с указанием имеющихся дефектов, пробы, веса изделия, его размеров (при необходимости), сумма оценки и иные условия. </w:t>
      </w:r>
    </w:p>
    <w:p w:rsidR="00962855" w:rsidRPr="00C26A49" w:rsidRDefault="00962855" w:rsidP="00962855">
      <w:pPr>
        <w:pStyle w:val="Style1"/>
        <w:widowControl/>
        <w:jc w:val="both"/>
        <w:rPr>
          <w:rFonts w:ascii="Times New Roman" w:hAnsi="Times New Roman" w:cs="Times New Roman"/>
        </w:rPr>
      </w:pPr>
      <w:r w:rsidRPr="00C26A49">
        <w:rPr>
          <w:rFonts w:ascii="Times New Roman" w:hAnsi="Times New Roman" w:cs="Times New Roman"/>
        </w:rPr>
        <w:t xml:space="preserve">5.8. Работник Ломбарда осуществляет контроль за соблюдением правил хранения представленных в залог ювелирных изделий. </w:t>
      </w:r>
    </w:p>
    <w:p w:rsidR="00962855" w:rsidRDefault="00962855" w:rsidP="00962855">
      <w:pPr>
        <w:pStyle w:val="Style1"/>
        <w:widowControl/>
        <w:jc w:val="both"/>
        <w:rPr>
          <w:rFonts w:ascii="Times New Roman" w:hAnsi="Times New Roman" w:cs="Times New Roman"/>
        </w:rPr>
      </w:pPr>
      <w:r w:rsidRPr="00C26A49">
        <w:rPr>
          <w:rFonts w:ascii="Times New Roman" w:hAnsi="Times New Roman" w:cs="Times New Roman"/>
        </w:rPr>
        <w:t>5.9. В качестве обеспечения по договору о предоставлении микрокредита Ломбард принимает</w:t>
      </w:r>
      <w:r>
        <w:rPr>
          <w:rFonts w:ascii="Times New Roman" w:hAnsi="Times New Roman" w:cs="Times New Roman"/>
        </w:rPr>
        <w:t xml:space="preserve"> следующую технику, предназначенную для личного пользования:</w:t>
      </w:r>
    </w:p>
    <w:p w:rsidR="00962855" w:rsidRDefault="00962855" w:rsidP="00962855">
      <w:pPr>
        <w:pStyle w:val="Style1"/>
        <w:widowControl/>
        <w:ind w:firstLine="567"/>
        <w:jc w:val="both"/>
        <w:rPr>
          <w:rFonts w:ascii="Times New Roman" w:hAnsi="Times New Roman" w:cs="Times New Roman"/>
        </w:rPr>
      </w:pPr>
      <w:r>
        <w:rPr>
          <w:rFonts w:ascii="Times New Roman" w:hAnsi="Times New Roman" w:cs="Times New Roman"/>
        </w:rPr>
        <w:t xml:space="preserve">1) сотовые телефоны; </w:t>
      </w:r>
    </w:p>
    <w:p w:rsidR="00962855" w:rsidRDefault="00962855" w:rsidP="00962855">
      <w:pPr>
        <w:pStyle w:val="Style1"/>
        <w:widowControl/>
        <w:ind w:firstLine="567"/>
        <w:jc w:val="both"/>
        <w:rPr>
          <w:rFonts w:ascii="Times New Roman" w:hAnsi="Times New Roman" w:cs="Times New Roman"/>
        </w:rPr>
      </w:pPr>
      <w:r>
        <w:rPr>
          <w:rFonts w:ascii="Times New Roman" w:hAnsi="Times New Roman" w:cs="Times New Roman"/>
        </w:rPr>
        <w:t xml:space="preserve">2) смартфоны; </w:t>
      </w:r>
    </w:p>
    <w:p w:rsidR="00962855" w:rsidRDefault="00962855" w:rsidP="00962855">
      <w:pPr>
        <w:pStyle w:val="Style1"/>
        <w:widowControl/>
        <w:ind w:firstLine="567"/>
        <w:jc w:val="both"/>
        <w:rPr>
          <w:rFonts w:ascii="Times New Roman" w:hAnsi="Times New Roman" w:cs="Times New Roman"/>
        </w:rPr>
      </w:pPr>
      <w:r>
        <w:rPr>
          <w:rFonts w:ascii="Times New Roman" w:hAnsi="Times New Roman" w:cs="Times New Roman"/>
        </w:rPr>
        <w:t xml:space="preserve">3) планшеты; </w:t>
      </w:r>
    </w:p>
    <w:p w:rsidR="00962855" w:rsidRDefault="00962855" w:rsidP="00962855">
      <w:pPr>
        <w:pStyle w:val="Style1"/>
        <w:widowControl/>
        <w:ind w:firstLine="567"/>
        <w:jc w:val="both"/>
        <w:rPr>
          <w:rFonts w:ascii="Times New Roman" w:hAnsi="Times New Roman" w:cs="Times New Roman"/>
        </w:rPr>
      </w:pPr>
      <w:r>
        <w:rPr>
          <w:rFonts w:ascii="Times New Roman" w:hAnsi="Times New Roman" w:cs="Times New Roman"/>
        </w:rPr>
        <w:t xml:space="preserve">4) ноутбуки; </w:t>
      </w:r>
    </w:p>
    <w:p w:rsidR="00962855" w:rsidRDefault="00962855" w:rsidP="00962855">
      <w:pPr>
        <w:pStyle w:val="Style1"/>
        <w:widowControl/>
        <w:ind w:firstLine="567"/>
        <w:jc w:val="both"/>
        <w:rPr>
          <w:rFonts w:ascii="Times New Roman" w:hAnsi="Times New Roman" w:cs="Times New Roman"/>
        </w:rPr>
      </w:pPr>
      <w:r>
        <w:rPr>
          <w:rFonts w:ascii="Times New Roman" w:hAnsi="Times New Roman" w:cs="Times New Roman"/>
        </w:rPr>
        <w:t xml:space="preserve">8) смарт часы; </w:t>
      </w:r>
    </w:p>
    <w:p w:rsidR="00962855" w:rsidRDefault="00962855" w:rsidP="00962855">
      <w:pPr>
        <w:pStyle w:val="Style1"/>
        <w:widowControl/>
        <w:ind w:firstLine="567"/>
        <w:jc w:val="both"/>
        <w:rPr>
          <w:rFonts w:ascii="Times New Roman" w:hAnsi="Times New Roman" w:cs="Times New Roman"/>
        </w:rPr>
      </w:pPr>
      <w:r>
        <w:rPr>
          <w:rFonts w:ascii="Times New Roman" w:hAnsi="Times New Roman" w:cs="Times New Roman"/>
        </w:rPr>
        <w:t xml:space="preserve">9) иная техника. </w:t>
      </w:r>
    </w:p>
    <w:p w:rsidR="00962855" w:rsidRPr="00C26A49" w:rsidRDefault="00962855" w:rsidP="00962855">
      <w:pPr>
        <w:pStyle w:val="Style1"/>
        <w:widowControl/>
        <w:jc w:val="both"/>
        <w:rPr>
          <w:rFonts w:ascii="Times New Roman" w:hAnsi="Times New Roman" w:cs="Times New Roman"/>
        </w:rPr>
      </w:pPr>
      <w:r w:rsidRPr="00C26A49">
        <w:rPr>
          <w:rFonts w:ascii="Times New Roman" w:hAnsi="Times New Roman" w:cs="Times New Roman"/>
        </w:rPr>
        <w:t xml:space="preserve">5.10. Требования к технике, предоставляемой в залог (заклад): </w:t>
      </w:r>
    </w:p>
    <w:p w:rsidR="00962855" w:rsidRPr="00B31343" w:rsidRDefault="00962855" w:rsidP="00962855">
      <w:pPr>
        <w:pStyle w:val="Style1"/>
        <w:widowControl/>
        <w:numPr>
          <w:ilvl w:val="0"/>
          <w:numId w:val="8"/>
        </w:numPr>
        <w:jc w:val="both"/>
        <w:rPr>
          <w:rFonts w:ascii="Times New Roman" w:hAnsi="Times New Roman" w:cs="Times New Roman"/>
        </w:rPr>
      </w:pPr>
      <w:r w:rsidRPr="00B31343">
        <w:rPr>
          <w:rFonts w:ascii="Times New Roman" w:hAnsi="Times New Roman" w:cs="Times New Roman"/>
        </w:rPr>
        <w:t xml:space="preserve">надлежащий внешний вид и техническое состояние; </w:t>
      </w:r>
    </w:p>
    <w:p w:rsidR="00962855" w:rsidRPr="00B31343" w:rsidRDefault="00962855" w:rsidP="00962855">
      <w:pPr>
        <w:pStyle w:val="Style1"/>
        <w:widowControl/>
        <w:numPr>
          <w:ilvl w:val="0"/>
          <w:numId w:val="8"/>
        </w:numPr>
        <w:jc w:val="both"/>
        <w:rPr>
          <w:rFonts w:ascii="Times New Roman" w:hAnsi="Times New Roman" w:cs="Times New Roman"/>
        </w:rPr>
      </w:pPr>
      <w:r w:rsidRPr="00B31343">
        <w:rPr>
          <w:rFonts w:ascii="Times New Roman" w:hAnsi="Times New Roman" w:cs="Times New Roman"/>
        </w:rPr>
        <w:t xml:space="preserve">новизна модели (не старше 3 (трех) лет для моделей на платформе Аndroid); </w:t>
      </w:r>
    </w:p>
    <w:p w:rsidR="00962855" w:rsidRPr="00B31343" w:rsidRDefault="00962855" w:rsidP="00962855">
      <w:pPr>
        <w:pStyle w:val="Style1"/>
        <w:widowControl/>
        <w:numPr>
          <w:ilvl w:val="0"/>
          <w:numId w:val="8"/>
        </w:numPr>
        <w:jc w:val="both"/>
        <w:rPr>
          <w:rFonts w:ascii="Times New Roman" w:hAnsi="Times New Roman" w:cs="Times New Roman"/>
        </w:rPr>
      </w:pPr>
      <w:r w:rsidRPr="00B31343">
        <w:rPr>
          <w:rFonts w:ascii="Times New Roman" w:hAnsi="Times New Roman" w:cs="Times New Roman"/>
        </w:rPr>
        <w:t xml:space="preserve">полная комплектация (наличие упаковки, зарядного устройства, наушников и/или устройств, необходимых для использования техники по назначению); </w:t>
      </w:r>
    </w:p>
    <w:p w:rsidR="00962855" w:rsidRPr="00B31343" w:rsidRDefault="00962855" w:rsidP="00962855">
      <w:pPr>
        <w:pStyle w:val="Style1"/>
        <w:widowControl/>
        <w:numPr>
          <w:ilvl w:val="0"/>
          <w:numId w:val="8"/>
        </w:numPr>
        <w:jc w:val="both"/>
        <w:rPr>
          <w:rFonts w:ascii="Times New Roman" w:hAnsi="Times New Roman" w:cs="Times New Roman"/>
        </w:rPr>
      </w:pPr>
      <w:r w:rsidRPr="00B31343">
        <w:rPr>
          <w:rFonts w:ascii="Times New Roman" w:hAnsi="Times New Roman" w:cs="Times New Roman"/>
        </w:rPr>
        <w:t xml:space="preserve">наличие технического паспорта, гарантийного талона; </w:t>
      </w:r>
    </w:p>
    <w:p w:rsidR="00962855" w:rsidRPr="00B31343" w:rsidRDefault="00962855" w:rsidP="00962855">
      <w:pPr>
        <w:pStyle w:val="Style1"/>
        <w:widowControl/>
        <w:numPr>
          <w:ilvl w:val="0"/>
          <w:numId w:val="8"/>
        </w:numPr>
        <w:jc w:val="both"/>
        <w:rPr>
          <w:rFonts w:ascii="Times New Roman" w:hAnsi="Times New Roman" w:cs="Times New Roman"/>
        </w:rPr>
      </w:pPr>
      <w:r w:rsidRPr="00B31343">
        <w:rPr>
          <w:rFonts w:ascii="Times New Roman" w:hAnsi="Times New Roman" w:cs="Times New Roman"/>
        </w:rPr>
        <w:t xml:space="preserve">техника должна быть свободна от прав и юридических притязаний третьих лиц. </w:t>
      </w:r>
    </w:p>
    <w:p w:rsidR="00962855" w:rsidRPr="00C26A49" w:rsidRDefault="00962855" w:rsidP="00962855">
      <w:pPr>
        <w:pStyle w:val="Style1"/>
        <w:widowControl/>
        <w:jc w:val="both"/>
        <w:rPr>
          <w:rFonts w:ascii="Times New Roman" w:hAnsi="Times New Roman" w:cs="Times New Roman"/>
        </w:rPr>
      </w:pPr>
      <w:r w:rsidRPr="00C26A49">
        <w:rPr>
          <w:rFonts w:ascii="Times New Roman" w:hAnsi="Times New Roman" w:cs="Times New Roman"/>
        </w:rPr>
        <w:t xml:space="preserve">5.11. При оценке предмета залога </w:t>
      </w:r>
      <w:r w:rsidR="00AE608E" w:rsidRPr="00C26A49">
        <w:rPr>
          <w:rFonts w:ascii="Times New Roman" w:hAnsi="Times New Roman" w:cs="Times New Roman"/>
        </w:rPr>
        <w:t>работник</w:t>
      </w:r>
      <w:r>
        <w:rPr>
          <w:rFonts w:ascii="Times New Roman" w:hAnsi="Times New Roman" w:cs="Times New Roman"/>
        </w:rPr>
        <w:t xml:space="preserve"> Ломбарда учитывает качественные и количественные характеристики залогового имущества, его ликвидность,</w:t>
      </w:r>
      <w:r>
        <w:rPr>
          <w:rFonts w:ascii="Times New Roman" w:hAnsi="Times New Roman" w:cs="Times New Roman"/>
          <w:color w:val="FF0000"/>
        </w:rPr>
        <w:t xml:space="preserve"> </w:t>
      </w:r>
      <w:r>
        <w:rPr>
          <w:rFonts w:ascii="Times New Roman" w:hAnsi="Times New Roman" w:cs="Times New Roman"/>
        </w:rPr>
        <w:t xml:space="preserve">производит визуальный осмотр техники на наличие дефектов корпуса, дефектов экрана (царапины, потертости) и т.д. Оценка предоставляемого в залог предмета залога производится </w:t>
      </w:r>
      <w:r w:rsidR="00AE608E" w:rsidRPr="00C26A49">
        <w:rPr>
          <w:rFonts w:ascii="Times New Roman" w:hAnsi="Times New Roman" w:cs="Times New Roman"/>
        </w:rPr>
        <w:t>работником</w:t>
      </w:r>
      <w:r w:rsidRPr="00C26A49">
        <w:rPr>
          <w:rFonts w:ascii="Times New Roman" w:hAnsi="Times New Roman" w:cs="Times New Roman"/>
        </w:rPr>
        <w:t xml:space="preserve"> Ломбарда, согласно утвержденным в Ломбарде ставкам по оценке техники, предоставляемой в залог.</w:t>
      </w:r>
    </w:p>
    <w:p w:rsidR="00962855" w:rsidRPr="00C26A49" w:rsidRDefault="00962855" w:rsidP="00962855">
      <w:pPr>
        <w:pStyle w:val="Style1"/>
        <w:widowControl/>
        <w:jc w:val="both"/>
        <w:rPr>
          <w:rFonts w:ascii="Times New Roman" w:hAnsi="Times New Roman" w:cs="Times New Roman"/>
        </w:rPr>
      </w:pPr>
      <w:r w:rsidRPr="00C26A49">
        <w:rPr>
          <w:rFonts w:ascii="Times New Roman" w:hAnsi="Times New Roman" w:cs="Times New Roman"/>
        </w:rPr>
        <w:t xml:space="preserve">5.12. Техника оценивается Ломбардом в 10%–90% от рыночной стоимости аналогичной техники. Залогодатель </w:t>
      </w:r>
      <w:r w:rsidR="00515632" w:rsidRPr="00C26A49">
        <w:rPr>
          <w:rFonts w:ascii="Times New Roman" w:hAnsi="Times New Roman" w:cs="Times New Roman"/>
        </w:rPr>
        <w:t xml:space="preserve">(Заявитель, Заемщик) </w:t>
      </w:r>
      <w:r w:rsidRPr="00C26A49">
        <w:rPr>
          <w:rFonts w:ascii="Times New Roman" w:hAnsi="Times New Roman" w:cs="Times New Roman"/>
        </w:rPr>
        <w:t xml:space="preserve">может рассчитывать на максимальную сумму оценки техники только в случае, если данная модель новая, имеет полную комплектацию и находится в идеальном состоянии. </w:t>
      </w:r>
    </w:p>
    <w:p w:rsidR="00962855" w:rsidRPr="00B31343" w:rsidRDefault="00962855" w:rsidP="00962855">
      <w:pPr>
        <w:pStyle w:val="Style1"/>
        <w:widowControl/>
        <w:jc w:val="both"/>
        <w:rPr>
          <w:rFonts w:ascii="Times New Roman" w:hAnsi="Times New Roman" w:cs="Times New Roman"/>
        </w:rPr>
      </w:pPr>
      <w:r w:rsidRPr="00C26A49">
        <w:rPr>
          <w:rFonts w:ascii="Times New Roman" w:hAnsi="Times New Roman" w:cs="Times New Roman"/>
        </w:rPr>
        <w:t xml:space="preserve">5.13. В </w:t>
      </w:r>
      <w:r w:rsidR="00515632" w:rsidRPr="00C26A49">
        <w:rPr>
          <w:rFonts w:ascii="Times New Roman" w:hAnsi="Times New Roman" w:cs="Times New Roman"/>
        </w:rPr>
        <w:t>договоре о предоставлении микрокредита (</w:t>
      </w:r>
      <w:r w:rsidRPr="00C26A49">
        <w:rPr>
          <w:rFonts w:ascii="Times New Roman" w:hAnsi="Times New Roman" w:cs="Times New Roman"/>
        </w:rPr>
        <w:t>залоговом билете</w:t>
      </w:r>
      <w:r w:rsidR="00515632" w:rsidRPr="00C26A49">
        <w:rPr>
          <w:rFonts w:ascii="Times New Roman" w:hAnsi="Times New Roman" w:cs="Times New Roman"/>
        </w:rPr>
        <w:t>)</w:t>
      </w:r>
      <w:r w:rsidRPr="00C26A49">
        <w:rPr>
          <w:rFonts w:ascii="Times New Roman" w:hAnsi="Times New Roman" w:cs="Times New Roman"/>
        </w:rPr>
        <w:t xml:space="preserve"> содержится описание техник</w:t>
      </w:r>
      <w:r w:rsidRPr="00B31343">
        <w:rPr>
          <w:rFonts w:ascii="Times New Roman" w:hAnsi="Times New Roman" w:cs="Times New Roman"/>
        </w:rPr>
        <w:t xml:space="preserve">и, включающее в себя: наименование с указанием индивидуальных идентификационных признаков, степени сохранности техники и имеющихся дефектов, сумма оценки и иные условия. </w:t>
      </w:r>
    </w:p>
    <w:p w:rsidR="00962855" w:rsidRPr="00C26A49" w:rsidRDefault="00962855" w:rsidP="00962855">
      <w:pPr>
        <w:pStyle w:val="Style1"/>
        <w:widowControl/>
        <w:jc w:val="both"/>
        <w:rPr>
          <w:rFonts w:ascii="Times New Roman" w:hAnsi="Times New Roman" w:cs="Times New Roman"/>
        </w:rPr>
      </w:pPr>
      <w:r w:rsidRPr="00C26A49">
        <w:rPr>
          <w:rFonts w:ascii="Times New Roman" w:hAnsi="Times New Roman" w:cs="Times New Roman"/>
        </w:rPr>
        <w:t xml:space="preserve">5.14. Работник Ломбарда осуществляет контроль за соблюдением правил хранения представленной в залог техники. </w:t>
      </w:r>
    </w:p>
    <w:p w:rsidR="00962855" w:rsidRPr="00C26A49" w:rsidRDefault="00962855" w:rsidP="00962855">
      <w:pPr>
        <w:pStyle w:val="Style1"/>
        <w:widowControl/>
        <w:jc w:val="both"/>
        <w:rPr>
          <w:rFonts w:ascii="Times New Roman" w:hAnsi="Times New Roman" w:cs="Times New Roman"/>
        </w:rPr>
      </w:pPr>
      <w:r w:rsidRPr="00C26A49">
        <w:rPr>
          <w:rFonts w:ascii="Times New Roman" w:hAnsi="Times New Roman" w:cs="Times New Roman"/>
        </w:rPr>
        <w:t xml:space="preserve">5.15. В </w:t>
      </w:r>
      <w:r w:rsidR="00515632" w:rsidRPr="00C26A49">
        <w:rPr>
          <w:rFonts w:ascii="Times New Roman" w:hAnsi="Times New Roman" w:cs="Times New Roman"/>
        </w:rPr>
        <w:t>договоре о предоставлении микрокредита (</w:t>
      </w:r>
      <w:r w:rsidRPr="00C26A49">
        <w:rPr>
          <w:rFonts w:ascii="Times New Roman" w:hAnsi="Times New Roman" w:cs="Times New Roman"/>
        </w:rPr>
        <w:t>залоговом билете</w:t>
      </w:r>
      <w:r w:rsidR="00515632" w:rsidRPr="00C26A49">
        <w:rPr>
          <w:rFonts w:ascii="Times New Roman" w:hAnsi="Times New Roman" w:cs="Times New Roman"/>
        </w:rPr>
        <w:t>)</w:t>
      </w:r>
      <w:r w:rsidRPr="00C26A49">
        <w:rPr>
          <w:rFonts w:ascii="Times New Roman" w:hAnsi="Times New Roman" w:cs="Times New Roman"/>
        </w:rPr>
        <w:t xml:space="preserve"> содержится описание изделия, включающее в себя: наименование с указанием индивидуальных идентификационных признаков, степени сохранности изделия и имеющихся дефектов, сумма оценки и иные условия. </w:t>
      </w:r>
    </w:p>
    <w:p w:rsidR="00962855" w:rsidRPr="00C26A49" w:rsidRDefault="00962855" w:rsidP="00962855">
      <w:pPr>
        <w:pStyle w:val="Style1"/>
        <w:widowControl/>
        <w:jc w:val="both"/>
        <w:rPr>
          <w:rFonts w:ascii="Times New Roman" w:hAnsi="Times New Roman" w:cs="Times New Roman"/>
        </w:rPr>
      </w:pPr>
      <w:r w:rsidRPr="00C26A49">
        <w:rPr>
          <w:rFonts w:ascii="Times New Roman" w:hAnsi="Times New Roman" w:cs="Times New Roman"/>
        </w:rPr>
        <w:t xml:space="preserve">5.16. В качестве обеспечения по договорам о предоставлении микрокредита </w:t>
      </w:r>
      <w:r w:rsidR="00515632" w:rsidRPr="00C26A49">
        <w:rPr>
          <w:rFonts w:ascii="Times New Roman" w:hAnsi="Times New Roman" w:cs="Times New Roman"/>
        </w:rPr>
        <w:t xml:space="preserve">(залоговом билете) </w:t>
      </w:r>
      <w:r w:rsidRPr="00C26A49">
        <w:rPr>
          <w:rFonts w:ascii="Times New Roman" w:hAnsi="Times New Roman" w:cs="Times New Roman"/>
        </w:rPr>
        <w:t xml:space="preserve">Ломбард не принимает в залог (заклад): </w:t>
      </w:r>
    </w:p>
    <w:p w:rsidR="00962855" w:rsidRDefault="00962855" w:rsidP="00962855">
      <w:pPr>
        <w:pStyle w:val="Style1"/>
        <w:widowControl/>
        <w:numPr>
          <w:ilvl w:val="0"/>
          <w:numId w:val="9"/>
        </w:numPr>
        <w:ind w:left="714" w:hanging="357"/>
        <w:jc w:val="both"/>
        <w:rPr>
          <w:rFonts w:ascii="Times New Roman" w:hAnsi="Times New Roman" w:cs="Times New Roman"/>
        </w:rPr>
      </w:pPr>
      <w:r>
        <w:rPr>
          <w:rFonts w:ascii="Times New Roman" w:hAnsi="Times New Roman" w:cs="Times New Roman"/>
        </w:rPr>
        <w:t xml:space="preserve">имущество, изъятое из оборота либо ограниченное в обороте; </w:t>
      </w:r>
    </w:p>
    <w:p w:rsidR="00962855" w:rsidRDefault="00962855" w:rsidP="00962855">
      <w:pPr>
        <w:pStyle w:val="Style1"/>
        <w:widowControl/>
        <w:numPr>
          <w:ilvl w:val="0"/>
          <w:numId w:val="9"/>
        </w:numPr>
        <w:ind w:left="714" w:hanging="357"/>
        <w:jc w:val="both"/>
        <w:rPr>
          <w:rFonts w:ascii="Times New Roman" w:hAnsi="Times New Roman" w:cs="Times New Roman"/>
        </w:rPr>
      </w:pPr>
      <w:r>
        <w:rPr>
          <w:rFonts w:ascii="Times New Roman" w:hAnsi="Times New Roman" w:cs="Times New Roman"/>
        </w:rPr>
        <w:t xml:space="preserve">недвижимое имущество; </w:t>
      </w:r>
    </w:p>
    <w:p w:rsidR="00962855" w:rsidRDefault="00962855" w:rsidP="00962855">
      <w:pPr>
        <w:pStyle w:val="Style1"/>
        <w:widowControl/>
        <w:numPr>
          <w:ilvl w:val="0"/>
          <w:numId w:val="9"/>
        </w:numPr>
        <w:ind w:left="714" w:hanging="357"/>
        <w:jc w:val="both"/>
        <w:rPr>
          <w:rFonts w:ascii="Times New Roman" w:hAnsi="Times New Roman" w:cs="Times New Roman"/>
        </w:rPr>
      </w:pPr>
      <w:r>
        <w:rPr>
          <w:rFonts w:ascii="Times New Roman" w:hAnsi="Times New Roman" w:cs="Times New Roman"/>
        </w:rPr>
        <w:t xml:space="preserve">арестованное имущество; </w:t>
      </w:r>
    </w:p>
    <w:p w:rsidR="00962855" w:rsidRDefault="00962855" w:rsidP="00962855">
      <w:pPr>
        <w:pStyle w:val="Style1"/>
        <w:widowControl/>
        <w:numPr>
          <w:ilvl w:val="0"/>
          <w:numId w:val="9"/>
        </w:numPr>
        <w:ind w:left="714" w:hanging="357"/>
        <w:jc w:val="both"/>
        <w:rPr>
          <w:rFonts w:ascii="Times New Roman" w:hAnsi="Times New Roman" w:cs="Times New Roman"/>
        </w:rPr>
      </w:pPr>
      <w:r>
        <w:rPr>
          <w:rFonts w:ascii="Times New Roman" w:hAnsi="Times New Roman" w:cs="Times New Roman"/>
        </w:rPr>
        <w:t xml:space="preserve">имущество, обремененное правами третьих лиц; </w:t>
      </w:r>
    </w:p>
    <w:p w:rsidR="00962855" w:rsidRDefault="00962855" w:rsidP="00962855">
      <w:pPr>
        <w:pStyle w:val="Style1"/>
        <w:widowControl/>
        <w:numPr>
          <w:ilvl w:val="0"/>
          <w:numId w:val="9"/>
        </w:numPr>
        <w:ind w:left="714" w:hanging="357"/>
        <w:jc w:val="both"/>
        <w:rPr>
          <w:rFonts w:ascii="Times New Roman" w:hAnsi="Times New Roman" w:cs="Times New Roman"/>
        </w:rPr>
      </w:pPr>
      <w:r>
        <w:rPr>
          <w:rFonts w:ascii="Times New Roman" w:hAnsi="Times New Roman" w:cs="Times New Roman"/>
        </w:rPr>
        <w:t xml:space="preserve">имущество, которое поступит в собственность Залогодателя в будущем; </w:t>
      </w:r>
    </w:p>
    <w:p w:rsidR="00962855" w:rsidRDefault="00962855" w:rsidP="00962855">
      <w:pPr>
        <w:pStyle w:val="Style1"/>
        <w:widowControl/>
        <w:numPr>
          <w:ilvl w:val="0"/>
          <w:numId w:val="9"/>
        </w:numPr>
        <w:ind w:left="714" w:hanging="357"/>
        <w:jc w:val="both"/>
        <w:rPr>
          <w:rFonts w:ascii="Times New Roman" w:hAnsi="Times New Roman" w:cs="Times New Roman"/>
        </w:rPr>
      </w:pPr>
      <w:r>
        <w:rPr>
          <w:rFonts w:ascii="Times New Roman" w:hAnsi="Times New Roman" w:cs="Times New Roman"/>
        </w:rPr>
        <w:lastRenderedPageBreak/>
        <w:t>скоропортящегося сырья, продуктов питания;</w:t>
      </w:r>
    </w:p>
    <w:p w:rsidR="00962855" w:rsidRDefault="00962855" w:rsidP="00962855">
      <w:pPr>
        <w:pStyle w:val="Style1"/>
        <w:widowControl/>
        <w:numPr>
          <w:ilvl w:val="0"/>
          <w:numId w:val="9"/>
        </w:numPr>
        <w:ind w:left="714" w:hanging="357"/>
        <w:jc w:val="both"/>
        <w:rPr>
          <w:rFonts w:ascii="Times New Roman" w:hAnsi="Times New Roman" w:cs="Times New Roman"/>
        </w:rPr>
      </w:pPr>
      <w:r>
        <w:rPr>
          <w:rFonts w:ascii="Times New Roman" w:hAnsi="Times New Roman" w:cs="Times New Roman"/>
        </w:rPr>
        <w:t>детских принадлежностей;</w:t>
      </w:r>
    </w:p>
    <w:p w:rsidR="00962855" w:rsidRDefault="00962855" w:rsidP="00962855">
      <w:pPr>
        <w:pStyle w:val="Style1"/>
        <w:widowControl/>
        <w:numPr>
          <w:ilvl w:val="0"/>
          <w:numId w:val="9"/>
        </w:numPr>
        <w:ind w:left="714" w:hanging="357"/>
        <w:jc w:val="both"/>
        <w:rPr>
          <w:rFonts w:ascii="Times New Roman" w:hAnsi="Times New Roman" w:cs="Times New Roman"/>
        </w:rPr>
      </w:pPr>
      <w:r>
        <w:rPr>
          <w:rFonts w:ascii="Times New Roman" w:hAnsi="Times New Roman" w:cs="Times New Roman"/>
        </w:rPr>
        <w:t>транспортных средств, специально предназначенных для передвижения инвалидов, технических вспомогательных (компенсаторных) средств и специальных средств передвижения инвалидов;</w:t>
      </w:r>
    </w:p>
    <w:p w:rsidR="00962855" w:rsidRDefault="00962855" w:rsidP="00962855">
      <w:pPr>
        <w:pStyle w:val="Style1"/>
        <w:widowControl/>
        <w:numPr>
          <w:ilvl w:val="0"/>
          <w:numId w:val="9"/>
        </w:numPr>
        <w:ind w:left="714" w:hanging="357"/>
        <w:jc w:val="both"/>
        <w:rPr>
          <w:rFonts w:ascii="Times New Roman" w:hAnsi="Times New Roman" w:cs="Times New Roman"/>
        </w:rPr>
      </w:pPr>
      <w:r>
        <w:rPr>
          <w:rFonts w:ascii="Times New Roman" w:hAnsi="Times New Roman" w:cs="Times New Roman"/>
        </w:rPr>
        <w:t>международных и государственных призов, государственных орденов, медалей и нагрудных знаков к почетным званиям Республики Казахстан;</w:t>
      </w:r>
    </w:p>
    <w:p w:rsidR="00962855" w:rsidRDefault="00962855" w:rsidP="00962855">
      <w:pPr>
        <w:pStyle w:val="Style1"/>
        <w:widowControl/>
        <w:numPr>
          <w:ilvl w:val="0"/>
          <w:numId w:val="9"/>
        </w:numPr>
        <w:ind w:left="714" w:hanging="357"/>
        <w:jc w:val="both"/>
        <w:rPr>
          <w:rFonts w:ascii="Times New Roman" w:hAnsi="Times New Roman" w:cs="Times New Roman"/>
        </w:rPr>
      </w:pPr>
      <w:r>
        <w:rPr>
          <w:rFonts w:ascii="Times New Roman" w:hAnsi="Times New Roman" w:cs="Times New Roman"/>
        </w:rPr>
        <w:t>одежды, обуви, белья, постельных принадлежностей, кухонной и столовой утвари, находившихся в употреблении, за исключением меховой и другой ценной одежды, столовых сервизов, предметов, сделанных из драгоценных металлов, а также имеющих художественную ценность;</w:t>
      </w:r>
    </w:p>
    <w:p w:rsidR="00962855" w:rsidRDefault="00962855" w:rsidP="00962855">
      <w:pPr>
        <w:pStyle w:val="Style1"/>
        <w:widowControl/>
        <w:numPr>
          <w:ilvl w:val="0"/>
          <w:numId w:val="9"/>
        </w:numPr>
        <w:ind w:left="714" w:hanging="357"/>
        <w:jc w:val="both"/>
        <w:rPr>
          <w:rFonts w:ascii="Times New Roman" w:hAnsi="Times New Roman" w:cs="Times New Roman"/>
        </w:rPr>
      </w:pPr>
      <w:r>
        <w:rPr>
          <w:rFonts w:ascii="Times New Roman" w:hAnsi="Times New Roman" w:cs="Times New Roman"/>
        </w:rPr>
        <w:t xml:space="preserve">цельных и комплектных ювелирных изделий, содержащих драгоценные металлы и драгоценные камни, как лом ювелирных изделий. </w:t>
      </w:r>
    </w:p>
    <w:p w:rsidR="00926A98" w:rsidRPr="00506607" w:rsidRDefault="00926A98" w:rsidP="00926A98">
      <w:pPr>
        <w:suppressAutoHyphens/>
        <w:contextualSpacing/>
        <w:jc w:val="both"/>
        <w:rPr>
          <w:rFonts w:ascii="Times New Roman" w:eastAsia="Calibri" w:hAnsi="Times New Roman" w:cs="Times New Roman"/>
          <w:sz w:val="20"/>
          <w:szCs w:val="20"/>
        </w:rPr>
      </w:pPr>
    </w:p>
    <w:p w:rsidR="00DB51F0" w:rsidRPr="00130763" w:rsidRDefault="00DB51F0" w:rsidP="009D3466">
      <w:pPr>
        <w:jc w:val="center"/>
        <w:rPr>
          <w:rFonts w:ascii="Times New Roman" w:eastAsia="Times New Roman" w:hAnsi="Times New Roman" w:cs="Times New Roman"/>
          <w:b/>
          <w:color w:val="000000"/>
        </w:rPr>
      </w:pPr>
      <w:r w:rsidRPr="009D3466">
        <w:rPr>
          <w:rFonts w:ascii="Times New Roman" w:eastAsia="Times New Roman" w:hAnsi="Times New Roman" w:cs="Times New Roman"/>
          <w:b/>
          <w:color w:val="000000"/>
        </w:rPr>
        <w:t>6.</w:t>
      </w:r>
      <w:r w:rsidRPr="00130763">
        <w:rPr>
          <w:rFonts w:ascii="Times New Roman" w:eastAsia="Times New Roman" w:hAnsi="Times New Roman" w:cs="Times New Roman"/>
          <w:color w:val="000000"/>
        </w:rPr>
        <w:t xml:space="preserve"> </w:t>
      </w:r>
      <w:r w:rsidRPr="00130763">
        <w:rPr>
          <w:rFonts w:ascii="Times New Roman" w:eastAsia="Times New Roman" w:hAnsi="Times New Roman" w:cs="Times New Roman"/>
          <w:b/>
          <w:color w:val="000000"/>
        </w:rPr>
        <w:t>Предельные сроки принятия решения о предоставлении микрокредита</w:t>
      </w:r>
    </w:p>
    <w:p w:rsidR="00DB51F0" w:rsidRPr="00130763" w:rsidRDefault="00DB51F0" w:rsidP="00DB51F0">
      <w:pPr>
        <w:jc w:val="both"/>
        <w:rPr>
          <w:rFonts w:ascii="Times New Roman" w:eastAsia="Times New Roman" w:hAnsi="Times New Roman" w:cs="Times New Roman"/>
          <w:color w:val="000000"/>
        </w:rPr>
      </w:pPr>
      <w:r w:rsidRPr="00130763">
        <w:rPr>
          <w:rFonts w:ascii="Times New Roman" w:eastAsia="Times New Roman" w:hAnsi="Times New Roman" w:cs="Times New Roman"/>
          <w:color w:val="000000"/>
        </w:rPr>
        <w:t xml:space="preserve">6.1. После подачи Заявителем в Ломбард заявления о предоставлении микрокредита Ломбард в течение 40 минут с момента получения заявления на предоставление микрокредита от Заявителя по </w:t>
      </w:r>
      <w:r w:rsidR="0074161E" w:rsidRPr="00130763">
        <w:rPr>
          <w:rFonts w:ascii="Times New Roman" w:eastAsia="Times New Roman" w:hAnsi="Times New Roman" w:cs="Times New Roman"/>
          <w:color w:val="000000"/>
        </w:rPr>
        <w:t xml:space="preserve">программе </w:t>
      </w:r>
      <w:r w:rsidRPr="00130763">
        <w:rPr>
          <w:rFonts w:ascii="Times New Roman" w:eastAsia="Times New Roman" w:hAnsi="Times New Roman" w:cs="Times New Roman"/>
          <w:color w:val="000000"/>
        </w:rPr>
        <w:t xml:space="preserve">микрокредитования </w:t>
      </w:r>
      <w:r w:rsidRPr="00130763">
        <w:rPr>
          <w:rFonts w:ascii="Times New Roman" w:eastAsia="Times New Roman" w:hAnsi="Times New Roman" w:cs="Times New Roman"/>
          <w:i/>
          <w:color w:val="000000"/>
        </w:rPr>
        <w:t>«</w:t>
      </w:r>
      <w:r w:rsidR="0074161E" w:rsidRPr="00130763">
        <w:rPr>
          <w:rFonts w:ascii="Times New Roman" w:eastAsia="Times New Roman" w:hAnsi="Times New Roman" w:cs="Times New Roman"/>
          <w:i/>
          <w:color w:val="000000"/>
        </w:rPr>
        <w:t>МК Экспресс</w:t>
      </w:r>
      <w:r w:rsidR="00C526DF" w:rsidRPr="00130763">
        <w:rPr>
          <w:rFonts w:ascii="Times New Roman" w:eastAsia="Times New Roman" w:hAnsi="Times New Roman" w:cs="Times New Roman"/>
          <w:i/>
          <w:color w:val="000000"/>
        </w:rPr>
        <w:t xml:space="preserve">», </w:t>
      </w:r>
      <w:r w:rsidRPr="00130763">
        <w:rPr>
          <w:rFonts w:ascii="Times New Roman" w:eastAsia="Times New Roman" w:hAnsi="Times New Roman" w:cs="Times New Roman"/>
          <w:color w:val="000000"/>
        </w:rPr>
        <w:t>принимает решение об удовлетворении Заявления на предоставление микрокредита (принятие положительного решения о предоставлении микрокредита) либо об отказе в удовлетворении данного заявления (принятие решения об отказе в предоставлении микрокредита).</w:t>
      </w:r>
    </w:p>
    <w:p w:rsidR="009E4B35" w:rsidRPr="005247EB" w:rsidRDefault="009E4B35" w:rsidP="009E4B35">
      <w:pPr>
        <w:jc w:val="both"/>
        <w:rPr>
          <w:rFonts w:ascii="Times New Roman" w:eastAsia="Times New Roman" w:hAnsi="Times New Roman" w:cs="Times New Roman"/>
          <w:b/>
          <w:bCs/>
          <w:color w:val="000000"/>
          <w:highlight w:val="yellow"/>
        </w:rPr>
      </w:pPr>
    </w:p>
    <w:p w:rsidR="009E4B35" w:rsidRPr="0058724F" w:rsidRDefault="009E4B35" w:rsidP="009D3466">
      <w:pPr>
        <w:jc w:val="center"/>
        <w:rPr>
          <w:rFonts w:ascii="Times New Roman" w:eastAsia="Times New Roman" w:hAnsi="Times New Roman" w:cs="Times New Roman"/>
          <w:b/>
          <w:bCs/>
          <w:color w:val="000000"/>
        </w:rPr>
      </w:pPr>
      <w:r w:rsidRPr="0058724F">
        <w:rPr>
          <w:rFonts w:ascii="Times New Roman" w:eastAsia="Times New Roman" w:hAnsi="Times New Roman" w:cs="Times New Roman"/>
          <w:b/>
          <w:bCs/>
          <w:color w:val="000000"/>
        </w:rPr>
        <w:t>7. Порядок рассмотрения обращений потребителей финансовых услуг (Заявителей, Заемщиков), возникающих в процессе предоставления микрокредитов Ломбардом</w:t>
      </w:r>
    </w:p>
    <w:p w:rsidR="009E4B35" w:rsidRPr="00BE76E5" w:rsidRDefault="009E4B35" w:rsidP="009E4B35">
      <w:pPr>
        <w:jc w:val="both"/>
        <w:rPr>
          <w:rFonts w:ascii="Times New Roman" w:eastAsia="Times New Roman" w:hAnsi="Times New Roman" w:cs="Times New Roman"/>
          <w:bCs/>
          <w:color w:val="000000"/>
        </w:rPr>
      </w:pPr>
      <w:r w:rsidRPr="0058724F">
        <w:rPr>
          <w:rFonts w:ascii="Times New Roman" w:eastAsia="Times New Roman" w:hAnsi="Times New Roman" w:cs="Times New Roman"/>
          <w:bCs/>
          <w:color w:val="000000"/>
        </w:rPr>
        <w:t>7.1.</w:t>
      </w:r>
      <w:r w:rsidRPr="0058724F">
        <w:rPr>
          <w:rFonts w:ascii="Times New Roman" w:eastAsia="Times New Roman" w:hAnsi="Times New Roman" w:cs="Times New Roman"/>
          <w:b/>
          <w:bCs/>
          <w:color w:val="000000"/>
        </w:rPr>
        <w:t xml:space="preserve"> </w:t>
      </w:r>
      <w:r w:rsidRPr="0058724F">
        <w:rPr>
          <w:rFonts w:ascii="Times New Roman" w:eastAsia="Times New Roman" w:hAnsi="Times New Roman" w:cs="Times New Roman"/>
          <w:bCs/>
          <w:color w:val="000000"/>
        </w:rPr>
        <w:t>Рассмотрение Ломбардом обращений потребителей</w:t>
      </w:r>
      <w:r w:rsidRPr="005247EB">
        <w:rPr>
          <w:rFonts w:ascii="Times New Roman" w:eastAsia="Times New Roman" w:hAnsi="Times New Roman" w:cs="Times New Roman"/>
          <w:bCs/>
          <w:color w:val="000000"/>
        </w:rPr>
        <w:t xml:space="preserve"> финансовых услуг осуществляется в порядке, установленном</w:t>
      </w:r>
      <w:r w:rsidRPr="005247EB">
        <w:rPr>
          <w:rFonts w:ascii="Times New Roman" w:hAnsi="Times New Roman" w:cs="Times New Roman"/>
        </w:rPr>
        <w:t xml:space="preserve"> </w:t>
      </w:r>
      <w:r w:rsidRPr="005247EB">
        <w:rPr>
          <w:rFonts w:ascii="Times New Roman" w:eastAsia="Times New Roman" w:hAnsi="Times New Roman" w:cs="Times New Roman"/>
          <w:bCs/>
          <w:color w:val="000000"/>
        </w:rPr>
        <w:t xml:space="preserve">Требованиями, </w:t>
      </w:r>
      <w:r w:rsidRPr="00BE76E5">
        <w:rPr>
          <w:rFonts w:ascii="Times New Roman" w:eastAsia="Times New Roman" w:hAnsi="Times New Roman" w:cs="Times New Roman"/>
          <w:bCs/>
          <w:color w:val="000000"/>
        </w:rPr>
        <w:t>а также в соответствии с политиками и процедурами соблюдения прав интересов потребителей услуг – физических лиц (Заявителей, Заемщиков).</w:t>
      </w:r>
    </w:p>
    <w:p w:rsidR="009E4B35" w:rsidRPr="00BE76E5" w:rsidRDefault="009E4B35" w:rsidP="009E4B35">
      <w:pPr>
        <w:jc w:val="both"/>
        <w:rPr>
          <w:rFonts w:ascii="Times New Roman" w:eastAsia="Times New Roman" w:hAnsi="Times New Roman" w:cs="Times New Roman"/>
          <w:bCs/>
          <w:color w:val="000000"/>
        </w:rPr>
      </w:pPr>
      <w:r w:rsidRPr="00BE76E5">
        <w:rPr>
          <w:rFonts w:ascii="Times New Roman" w:eastAsia="Times New Roman" w:hAnsi="Times New Roman" w:cs="Times New Roman"/>
          <w:bCs/>
          <w:color w:val="000000"/>
        </w:rPr>
        <w:t>7.2. Ломбард осуществляет работу со следующими обращениями потребителей финансовых услуг (Заявителей, Заемщиков):</w:t>
      </w:r>
    </w:p>
    <w:p w:rsidR="009E4B35" w:rsidRPr="00BE76E5" w:rsidRDefault="009E4B35" w:rsidP="009E4B35">
      <w:pPr>
        <w:jc w:val="both"/>
        <w:rPr>
          <w:rFonts w:ascii="Times New Roman" w:eastAsia="Times New Roman" w:hAnsi="Times New Roman" w:cs="Times New Roman"/>
          <w:bCs/>
          <w:color w:val="000000"/>
        </w:rPr>
      </w:pPr>
      <w:r w:rsidRPr="00BE76E5">
        <w:rPr>
          <w:rFonts w:ascii="Times New Roman" w:eastAsia="Times New Roman" w:hAnsi="Times New Roman" w:cs="Times New Roman"/>
          <w:bCs/>
          <w:color w:val="000000"/>
        </w:rPr>
        <w:t>1) письменными обращениями, поступившими нарочно, по почте, электронной почте, в которых предусмотрен сервис подачи обращения физическим или юридическим лицом по вопросам предоставления микрофинансовых услуг;</w:t>
      </w:r>
    </w:p>
    <w:p w:rsidR="009E4B35" w:rsidRPr="00BE76E5" w:rsidRDefault="009E4B35" w:rsidP="009E4B35">
      <w:pPr>
        <w:jc w:val="both"/>
        <w:rPr>
          <w:rFonts w:ascii="Times New Roman" w:eastAsia="Times New Roman" w:hAnsi="Times New Roman" w:cs="Times New Roman"/>
          <w:bCs/>
          <w:color w:val="000000"/>
        </w:rPr>
      </w:pPr>
      <w:r w:rsidRPr="00BE76E5">
        <w:rPr>
          <w:rFonts w:ascii="Times New Roman" w:eastAsia="Times New Roman" w:hAnsi="Times New Roman" w:cs="Times New Roman"/>
          <w:bCs/>
          <w:color w:val="000000"/>
        </w:rPr>
        <w:t xml:space="preserve">2) устными обращениями, поступившими по телефону либо при личном посещении потребителем финансовых услуг (Заявителем, Заемщиком) Ломбарда. </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 xml:space="preserve">7.3. Сообщения, направленные в чат-формате, не признаются обращениями клиентов и рассматриваются как консультационные запросы. При этом Ломбард информирует клиента о порядке подачи обращения в соответствии с настоящими Правилами в случае выражения клиентом требования, жалобы либо несогласия с действиями (бездействием) Ломбарда. </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7.4. Сообщения, направленные посредством системы обмена</w:t>
      </w:r>
      <w:r w:rsidR="00BE76E5" w:rsidRPr="00BE76E5">
        <w:rPr>
          <w:rFonts w:ascii="Times New Roman" w:eastAsia="Times New Roman" w:hAnsi="Times New Roman" w:cs="Times New Roman"/>
          <w:color w:val="000000"/>
        </w:rPr>
        <w:t xml:space="preserve"> сообщениями в реальном времени поступившие на абонентские номера, зарегистрированные на Ломбард, не признаются обращениями потребителей финансовых услуг</w:t>
      </w:r>
      <w:r w:rsidR="00BE76E5">
        <w:rPr>
          <w:rFonts w:ascii="Times New Roman" w:eastAsia="Times New Roman" w:hAnsi="Times New Roman" w:cs="Times New Roman"/>
          <w:color w:val="000000"/>
        </w:rPr>
        <w:t xml:space="preserve"> </w:t>
      </w:r>
      <w:r w:rsidR="00BE76E5" w:rsidRPr="00BE76E5">
        <w:rPr>
          <w:rFonts w:ascii="Times New Roman" w:eastAsia="Times New Roman" w:hAnsi="Times New Roman" w:cs="Times New Roman"/>
          <w:color w:val="000000"/>
        </w:rPr>
        <w:t xml:space="preserve">(Заявителей, Заемщиков) и рассматриваются как запросы информационного характера. При этом Ломбард информирует потребителя финансовых услуг (Заявителя, Заемщика) о порядке подачи обращения, соответствующего правилам Требований.   </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7.5. Не относятся к обращениям потребителей финансовых услуг (Заявителей, Заемщиков) по предоставлению микрокредитов следующие обращения:</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 xml:space="preserve">1) обращения работников Ломбарда в организацию как работодателю по трудовым и социальным вопросам, если они не связаны с предоставлением финансовых услуг, за исключением случаев, когда работник Ломбарда одновременно является потребителем финансовых услуг и обращается по вопросам, касающимся оказания ему финансовых услуг; </w:t>
      </w:r>
    </w:p>
    <w:p w:rsidR="00BE76E5" w:rsidRPr="00BE76E5" w:rsidRDefault="009E4B35" w:rsidP="00BE76E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2) корпоративные конфликты и споры между участниками</w:t>
      </w:r>
      <w:r w:rsidR="00BE76E5">
        <w:rPr>
          <w:rFonts w:ascii="Times New Roman" w:eastAsia="Times New Roman" w:hAnsi="Times New Roman" w:cs="Times New Roman"/>
          <w:color w:val="000000"/>
        </w:rPr>
        <w:t xml:space="preserve"> </w:t>
      </w:r>
      <w:r w:rsidR="00BE76E5" w:rsidRPr="00BE76E5">
        <w:rPr>
          <w:rFonts w:ascii="Times New Roman" w:eastAsia="Times New Roman" w:hAnsi="Times New Roman" w:cs="Times New Roman"/>
          <w:color w:val="000000"/>
        </w:rPr>
        <w:t xml:space="preserve">(учредителями), членами органов управления, бенефициарами и самим Ломбардом, не связанные с предоставлением микрокредитов потребителям финансовых услуг (в том числе споры по вопросам корпоративного управления, распределения прибыли, выплаты вознаграждения по облигациям, эмиссии и размещения ценных бумаг); </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 xml:space="preserve">3) обращения контрагентов Ломбарда, не являющихся потребителями финансовых услуг, по </w:t>
      </w:r>
      <w:r w:rsidRPr="00BE76E5">
        <w:rPr>
          <w:rFonts w:ascii="Times New Roman" w:eastAsia="Times New Roman" w:hAnsi="Times New Roman" w:cs="Times New Roman"/>
          <w:color w:val="000000"/>
        </w:rPr>
        <w:lastRenderedPageBreak/>
        <w:t xml:space="preserve">договорам, не относящимся к предоставлению финансовых продуктов (договоры аренды, поставки, подряда, аутсорсинга, ИТ-сопровождения и иные договоры); </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 xml:space="preserve">4) запросы информации или разъяснений законодательства Республики Казахстан либо условий финансовых продуктов и не содержащие выражения неудовлетворенности действиями (бездействием) </w:t>
      </w:r>
      <w:r w:rsidR="00BE76E5" w:rsidRPr="00BE76E5">
        <w:rPr>
          <w:rFonts w:ascii="Times New Roman" w:eastAsia="Times New Roman" w:hAnsi="Times New Roman" w:cs="Times New Roman"/>
          <w:color w:val="000000"/>
        </w:rPr>
        <w:t>Ломбарда,</w:t>
      </w:r>
      <w:r w:rsidRPr="00BE76E5">
        <w:rPr>
          <w:rFonts w:ascii="Times New Roman" w:eastAsia="Times New Roman" w:hAnsi="Times New Roman" w:cs="Times New Roman"/>
          <w:color w:val="000000"/>
        </w:rPr>
        <w:t xml:space="preserve"> либо условиями финансовых продуктов;</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 xml:space="preserve">5) запросы, связанные с предоставлением Ломбардом отчетности (налоговая, статистическая или другая), если не содержат сведений о нарушении прав и законных интересов потребителя финансовых услуг; </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6) обращения, о предполагаемых нарушениях законодательства Республики Казахстан, коррупции, злоупотреблениях, а также иных нарушениях без указания на нарушение прав конкретного потребителя финансовых услуг (Заявителя, Заемщика);</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 xml:space="preserve">7) обращения средств массовой информации, профессиональных и общественных объединений и иных организаций, не являющихся потребителями финансовых услуг по конкретному договору (сделке), за исключением обращений, в интересах конкретного потребителя финансовых услуг (Заявителя, Заемщика) с прямым указанием на это в обращении; </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 xml:space="preserve">8) переписка с государственными органами Республики Казахстан по вопросам контроля, надзора и правоприменения, не содержащая самостоятельных обращений потребителей финансовых услуг (Заявителя, Заемщика); </w:t>
      </w:r>
    </w:p>
    <w:p w:rsidR="009E4B35" w:rsidRPr="005247EB"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9) обращения, не позволяющие установить их содержание и (или) требования заявителя (нечитаемые тексты, бессвязные сообщения или массовые автоматизированные рассылки).</w:t>
      </w:r>
      <w:r w:rsidRPr="005247EB">
        <w:rPr>
          <w:rFonts w:ascii="Times New Roman" w:eastAsia="Times New Roman" w:hAnsi="Times New Roman" w:cs="Times New Roman"/>
          <w:color w:val="000000"/>
        </w:rPr>
        <w:t xml:space="preserve"> </w:t>
      </w:r>
    </w:p>
    <w:p w:rsidR="009E4B35" w:rsidRPr="00BE76E5" w:rsidRDefault="009E4B35" w:rsidP="009E4B35">
      <w:pPr>
        <w:jc w:val="both"/>
        <w:rPr>
          <w:rFonts w:ascii="Times New Roman" w:eastAsia="Times New Roman" w:hAnsi="Times New Roman" w:cs="Times New Roman"/>
          <w:color w:val="000000"/>
        </w:rPr>
      </w:pPr>
      <w:r w:rsidRPr="005247EB">
        <w:rPr>
          <w:rFonts w:ascii="Times New Roman" w:eastAsia="Times New Roman" w:hAnsi="Times New Roman" w:cs="Times New Roman"/>
          <w:color w:val="000000"/>
        </w:rPr>
        <w:t xml:space="preserve">7.6. </w:t>
      </w:r>
      <w:r w:rsidRPr="00BE76E5">
        <w:rPr>
          <w:rFonts w:ascii="Times New Roman" w:eastAsia="Times New Roman" w:hAnsi="Times New Roman" w:cs="Times New Roman"/>
          <w:color w:val="000000"/>
        </w:rPr>
        <w:t xml:space="preserve">Уполномоченные лица Ломбарда проводят личный прием физических лиц и представителей юридических лиц не реже одного раза в месяц согласно графику приема, утвержденному исполнительным органом Ломбарда. </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 xml:space="preserve">7.7. В случае если обращение не может быть разрешено уполномоченным лицом Ломбарда во время личного приема и требует дополнительной проработки, оно оформляется потребителем финансовых услуг (Заявителем, Заемщиком) в письменной форме и рассматривается как письменное обращение. </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7.8. Обращения, поступившие в Ломбард в устной форме (по телефону либо при личном посещении), рассматриваются в момент обращения. Если устное обращение не может быть разрешено в момент обращения, потребителю финансовых услуг (Заявителю, Заемщику) разъясняется порядок подачи письменного обращения и сроки его рассмотрения.</w:t>
      </w:r>
    </w:p>
    <w:p w:rsidR="009E4B35" w:rsidRPr="005247EB"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7.9. Устные обращения по телефону подлежат обязательной регистрации, запись разговоров производится с уведомлением потребителя финансовых услуг (Заявителя, Заемщика) об этом в начале разговора.</w:t>
      </w:r>
    </w:p>
    <w:p w:rsidR="009E4B35" w:rsidRPr="00BE76E5" w:rsidRDefault="009E4B35" w:rsidP="009E4B35">
      <w:pPr>
        <w:jc w:val="both"/>
        <w:rPr>
          <w:rFonts w:ascii="Times New Roman" w:eastAsia="Times New Roman" w:hAnsi="Times New Roman" w:cs="Times New Roman"/>
          <w:color w:val="000000"/>
        </w:rPr>
      </w:pPr>
      <w:r w:rsidRPr="005247EB">
        <w:rPr>
          <w:rFonts w:ascii="Times New Roman" w:eastAsia="Times New Roman" w:hAnsi="Times New Roman" w:cs="Times New Roman"/>
          <w:color w:val="000000"/>
        </w:rPr>
        <w:t xml:space="preserve">7.10. </w:t>
      </w:r>
      <w:r w:rsidRPr="00BE76E5">
        <w:rPr>
          <w:rFonts w:ascii="Times New Roman" w:eastAsia="Times New Roman" w:hAnsi="Times New Roman" w:cs="Times New Roman"/>
          <w:color w:val="000000"/>
        </w:rPr>
        <w:t xml:space="preserve">Письменные обращения потребителей финансовых услуг (Заявителей, Заемщиков) подлежат обязательной регистрации в порядке, предусмотренном внутренними документами Ломбарда. </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7.11. Потребителю финансовых услуг (Заявителю, Заемщику) выдается документ, подтверждающий прием его письменного обращения, либо делается соответствующая отметка на копии обращения.  Отказ в приеме обращений не допускается.</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7.12. При недостаточности информации для рассмотрения обращения Ломбард запрашивает у потребителя финансовых услуг (Заявителя, Заемщика) дополнительные документы и сведения.</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7.13. Срок рассмотрения обращения потребителя финансовых услуг (Заявителя, Заемщика) составляет не более 15 (пятнадцати) рабочих дней со дня поступления обращения в Ломбард.</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 xml:space="preserve">7.14. В случае необходимости установления фактических обстоятельств, имеющих значение для правильного рассмотрения обращения, срок его рассмотрения продлевается еще на 15 (пятнадцать) рабочих дней. </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 xml:space="preserve">       О продлении срока рассмотрения потребитель финансовых услуг (Заявитель, Заемщик) извещается в течение 3 (трех) рабочих дней со дня принятия соответствующего решения Ломбардом. </w:t>
      </w:r>
    </w:p>
    <w:p w:rsidR="009E4B35" w:rsidRPr="009D3466"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 xml:space="preserve">7.15. Ломбард обеспечивает объективное, всестороннее и своевременное рассмотрение </w:t>
      </w:r>
      <w:r w:rsidRPr="009D3466">
        <w:rPr>
          <w:rFonts w:ascii="Times New Roman" w:eastAsia="Times New Roman" w:hAnsi="Times New Roman" w:cs="Times New Roman"/>
          <w:color w:val="000000"/>
        </w:rPr>
        <w:t>обращений физических и юридических лиц и информирует потребителей финансовых услуг о результатах их рассмотрения и принятых мерах.</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lastRenderedPageBreak/>
        <w:t>7.16. Письменный ответ по результатам рассмотрения обращения предоставляется на языке обращения и содержит:</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1) обоснованные и мотивированные доводы по каждому изложенному потребителем услуг вопросу;</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2) ссылки на нормы законодательства Республики Казахстан, внутренние документы организации и условия договоров;</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3) описание установленных фактических обстоятельств;</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4) разъяснение права потребителя финансовых услуг (Заявителя, Заемщика) на обжалование принятого решения (в случае отказа и (или) частичного удовлетворения требования потребителя финансовых услуг).</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7.17. В случае обоснованности обращения Ломбард принимает решение об его удовлетворении (полном или частичном), об устранении выявленного нарушения и восстановлении прав и законных интересов потребителя финансовых услуг (Заявителя, Заемщика).</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7.18. Ответ на письменное обращение подписывается уполномоченным лицом Ломбарда. Допускается использование средств факсимильного копирования подписи либо иного способа, предусмотренного внутренними документами Ломбарда.</w:t>
      </w:r>
    </w:p>
    <w:p w:rsidR="009E4B35" w:rsidRPr="00BE76E5"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 xml:space="preserve">       Подписание ответа не требуется в случае его направления способами, предусмотренными подпунктами 2), 3) и 4) пункта 7.19. настоящих Правил.</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 xml:space="preserve">7.19. Передача потребителю финансовых услуг (Заявителю, Заемщику) ответа осуществляется способом, предусмотренным договором о предоставлении микрокредита и настоящими Правилами.  </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Ответ считается доставленным, если он направлен потребителю финансовых услуг:</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1)заказным письмом по адресу, указанному в договоре либо обращении потребителя услуг;</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2) на адрес электронной почты, указанный в договоре либо обращении потребителя финансовых услуг;</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3) путем направления SMS-сообщения или push-уведомления с полным текстом ответа;</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4) с использованием иных средств связи, предусмотренных Договором о предоставлении микрокредита, настоящих Правил, обеспечивающих фиксацию получения ответа.</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7.20. При личной явке потребителя финансовых услуг (Заявителя, Заемщика) в Ломбард ответ вручается под роспись лично в руки (или его уполномоченного представителя), о чем делается отметка в журнале регистрации письменных обращений, за исключением ответа, доставленного способами, предусмотренными пунктом 7.19. настоящих Правил.</w:t>
      </w:r>
    </w:p>
    <w:p w:rsidR="009E4B35" w:rsidRPr="00BE76E5" w:rsidRDefault="009E4B35" w:rsidP="009E4B35">
      <w:pPr>
        <w:jc w:val="both"/>
        <w:rPr>
          <w:rFonts w:ascii="Times New Roman" w:eastAsia="Times New Roman" w:hAnsi="Times New Roman" w:cs="Times New Roman"/>
          <w:color w:val="000000"/>
        </w:rPr>
      </w:pPr>
      <w:r w:rsidRPr="00BE76E5">
        <w:rPr>
          <w:rFonts w:ascii="Times New Roman" w:eastAsia="Times New Roman" w:hAnsi="Times New Roman" w:cs="Times New Roman"/>
          <w:color w:val="000000"/>
        </w:rPr>
        <w:t>7.21. В случае возврата ответа с отметкой о невозможности его вручения либо отказе потребителя услуг (Заявителя, Заемщика) от его принятия ответ считается переданным надлежащим образом.</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7.22. Ломбард ведет классификатор поступивших обращений, обеспечивающий:</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1) регистрацию всех письменных обращений;</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2) основную информацию по обращению;</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3) классификацию обращений в соответствии с требованиями</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внутреннего порядка рассмотрения обращений потребителей финансовых услуг (Заявителей, Заемщиков), поступивших в процессе предоставления микрокредитов;</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4) хранение информации не менее 5 (пяти) лет.</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7.23. Основная информация по обращению включает:</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1) регистрационный номер и дату обращения;</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2) индивидуальный идентификационный номер или бизнес-</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идентификационный номер потребителя финансовых услуг (его представителя) и контактные данные в случае их указания в обращении;</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3) демографические данные (пол, возраст, регион) в случае их указания в обращении;</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4) канал поступления обращения;</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5) тип кредитного продукта;</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6) классификатор вопроса;</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7) предмет и описание обращения;</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8) сведения об ответственных работниках;</w:t>
      </w:r>
    </w:p>
    <w:p w:rsidR="009E4B35"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9) принятое по обращению решение.</w:t>
      </w:r>
      <w:r w:rsidRPr="005247EB">
        <w:rPr>
          <w:rFonts w:ascii="Times New Roman" w:eastAsia="Times New Roman" w:hAnsi="Times New Roman" w:cs="Times New Roman"/>
          <w:color w:val="000000"/>
        </w:rPr>
        <w:t xml:space="preserve"> </w:t>
      </w:r>
    </w:p>
    <w:p w:rsidR="00BE76E5" w:rsidRPr="005247EB" w:rsidRDefault="00BE76E5" w:rsidP="009E4B35">
      <w:pPr>
        <w:jc w:val="both"/>
        <w:rPr>
          <w:rFonts w:ascii="Times New Roman" w:eastAsia="Times New Roman" w:hAnsi="Times New Roman" w:cs="Times New Roman"/>
          <w:color w:val="000000"/>
        </w:rPr>
      </w:pPr>
    </w:p>
    <w:p w:rsidR="00BC3CEB" w:rsidRDefault="009E4B35" w:rsidP="009D3466">
      <w:pPr>
        <w:jc w:val="center"/>
        <w:rPr>
          <w:rFonts w:ascii="Times New Roman" w:eastAsia="Times New Roman" w:hAnsi="Times New Roman" w:cs="Times New Roman"/>
          <w:b/>
          <w:color w:val="000000"/>
        </w:rPr>
      </w:pPr>
      <w:r w:rsidRPr="009D3466">
        <w:rPr>
          <w:rFonts w:ascii="Times New Roman" w:eastAsia="Times New Roman" w:hAnsi="Times New Roman" w:cs="Times New Roman"/>
          <w:b/>
          <w:color w:val="000000"/>
        </w:rPr>
        <w:t xml:space="preserve">8. Права и обязанности Ломбарда и потребителя финансовых услуг </w:t>
      </w:r>
    </w:p>
    <w:p w:rsidR="009E4B35" w:rsidRPr="009D3466" w:rsidRDefault="009E4B35" w:rsidP="009D3466">
      <w:pPr>
        <w:jc w:val="center"/>
        <w:rPr>
          <w:rFonts w:ascii="Times New Roman" w:eastAsia="Times New Roman" w:hAnsi="Times New Roman" w:cs="Times New Roman"/>
          <w:b/>
          <w:color w:val="000000"/>
        </w:rPr>
      </w:pPr>
      <w:r w:rsidRPr="009D3466">
        <w:rPr>
          <w:rFonts w:ascii="Times New Roman" w:eastAsia="Times New Roman" w:hAnsi="Times New Roman" w:cs="Times New Roman"/>
          <w:b/>
          <w:color w:val="000000"/>
        </w:rPr>
        <w:t>(Заявителя, Заемщика), их ответственность</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8. Права и обязанности Ломбарда, Заявителя и Заемщика</w:t>
      </w:r>
    </w:p>
    <w:p w:rsidR="009E4B35" w:rsidRPr="009D3466" w:rsidRDefault="00A65C77" w:rsidP="009E4B35">
      <w:pPr>
        <w:jc w:val="both"/>
        <w:rPr>
          <w:rFonts w:ascii="Times New Roman" w:eastAsia="Times New Roman" w:hAnsi="Times New Roman" w:cs="Times New Roman"/>
          <w:b/>
          <w:color w:val="000000"/>
        </w:rPr>
      </w:pPr>
      <w:r w:rsidRPr="009D3466">
        <w:rPr>
          <w:rFonts w:ascii="Times New Roman" w:eastAsia="Times New Roman" w:hAnsi="Times New Roman" w:cs="Times New Roman"/>
          <w:b/>
          <w:color w:val="000000"/>
        </w:rPr>
        <w:t xml:space="preserve">8.1. </w:t>
      </w:r>
      <w:r w:rsidR="009E4B35" w:rsidRPr="009D3466">
        <w:rPr>
          <w:rFonts w:ascii="Times New Roman" w:eastAsia="Times New Roman" w:hAnsi="Times New Roman" w:cs="Times New Roman"/>
          <w:b/>
          <w:color w:val="000000"/>
        </w:rPr>
        <w:t>Ломбард вправе:</w:t>
      </w:r>
    </w:p>
    <w:p w:rsidR="009E4B35" w:rsidRPr="009D3466" w:rsidRDefault="00A65C77" w:rsidP="009E4B35">
      <w:pPr>
        <w:jc w:val="both"/>
        <w:rPr>
          <w:rFonts w:ascii="Times New Roman" w:eastAsia="Calibri" w:hAnsi="Times New Roman" w:cs="Times New Roman"/>
        </w:rPr>
      </w:pPr>
      <w:r w:rsidRPr="009D3466">
        <w:rPr>
          <w:rFonts w:ascii="Times New Roman" w:eastAsia="Times New Roman" w:hAnsi="Times New Roman" w:cs="Times New Roman"/>
          <w:color w:val="000000"/>
        </w:rPr>
        <w:t xml:space="preserve">1) </w:t>
      </w:r>
      <w:r w:rsidR="009E4B35" w:rsidRPr="009D3466">
        <w:rPr>
          <w:rFonts w:ascii="Times New Roman" w:eastAsia="Calibri" w:hAnsi="Times New Roman" w:cs="Times New Roman"/>
        </w:rPr>
        <w:t xml:space="preserve">предоставлять микрокредит Заемщику наличными денежными средствами либо на банковский счет после подписания сторонами договора о предоставлении микрокредита (залогового билета). </w:t>
      </w:r>
    </w:p>
    <w:p w:rsidR="009E4B35" w:rsidRPr="009D3466" w:rsidRDefault="00A65C77" w:rsidP="009E4B35">
      <w:pPr>
        <w:jc w:val="both"/>
        <w:rPr>
          <w:rFonts w:ascii="Times New Roman" w:eastAsia="Calibri" w:hAnsi="Times New Roman" w:cs="Times New Roman"/>
        </w:rPr>
      </w:pPr>
      <w:r w:rsidRPr="009D3466">
        <w:rPr>
          <w:rFonts w:ascii="Times New Roman" w:eastAsia="Times New Roman" w:hAnsi="Times New Roman" w:cs="Times New Roman"/>
          <w:color w:val="000000"/>
        </w:rPr>
        <w:t>2)</w:t>
      </w:r>
      <w:r w:rsidR="009E4B35" w:rsidRPr="009D3466">
        <w:rPr>
          <w:rFonts w:ascii="Times New Roman" w:eastAsia="Times New Roman" w:hAnsi="Times New Roman" w:cs="Times New Roman"/>
          <w:color w:val="000000"/>
        </w:rPr>
        <w:t xml:space="preserve"> </w:t>
      </w:r>
      <w:r w:rsidR="009E4B35" w:rsidRPr="009D3466">
        <w:rPr>
          <w:rFonts w:ascii="Times New Roman" w:eastAsia="Calibri" w:hAnsi="Times New Roman" w:cs="Times New Roman"/>
        </w:rPr>
        <w:t>в целях обеспечения надлежащего и своевременного исполнения обязательства Заемщиком, получить от Заемщика в залог движимое имущество, предназначенное для личного пользования.</w:t>
      </w:r>
    </w:p>
    <w:p w:rsidR="009E4B35" w:rsidRPr="009D3466" w:rsidRDefault="00A65C77"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3)</w:t>
      </w:r>
      <w:r w:rsidR="009E4B35" w:rsidRPr="009D3466">
        <w:rPr>
          <w:rFonts w:ascii="Times New Roman" w:eastAsia="Calibri" w:hAnsi="Times New Roman" w:cs="Times New Roman"/>
        </w:rPr>
        <w:t xml:space="preserve"> запрашивать у Заявителя, Заемщика документы и сведения, необходимые для заключения договора о предоставлении микрокредита (залогового билета) и исполнения обязательств по нему, определенных настоящими Правилами.</w:t>
      </w:r>
    </w:p>
    <w:p w:rsidR="009E4B35" w:rsidRPr="009D3466" w:rsidRDefault="00A65C77" w:rsidP="009E4B35">
      <w:pPr>
        <w:tabs>
          <w:tab w:val="left" w:pos="708"/>
        </w:tabs>
        <w:suppressAutoHyphens/>
        <w:contextualSpacing/>
        <w:jc w:val="both"/>
        <w:rPr>
          <w:rFonts w:ascii="Times New Roman" w:eastAsia="Calibri" w:hAnsi="Times New Roman" w:cs="Times New Roman"/>
          <w:lang w:eastAsia="en-US"/>
        </w:rPr>
      </w:pPr>
      <w:r w:rsidRPr="009D3466">
        <w:rPr>
          <w:rFonts w:ascii="Times New Roman" w:eastAsia="Calibri" w:hAnsi="Times New Roman" w:cs="Times New Roman"/>
          <w:bCs/>
        </w:rPr>
        <w:t xml:space="preserve">4) </w:t>
      </w:r>
      <w:r w:rsidR="009E4B35" w:rsidRPr="009D3466">
        <w:rPr>
          <w:rFonts w:ascii="Times New Roman" w:eastAsia="Calibri" w:hAnsi="Times New Roman" w:cs="Times New Roman"/>
          <w:lang w:eastAsia="en-US"/>
        </w:rPr>
        <w:t>собирать копии документов, удостоверяющих личность физических лиц - нерезидентов Республики Казахстан, для целей, предусмотренных Законом РК «О микрофинансовой деятельности»;</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5</w:t>
      </w:r>
      <w:r w:rsidR="00A65C77" w:rsidRPr="009D3466">
        <w:rPr>
          <w:rFonts w:ascii="Times New Roman" w:eastAsia="Times New Roman" w:hAnsi="Times New Roman" w:cs="Times New Roman"/>
          <w:color w:val="000000"/>
        </w:rPr>
        <w:t>)</w:t>
      </w:r>
      <w:r w:rsidRPr="009D3466">
        <w:rPr>
          <w:rFonts w:ascii="Times New Roman" w:eastAsia="Times New Roman" w:hAnsi="Times New Roman" w:cs="Times New Roman"/>
          <w:color w:val="000000"/>
        </w:rPr>
        <w:t xml:space="preserve"> на изменение условий договора в одностороннем порядке в сторону их улучшения для Заемщика в случаях, предусмотренных пунктом 6 статьи 3 Закона РК «О микрофинансовой деятельности», а также установленных в договоре о предоставлении микрокредита.</w:t>
      </w:r>
    </w:p>
    <w:p w:rsidR="009E4B35" w:rsidRPr="009D3466" w:rsidRDefault="009E4B35" w:rsidP="009E4B35">
      <w:pPr>
        <w:jc w:val="both"/>
        <w:rPr>
          <w:rFonts w:ascii="Times New Roman" w:eastAsia="Times New Roman" w:hAnsi="Times New Roman" w:cs="Times New Roman"/>
          <w:color w:val="000000"/>
        </w:rPr>
      </w:pPr>
      <w:r w:rsidRPr="009D3466">
        <w:rPr>
          <w:rFonts w:ascii="Times New Roman" w:eastAsia="Times New Roman" w:hAnsi="Times New Roman" w:cs="Times New Roman"/>
          <w:color w:val="000000"/>
        </w:rPr>
        <w:t>6</w:t>
      </w:r>
      <w:r w:rsidR="00A65C77" w:rsidRPr="009D3466">
        <w:rPr>
          <w:rFonts w:ascii="Times New Roman" w:eastAsia="Times New Roman" w:hAnsi="Times New Roman" w:cs="Times New Roman"/>
          <w:color w:val="000000"/>
        </w:rPr>
        <w:t>)</w:t>
      </w:r>
      <w:r w:rsidRPr="009D3466">
        <w:rPr>
          <w:rFonts w:ascii="Times New Roman" w:eastAsia="Times New Roman" w:hAnsi="Times New Roman" w:cs="Times New Roman"/>
          <w:color w:val="000000"/>
        </w:rPr>
        <w:t xml:space="preserve"> требовать досрочного возврата суммы микрокредита и вознаграждения по нему при нарушении Заемщиком срока, установленного для возврата очередной части микрокредита и (или) выплаты вознаграждения более чем на сорок календарных дней. </w:t>
      </w:r>
    </w:p>
    <w:p w:rsidR="009E4B35" w:rsidRPr="009D3466" w:rsidRDefault="00A65C77"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7)</w:t>
      </w:r>
      <w:r w:rsidR="009E4B35" w:rsidRPr="009D3466">
        <w:rPr>
          <w:rFonts w:ascii="Times New Roman" w:eastAsia="Calibri" w:hAnsi="Times New Roman" w:cs="Times New Roman"/>
        </w:rPr>
        <w:t xml:space="preserve"> напоминать Заемщику в устном и письменном порядке о предстоящем погашении задолженности, а также о необходимости совершения других действий, связанных с микрокредитом, выданным Заемщику.</w:t>
      </w:r>
    </w:p>
    <w:p w:rsidR="009E4B35" w:rsidRPr="009D3466" w:rsidRDefault="00A65C77" w:rsidP="009E4B35">
      <w:pPr>
        <w:tabs>
          <w:tab w:val="left" w:pos="708"/>
        </w:tabs>
        <w:suppressAutoHyphens/>
        <w:contextualSpacing/>
        <w:jc w:val="both"/>
        <w:rPr>
          <w:rFonts w:ascii="Times New Roman" w:eastAsia="Calibri" w:hAnsi="Times New Roman" w:cs="Times New Roman"/>
          <w:color w:val="000000"/>
          <w:shd w:val="clear" w:color="auto" w:fill="FFFFFF"/>
        </w:rPr>
      </w:pPr>
      <w:r w:rsidRPr="009D3466">
        <w:rPr>
          <w:rFonts w:ascii="Times New Roman" w:eastAsia="Calibri" w:hAnsi="Times New Roman" w:cs="Times New Roman"/>
        </w:rPr>
        <w:t>8)</w:t>
      </w:r>
      <w:r w:rsidR="009E4B35" w:rsidRPr="009D3466">
        <w:rPr>
          <w:rFonts w:ascii="Times New Roman" w:eastAsia="Calibri" w:hAnsi="Times New Roman" w:cs="Times New Roman"/>
        </w:rPr>
        <w:t xml:space="preserve"> при наличии письменного согласия Заявителя, Заемщика предоставлять информацию о Заявителе, Заемщике, необходимую для формирования кредитных историй в кредитные бюро, </w:t>
      </w:r>
      <w:r w:rsidR="009E4B35" w:rsidRPr="009D3466">
        <w:rPr>
          <w:rFonts w:ascii="Times New Roman" w:eastAsia="Calibri" w:hAnsi="Times New Roman" w:cs="Times New Roman"/>
          <w:color w:val="000000"/>
        </w:rPr>
        <w:t>за исключением кредитного бюро с государственным участием</w:t>
      </w:r>
      <w:r w:rsidR="009E4B35" w:rsidRPr="009D3466">
        <w:rPr>
          <w:rFonts w:ascii="Times New Roman" w:eastAsia="Calibri" w:hAnsi="Times New Roman" w:cs="Times New Roman"/>
          <w:color w:val="000000"/>
          <w:shd w:val="clear" w:color="auto" w:fill="FFFFFF"/>
        </w:rPr>
        <w:t xml:space="preserve"> и (или) на получение кредитного отчета из кредитного бюро. </w:t>
      </w:r>
    </w:p>
    <w:p w:rsidR="009E4B35" w:rsidRPr="009D3466" w:rsidRDefault="00A65C77"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9)</w:t>
      </w:r>
      <w:r w:rsidR="009E4B35" w:rsidRPr="009D3466">
        <w:rPr>
          <w:rFonts w:ascii="Times New Roman" w:eastAsia="Calibri" w:hAnsi="Times New Roman" w:cs="Times New Roman"/>
        </w:rPr>
        <w:t xml:space="preserve"> с письменного согласия Заявителя, Заемщика запрашивать, получать информацию от кредитных бюро (за исключением кредитного бюро с государственным участием), </w:t>
      </w:r>
      <w:r w:rsidR="009E4B35" w:rsidRPr="009D3466">
        <w:rPr>
          <w:rFonts w:ascii="Times New Roman" w:eastAsia="Calibri" w:hAnsi="Times New Roman" w:cs="Times New Roman"/>
          <w:color w:val="000000"/>
        </w:rPr>
        <w:t>НАО «ГК «Правительство для граждан»</w:t>
      </w:r>
      <w:r w:rsidR="009E4B35" w:rsidRPr="009D3466">
        <w:rPr>
          <w:rFonts w:ascii="Times New Roman" w:eastAsia="Calibri" w:hAnsi="Times New Roman" w:cs="Times New Roman"/>
        </w:rPr>
        <w:t xml:space="preserve"> и других организаций.</w:t>
      </w:r>
    </w:p>
    <w:p w:rsidR="009E4B35" w:rsidRPr="009D3466" w:rsidRDefault="00A65C77"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10)</w:t>
      </w:r>
      <w:r w:rsidR="009E4B35" w:rsidRPr="009D3466">
        <w:rPr>
          <w:rFonts w:ascii="Times New Roman" w:eastAsia="Calibri" w:hAnsi="Times New Roman" w:cs="Times New Roman"/>
        </w:rPr>
        <w:t xml:space="preserve"> с письменного согласия Заявителя, Заемщика проверять и обрабатывать персональные данные. </w:t>
      </w:r>
    </w:p>
    <w:p w:rsidR="009E4B35" w:rsidRPr="009D3466" w:rsidRDefault="00A65C77" w:rsidP="009E4B35">
      <w:pPr>
        <w:tabs>
          <w:tab w:val="left" w:pos="708"/>
        </w:tabs>
        <w:suppressAutoHyphens/>
        <w:contextualSpacing/>
        <w:jc w:val="both"/>
        <w:rPr>
          <w:rFonts w:ascii="Times New Roman" w:eastAsia="Calibri" w:hAnsi="Times New Roman" w:cs="Times New Roman"/>
          <w:color w:val="000000"/>
          <w:shd w:val="clear" w:color="auto" w:fill="FFFFFF"/>
        </w:rPr>
      </w:pPr>
      <w:r w:rsidRPr="009D3466">
        <w:rPr>
          <w:rFonts w:ascii="Times New Roman" w:eastAsia="Calibri" w:hAnsi="Times New Roman" w:cs="Times New Roman"/>
        </w:rPr>
        <w:t>11)</w:t>
      </w:r>
      <w:r w:rsidR="009E4B35" w:rsidRPr="009D3466">
        <w:rPr>
          <w:rFonts w:ascii="Times New Roman" w:eastAsia="Calibri" w:hAnsi="Times New Roman" w:cs="Times New Roman"/>
        </w:rPr>
        <w:t xml:space="preserve"> </w:t>
      </w:r>
      <w:r w:rsidR="009E4B35" w:rsidRPr="009D3466">
        <w:rPr>
          <w:rFonts w:ascii="Times New Roman" w:eastAsia="Calibri" w:hAnsi="Times New Roman" w:cs="Times New Roman"/>
          <w:color w:val="000000"/>
          <w:shd w:val="clear" w:color="auto" w:fill="FFFFFF"/>
        </w:rPr>
        <w:t xml:space="preserve"> предоставлять негативную информацию субъекта кредитной истории в кредитные бюро и получать предоставленную кредитными бюро информацию кредитных отчетов, в т.ч. содержащих негативную информацию о субъекте кредитной истории. </w:t>
      </w:r>
    </w:p>
    <w:p w:rsidR="009E4B35" w:rsidRPr="009D3466" w:rsidRDefault="00A65C77" w:rsidP="009E4B35">
      <w:pPr>
        <w:tabs>
          <w:tab w:val="left" w:pos="708"/>
        </w:tabs>
        <w:suppressAutoHyphens/>
        <w:contextualSpacing/>
        <w:jc w:val="both"/>
        <w:rPr>
          <w:rFonts w:ascii="Times New Roman" w:eastAsia="Calibri" w:hAnsi="Times New Roman" w:cs="Times New Roman"/>
          <w:color w:val="000000"/>
          <w:shd w:val="clear" w:color="auto" w:fill="FFFFFF"/>
        </w:rPr>
      </w:pPr>
      <w:r w:rsidRPr="009D3466">
        <w:rPr>
          <w:rFonts w:ascii="Times New Roman" w:eastAsia="Calibri" w:hAnsi="Times New Roman" w:cs="Times New Roman"/>
          <w:color w:val="000000"/>
          <w:shd w:val="clear" w:color="auto" w:fill="FFFFFF"/>
        </w:rPr>
        <w:t>12)</w:t>
      </w:r>
      <w:r w:rsidR="009E4B35" w:rsidRPr="009D3466">
        <w:rPr>
          <w:rFonts w:ascii="Times New Roman" w:eastAsia="Calibri" w:hAnsi="Times New Roman" w:cs="Times New Roman"/>
          <w:color w:val="000000"/>
          <w:shd w:val="clear" w:color="auto" w:fill="FFFFFF"/>
        </w:rPr>
        <w:t xml:space="preserve"> без согласия Заемщика </w:t>
      </w:r>
      <w:r w:rsidR="009E4B35" w:rsidRPr="009D3466">
        <w:rPr>
          <w:rFonts w:ascii="Times New Roman" w:eastAsia="Calibri" w:hAnsi="Times New Roman" w:cs="Times New Roman"/>
          <w:shd w:val="clear" w:color="auto" w:fill="FFFFFF"/>
        </w:rPr>
        <w:t xml:space="preserve">уступить право (требование) по договору о предоставлении микрокредита лицу, указанному в </w:t>
      </w:r>
      <w:hyperlink w:anchor="sub9010400" w:history="1">
        <w:r w:rsidR="009E4B35" w:rsidRPr="009D3466">
          <w:rPr>
            <w:rFonts w:ascii="Times New Roman" w:eastAsia="Calibri" w:hAnsi="Times New Roman" w:cs="Times New Roman"/>
            <w:shd w:val="clear" w:color="auto" w:fill="FFFFFF"/>
          </w:rPr>
          <w:t>пунктах 4 и 5 статьи 9-1</w:t>
        </w:r>
      </w:hyperlink>
      <w:r w:rsidR="009E4B35" w:rsidRPr="009D3466">
        <w:rPr>
          <w:rFonts w:ascii="Times New Roman" w:eastAsia="Calibri" w:hAnsi="Times New Roman" w:cs="Times New Roman"/>
          <w:shd w:val="clear" w:color="auto" w:fill="FFFFFF"/>
        </w:rPr>
        <w:t xml:space="preserve"> Закона РК «О микрофинансовой деятельности». П</w:t>
      </w:r>
      <w:r w:rsidR="009E4B35" w:rsidRPr="009D3466">
        <w:rPr>
          <w:rFonts w:ascii="Times New Roman" w:eastAsia="Calibri" w:hAnsi="Times New Roman" w:cs="Times New Roman"/>
          <w:color w:val="000000"/>
          <w:shd w:val="clear" w:color="auto" w:fill="FFFFFF"/>
        </w:rPr>
        <w:t>ри заключении между Ломбардом и указанным лицом договора об уступке прав требования по представленному микрокредиту, предоставлять третьему лицу информацию и документы, связанные с микрокредитом, в том числе негативную информацию по микрокредиту.</w:t>
      </w:r>
    </w:p>
    <w:p w:rsidR="009E4B35" w:rsidRPr="009D3466" w:rsidRDefault="009E4B35" w:rsidP="009E4B35">
      <w:pPr>
        <w:contextualSpacing/>
        <w:jc w:val="both"/>
        <w:rPr>
          <w:rFonts w:ascii="Times New Roman" w:eastAsia="Calibri" w:hAnsi="Times New Roman" w:cs="Times New Roman"/>
          <w:shd w:val="clear" w:color="auto" w:fill="FFFFFF"/>
        </w:rPr>
      </w:pPr>
      <w:r w:rsidRPr="009D3466">
        <w:rPr>
          <w:rFonts w:ascii="Times New Roman" w:eastAsia="Calibri" w:hAnsi="Times New Roman" w:cs="Times New Roman"/>
          <w:shd w:val="clear" w:color="auto" w:fill="FFFFFF"/>
        </w:rPr>
        <w:t>При уступке Ломбардом права (требования) по договору о предоставлении микрокредита третьему лицу требования и ограничения, предъявляемые законодательством Республики Казахстан к взаимоотношениям кредитора с Заемщиком в рамках договора о предоставлении микрокредита, распространяют свое действие на правоотношения Заемщика с третьим лицом, которому уступлено право (требование) по договору о предоставлении микрокредита (залоговому билету), а в случае передачи прав (требований) по договору о предоставлении микрокредита в доверительное управление сервисной компании требования и ограничения, предъявляемые законодательством Республики Казахстан к взаимоотношениям кредитора с заемщиком в рамках договора о предоставлении микрокредита, распространяют свое действие на правоотношения заемщика с сервисной компанией.</w:t>
      </w:r>
    </w:p>
    <w:p w:rsidR="009E4B35" w:rsidRPr="009D3466" w:rsidRDefault="00A65C77" w:rsidP="009E4B35">
      <w:pPr>
        <w:contextualSpacing/>
        <w:jc w:val="both"/>
        <w:rPr>
          <w:rFonts w:ascii="Times New Roman" w:eastAsia="Calibri" w:hAnsi="Times New Roman" w:cs="Times New Roman"/>
          <w:color w:val="000000"/>
        </w:rPr>
      </w:pPr>
      <w:r w:rsidRPr="009D3466">
        <w:rPr>
          <w:rFonts w:ascii="Times New Roman" w:eastAsia="Calibri" w:hAnsi="Times New Roman" w:cs="Times New Roman"/>
          <w:color w:val="000000"/>
        </w:rPr>
        <w:t>13)</w:t>
      </w:r>
      <w:r w:rsidR="009E4B35" w:rsidRPr="009D3466">
        <w:rPr>
          <w:rFonts w:ascii="Times New Roman" w:eastAsia="Calibri" w:hAnsi="Times New Roman" w:cs="Times New Roman"/>
          <w:color w:val="000000"/>
        </w:rPr>
        <w:t xml:space="preserve"> при наличии просроченных платежей по микрокредиту, осуществлять работу по возврату </w:t>
      </w:r>
      <w:r w:rsidR="009E4B35" w:rsidRPr="009D3466">
        <w:rPr>
          <w:rFonts w:ascii="Times New Roman" w:eastAsia="Calibri" w:hAnsi="Times New Roman" w:cs="Times New Roman"/>
          <w:color w:val="000000"/>
        </w:rPr>
        <w:lastRenderedPageBreak/>
        <w:t xml:space="preserve">задолженности, в том числе путем: </w:t>
      </w:r>
    </w:p>
    <w:p w:rsidR="009E4B35" w:rsidRPr="009D3466" w:rsidRDefault="009E4B35" w:rsidP="009E4B35">
      <w:pPr>
        <w:contextualSpacing/>
        <w:rPr>
          <w:rFonts w:ascii="Times New Roman" w:eastAsia="Calibri" w:hAnsi="Times New Roman" w:cs="Times New Roman"/>
          <w:color w:val="000000"/>
        </w:rPr>
      </w:pPr>
      <w:r w:rsidRPr="009D3466">
        <w:rPr>
          <w:rFonts w:ascii="Times New Roman" w:eastAsia="Calibri" w:hAnsi="Times New Roman" w:cs="Times New Roman"/>
          <w:color w:val="000000"/>
        </w:rPr>
        <w:t xml:space="preserve">- смс–уведомлений; </w:t>
      </w:r>
    </w:p>
    <w:p w:rsidR="009E4B35" w:rsidRPr="009D3466" w:rsidRDefault="009E4B35" w:rsidP="009E4B35">
      <w:pPr>
        <w:contextualSpacing/>
        <w:jc w:val="both"/>
        <w:rPr>
          <w:rFonts w:ascii="Times New Roman" w:eastAsia="Calibri" w:hAnsi="Times New Roman" w:cs="Times New Roman"/>
          <w:color w:val="000000"/>
        </w:rPr>
      </w:pPr>
      <w:r w:rsidRPr="009D3466">
        <w:rPr>
          <w:rFonts w:ascii="Times New Roman" w:eastAsia="Calibri" w:hAnsi="Times New Roman" w:cs="Times New Roman"/>
          <w:color w:val="000000"/>
        </w:rPr>
        <w:t>- оповещений на электронную</w:t>
      </w:r>
      <w:r w:rsidR="00A65C77" w:rsidRPr="009D3466">
        <w:rPr>
          <w:rFonts w:ascii="Times New Roman" w:eastAsia="Calibri" w:hAnsi="Times New Roman" w:cs="Times New Roman"/>
          <w:color w:val="000000"/>
        </w:rPr>
        <w:t xml:space="preserve"> почту:</w:t>
      </w:r>
    </w:p>
    <w:p w:rsidR="009E4B35" w:rsidRPr="009D3466" w:rsidRDefault="009E4B35" w:rsidP="009E4B35">
      <w:pPr>
        <w:contextualSpacing/>
        <w:rPr>
          <w:rFonts w:ascii="Times New Roman" w:eastAsia="Calibri" w:hAnsi="Times New Roman" w:cs="Times New Roman"/>
          <w:color w:val="000000"/>
        </w:rPr>
      </w:pPr>
      <w:r w:rsidRPr="009D3466">
        <w:rPr>
          <w:rFonts w:ascii="Times New Roman" w:eastAsia="Calibri" w:hAnsi="Times New Roman" w:cs="Times New Roman"/>
          <w:color w:val="000000"/>
        </w:rPr>
        <w:t>- информационных телефонных звонков;</w:t>
      </w:r>
    </w:p>
    <w:p w:rsidR="009E4B35" w:rsidRPr="009D3466" w:rsidRDefault="009E4B35" w:rsidP="009E4B35">
      <w:pPr>
        <w:contextualSpacing/>
        <w:jc w:val="both"/>
        <w:rPr>
          <w:rFonts w:ascii="Times New Roman" w:eastAsia="Calibri" w:hAnsi="Times New Roman" w:cs="Times New Roman"/>
          <w:color w:val="000000"/>
        </w:rPr>
      </w:pPr>
      <w:r w:rsidRPr="009D3466">
        <w:rPr>
          <w:rFonts w:ascii="Times New Roman" w:eastAsia="Calibri" w:hAnsi="Times New Roman" w:cs="Times New Roman"/>
          <w:color w:val="000000"/>
        </w:rPr>
        <w:t>- контактов с Заемщиком и проведения профессиональных бесед;</w:t>
      </w:r>
    </w:p>
    <w:p w:rsidR="009E4B35" w:rsidRPr="009D3466" w:rsidRDefault="009E4B35" w:rsidP="009E4B35">
      <w:pPr>
        <w:contextualSpacing/>
        <w:rPr>
          <w:rFonts w:ascii="Times New Roman" w:eastAsia="Calibri" w:hAnsi="Times New Roman" w:cs="Times New Roman"/>
          <w:color w:val="000000"/>
        </w:rPr>
      </w:pPr>
      <w:r w:rsidRPr="009D3466">
        <w:rPr>
          <w:rFonts w:ascii="Times New Roman" w:eastAsia="Calibri" w:hAnsi="Times New Roman" w:cs="Times New Roman"/>
          <w:color w:val="000000"/>
        </w:rPr>
        <w:t xml:space="preserve">- реализации </w:t>
      </w:r>
      <w:r w:rsidR="00A65C77" w:rsidRPr="009D3466">
        <w:rPr>
          <w:rFonts w:ascii="Times New Roman" w:eastAsia="Calibri" w:hAnsi="Times New Roman" w:cs="Times New Roman"/>
          <w:color w:val="000000"/>
        </w:rPr>
        <w:t>предмета залога;</w:t>
      </w:r>
    </w:p>
    <w:p w:rsidR="009E4B35" w:rsidRPr="009D3466" w:rsidRDefault="009E4B35" w:rsidP="009E4B35">
      <w:pPr>
        <w:contextualSpacing/>
        <w:rPr>
          <w:rFonts w:ascii="Times New Roman" w:eastAsia="Calibri" w:hAnsi="Times New Roman" w:cs="Times New Roman"/>
          <w:color w:val="000000"/>
        </w:rPr>
      </w:pPr>
      <w:r w:rsidRPr="009D3466">
        <w:rPr>
          <w:rFonts w:ascii="Times New Roman" w:eastAsia="Calibri" w:hAnsi="Times New Roman" w:cs="Times New Roman"/>
          <w:color w:val="000000"/>
        </w:rPr>
        <w:t xml:space="preserve">- перехода предмета залога (заклада) в собственность Ломбарда; </w:t>
      </w:r>
    </w:p>
    <w:p w:rsidR="009E4B35" w:rsidRPr="009D3466" w:rsidRDefault="009E4B35" w:rsidP="009E4B35">
      <w:pPr>
        <w:contextualSpacing/>
        <w:rPr>
          <w:rFonts w:ascii="Times New Roman" w:eastAsia="Calibri" w:hAnsi="Times New Roman" w:cs="Times New Roman"/>
          <w:color w:val="000000"/>
        </w:rPr>
      </w:pPr>
      <w:r w:rsidRPr="009D3466">
        <w:rPr>
          <w:rFonts w:ascii="Times New Roman" w:eastAsia="Calibri" w:hAnsi="Times New Roman" w:cs="Times New Roman"/>
          <w:color w:val="000000"/>
        </w:rPr>
        <w:t xml:space="preserve">- взыскания задолженности по микрокредиту в судебном порядке (в случае утраты предмета залога); </w:t>
      </w:r>
    </w:p>
    <w:p w:rsidR="009E4B35" w:rsidRPr="009D3466" w:rsidRDefault="009E4B35" w:rsidP="009E4B35">
      <w:pPr>
        <w:contextualSpacing/>
        <w:jc w:val="both"/>
        <w:rPr>
          <w:rFonts w:ascii="Times New Roman" w:eastAsia="Calibri" w:hAnsi="Times New Roman" w:cs="Times New Roman"/>
          <w:color w:val="000000"/>
        </w:rPr>
      </w:pPr>
      <w:r w:rsidRPr="009D3466">
        <w:rPr>
          <w:rFonts w:ascii="Times New Roman" w:eastAsia="Calibri" w:hAnsi="Times New Roman" w:cs="Times New Roman"/>
          <w:color w:val="000000"/>
        </w:rPr>
        <w:t>- уступки прав требований по микрокредиту третьим лицам;</w:t>
      </w:r>
    </w:p>
    <w:p w:rsidR="009E4B35" w:rsidRPr="009D3466" w:rsidRDefault="009E4B35" w:rsidP="009E4B35">
      <w:pPr>
        <w:contextualSpacing/>
        <w:jc w:val="both"/>
        <w:rPr>
          <w:rFonts w:ascii="Times New Roman" w:eastAsia="Calibri" w:hAnsi="Times New Roman" w:cs="Times New Roman"/>
          <w:color w:val="000000"/>
        </w:rPr>
      </w:pPr>
      <w:r w:rsidRPr="009D3466">
        <w:rPr>
          <w:rFonts w:ascii="Times New Roman" w:eastAsia="Calibri" w:hAnsi="Times New Roman" w:cs="Times New Roman"/>
          <w:color w:val="000000"/>
        </w:rPr>
        <w:t>- иных методов, не запрещенных законодательством Республики Казахстан и установленных настоящими Правилами.</w:t>
      </w:r>
    </w:p>
    <w:p w:rsidR="009E4B35" w:rsidRPr="009D3466" w:rsidRDefault="009E4B35" w:rsidP="009E4B35">
      <w:pPr>
        <w:tabs>
          <w:tab w:val="left" w:pos="708"/>
        </w:tabs>
        <w:suppressAutoHyphens/>
        <w:contextualSpacing/>
        <w:jc w:val="both"/>
        <w:rPr>
          <w:rFonts w:ascii="Times New Roman" w:eastAsia="Calibri" w:hAnsi="Times New Roman" w:cs="Times New Roman"/>
          <w:color w:val="000000"/>
          <w:shd w:val="clear" w:color="auto" w:fill="FFFFFF"/>
        </w:rPr>
      </w:pPr>
      <w:r w:rsidRPr="009D3466">
        <w:rPr>
          <w:rFonts w:ascii="Times New Roman" w:eastAsia="Calibri" w:hAnsi="Times New Roman" w:cs="Times New Roman"/>
          <w:color w:val="000000"/>
          <w:shd w:val="clear" w:color="auto" w:fill="FFFFFF"/>
        </w:rPr>
        <w:t>14</w:t>
      </w:r>
      <w:r w:rsidR="00A65C77" w:rsidRPr="009D3466">
        <w:rPr>
          <w:rFonts w:ascii="Times New Roman" w:eastAsia="Calibri" w:hAnsi="Times New Roman" w:cs="Times New Roman"/>
          <w:color w:val="000000"/>
          <w:shd w:val="clear" w:color="auto" w:fill="FFFFFF"/>
        </w:rPr>
        <w:t>)</w:t>
      </w:r>
      <w:r w:rsidRPr="009D3466">
        <w:rPr>
          <w:rFonts w:ascii="Times New Roman" w:eastAsia="Calibri" w:hAnsi="Times New Roman" w:cs="Times New Roman"/>
          <w:color w:val="000000"/>
          <w:shd w:val="clear" w:color="auto" w:fill="FFFFFF"/>
        </w:rPr>
        <w:t xml:space="preserve"> отказать в выдаче микрокредита на стадии рассмотрения заявления на предоставление микрокредита, поданного Заявителем.</w:t>
      </w:r>
    </w:p>
    <w:p w:rsidR="009E4B35" w:rsidRPr="009D3466" w:rsidRDefault="009E4B35" w:rsidP="009E4B35">
      <w:pPr>
        <w:tabs>
          <w:tab w:val="left" w:pos="708"/>
        </w:tabs>
        <w:suppressAutoHyphens/>
        <w:contextualSpacing/>
        <w:jc w:val="both"/>
        <w:rPr>
          <w:rFonts w:ascii="Times New Roman" w:eastAsia="Calibri" w:hAnsi="Times New Roman" w:cs="Times New Roman"/>
          <w:color w:val="000000"/>
          <w:shd w:val="clear" w:color="auto" w:fill="FFFFFF"/>
        </w:rPr>
      </w:pPr>
      <w:r w:rsidRPr="009D3466">
        <w:rPr>
          <w:rFonts w:ascii="Times New Roman" w:eastAsia="Calibri" w:hAnsi="Times New Roman" w:cs="Times New Roman"/>
          <w:color w:val="000000"/>
          <w:shd w:val="clear" w:color="auto" w:fill="FFFFFF"/>
        </w:rPr>
        <w:t>15</w:t>
      </w:r>
      <w:r w:rsidR="00A65C77" w:rsidRPr="009D3466">
        <w:rPr>
          <w:rFonts w:ascii="Times New Roman" w:eastAsia="Calibri" w:hAnsi="Times New Roman" w:cs="Times New Roman"/>
          <w:color w:val="000000"/>
          <w:shd w:val="clear" w:color="auto" w:fill="FFFFFF"/>
        </w:rPr>
        <w:t>)</w:t>
      </w:r>
      <w:r w:rsidRPr="009D3466">
        <w:rPr>
          <w:rFonts w:ascii="Times New Roman" w:eastAsia="Calibri" w:hAnsi="Times New Roman" w:cs="Times New Roman"/>
          <w:color w:val="000000"/>
          <w:shd w:val="clear" w:color="auto" w:fill="FFFFFF"/>
        </w:rPr>
        <w:t xml:space="preserve"> требовать от Заемщика, Залогодателя надлежащего исполнения всех обязательств, предусмотренных настоящими Правилами и заключенным договором о предоставлении микрокредита (залоговым билетом).</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16</w:t>
      </w:r>
      <w:r w:rsidR="00A65C77" w:rsidRPr="009D3466">
        <w:rPr>
          <w:rFonts w:ascii="Times New Roman" w:eastAsia="Calibri" w:hAnsi="Times New Roman" w:cs="Times New Roman"/>
        </w:rPr>
        <w:t>)</w:t>
      </w:r>
      <w:r w:rsidRPr="009D3466">
        <w:rPr>
          <w:rFonts w:ascii="Times New Roman" w:eastAsia="Calibri" w:hAnsi="Times New Roman" w:cs="Times New Roman"/>
        </w:rPr>
        <w:t xml:space="preserve"> при невыполнении Заемщиком обязанности по возврату предоставленного микрокредита и вознаграждения в срок, предусмотренный договором о предоставлении микрокредита, а также неустойки, по своему усмотрению: </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 реализовать предмет залога без проведения торгов;</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 реализовать предмет залога во внесудебном порядке путем проведения торгов, а также обратить в свою собственность предмет залога в случае объявления торгов несостоявшимися;</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 требовать в судебном порядке взыскания с Заемщика задолженности по микрокредиту в денежной сумме (в случае утраты предмета залога);</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 осуществить уступку права (требования) по договору без согласия Заемщика третьему лицу при соблюдении требований законодательства о микрофинансовой деятельности;</w:t>
      </w:r>
    </w:p>
    <w:p w:rsidR="005353F4"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 xml:space="preserve">- обратиться с иском в </w:t>
      </w:r>
      <w:r w:rsidR="005353F4" w:rsidRPr="009D3466">
        <w:rPr>
          <w:rFonts w:ascii="Times New Roman" w:eastAsia="Calibri" w:hAnsi="Times New Roman" w:cs="Times New Roman"/>
        </w:rPr>
        <w:t>суд, предусмотренный договором о предоставлении микрокредита (залоговым билетом);</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 передать задолженность на досудебные взыскание и урегулирование задолженности коллекторскому агентству;</w:t>
      </w:r>
    </w:p>
    <w:p w:rsidR="009E4B35" w:rsidRPr="009D3466" w:rsidRDefault="009E4B35" w:rsidP="009E4B35">
      <w:pPr>
        <w:contextualSpacing/>
        <w:jc w:val="both"/>
        <w:rPr>
          <w:rFonts w:ascii="Times New Roman" w:eastAsia="Calibri" w:hAnsi="Times New Roman" w:cs="Times New Roman"/>
        </w:rPr>
      </w:pPr>
      <w:r w:rsidRPr="009D3466">
        <w:rPr>
          <w:rFonts w:ascii="Times New Roman" w:eastAsia="Calibri" w:hAnsi="Times New Roman" w:cs="Times New Roman"/>
        </w:rPr>
        <w:t xml:space="preserve">- взыскивать задолженность на основании исполнительной надписи. Исполнительная надпись совершается по месту регистрации либо месту жительства заемщика (физического лица), если иной адрес не указан в договоре. </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17</w:t>
      </w:r>
      <w:r w:rsidR="00DD0D8A" w:rsidRPr="009D3466">
        <w:rPr>
          <w:rFonts w:ascii="Times New Roman" w:eastAsia="Calibri" w:hAnsi="Times New Roman" w:cs="Times New Roman"/>
        </w:rPr>
        <w:t>)</w:t>
      </w:r>
      <w:r w:rsidRPr="009D3466">
        <w:rPr>
          <w:rFonts w:ascii="Times New Roman" w:eastAsia="Calibri" w:hAnsi="Times New Roman" w:cs="Times New Roman"/>
        </w:rPr>
        <w:t xml:space="preserve"> требовать от Заемщика досрочного исполнения обязательств по погашению микрокредита в случаях: </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 установления факта сообщения Заемщиком недостоверных сведений в заявлении на предоставление микрокредита;</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 предоставления Заемщиком документов, не соответствующих требованиям, предусмотренных настоящими Правилами, и/или просроченных документов при заключении договора о предоставлении микрокредита (залогового билета);</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 возникновения угрозы утраты или повреждения предмета залога;</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 предъявления требований третьим лицом о правомерности предоставления имущества в залог.</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18</w:t>
      </w:r>
      <w:r w:rsidR="00DD0D8A" w:rsidRPr="009D3466">
        <w:rPr>
          <w:rFonts w:ascii="Times New Roman" w:eastAsia="Calibri" w:hAnsi="Times New Roman" w:cs="Times New Roman"/>
        </w:rPr>
        <w:t>)</w:t>
      </w:r>
      <w:r w:rsidRPr="009D3466">
        <w:rPr>
          <w:rFonts w:ascii="Times New Roman" w:eastAsia="Calibri" w:hAnsi="Times New Roman" w:cs="Times New Roman"/>
        </w:rPr>
        <w:t xml:space="preserve"> осуществлять контроль за исполнением условий договора о предоставлении микрокредита (залогового билета).</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19</w:t>
      </w:r>
      <w:r w:rsidR="00DD0D8A" w:rsidRPr="009D3466">
        <w:rPr>
          <w:rFonts w:ascii="Times New Roman" w:eastAsia="Calibri" w:hAnsi="Times New Roman" w:cs="Times New Roman"/>
        </w:rPr>
        <w:t>)</w:t>
      </w:r>
      <w:r w:rsidRPr="009D3466">
        <w:rPr>
          <w:rFonts w:ascii="Times New Roman" w:eastAsia="Calibri" w:hAnsi="Times New Roman" w:cs="Times New Roman"/>
        </w:rPr>
        <w:t xml:space="preserve"> при наличии задолженности по микрокредиту, осуществлять работу по возврату задолженности, в том числе действия, указанные в настоящих Правилах.</w:t>
      </w:r>
    </w:p>
    <w:p w:rsidR="009E4B35" w:rsidRPr="009D3466" w:rsidRDefault="009E4B35" w:rsidP="009E4B35">
      <w:pPr>
        <w:tabs>
          <w:tab w:val="left" w:pos="708"/>
        </w:tabs>
        <w:suppressAutoHyphens/>
        <w:contextualSpacing/>
        <w:jc w:val="both"/>
        <w:rPr>
          <w:rFonts w:ascii="Times New Roman" w:eastAsia="Calibri" w:hAnsi="Times New Roman" w:cs="Times New Roman"/>
        </w:rPr>
      </w:pPr>
      <w:r w:rsidRPr="009D3466">
        <w:rPr>
          <w:rFonts w:ascii="Times New Roman" w:eastAsia="Calibri" w:hAnsi="Times New Roman" w:cs="Times New Roman"/>
        </w:rPr>
        <w:t>20</w:t>
      </w:r>
      <w:r w:rsidR="00DD0D8A" w:rsidRPr="009D3466">
        <w:rPr>
          <w:rFonts w:ascii="Times New Roman" w:eastAsia="Calibri" w:hAnsi="Times New Roman" w:cs="Times New Roman"/>
        </w:rPr>
        <w:t>)</w:t>
      </w:r>
      <w:r w:rsidRPr="009D3466">
        <w:rPr>
          <w:rFonts w:ascii="Times New Roman" w:eastAsia="Calibri" w:hAnsi="Times New Roman" w:cs="Times New Roman"/>
        </w:rPr>
        <w:t xml:space="preserve"> в случае смерти Заемщика, требовать уплаты задолженности наследниками Заемщика, в пределах стоимости перешедшего к таким наследникам имущества Заемщика в порядке наследования.</w:t>
      </w:r>
    </w:p>
    <w:p w:rsidR="009E4B35" w:rsidRPr="009D3466" w:rsidRDefault="009E4B35" w:rsidP="009E4B35">
      <w:pPr>
        <w:contextualSpacing/>
        <w:jc w:val="both"/>
        <w:rPr>
          <w:rFonts w:ascii="Times New Roman" w:eastAsia="Calibri" w:hAnsi="Times New Roman" w:cs="Times New Roman"/>
          <w:lang w:eastAsia="en-US"/>
        </w:rPr>
      </w:pPr>
      <w:r w:rsidRPr="009D3466">
        <w:rPr>
          <w:rFonts w:ascii="Times New Roman" w:eastAsia="Calibri" w:hAnsi="Times New Roman" w:cs="Times New Roman"/>
        </w:rPr>
        <w:t>21</w:t>
      </w:r>
      <w:r w:rsidR="00DD0D8A" w:rsidRPr="009D3466">
        <w:rPr>
          <w:rFonts w:ascii="Times New Roman" w:eastAsia="Calibri" w:hAnsi="Times New Roman" w:cs="Times New Roman"/>
        </w:rPr>
        <w:t>)</w:t>
      </w:r>
      <w:r w:rsidRPr="009D3466">
        <w:rPr>
          <w:rFonts w:ascii="Times New Roman" w:eastAsia="Calibri" w:hAnsi="Times New Roman" w:cs="Times New Roman"/>
        </w:rPr>
        <w:t xml:space="preserve"> </w:t>
      </w:r>
      <w:r w:rsidRPr="009D3466">
        <w:rPr>
          <w:rFonts w:ascii="Times New Roman" w:eastAsia="Calibri" w:hAnsi="Times New Roman" w:cs="Times New Roman"/>
          <w:lang w:eastAsia="en-US"/>
        </w:rPr>
        <w:t xml:space="preserve">в одностороннем порядке производить по своему усмотрению снижение размера вознаграждения, неустойки за нарушение обязательства по возврату суммы микрокредита и (или) уплате вознаграждения, и (или) устанавливать период времени, в течение которого вознаграждение, неустойка за нарушение обязательства по возврату суммы микрокредита и </w:t>
      </w:r>
      <w:r w:rsidRPr="009D3466">
        <w:rPr>
          <w:rFonts w:ascii="Times New Roman" w:eastAsia="Calibri" w:hAnsi="Times New Roman" w:cs="Times New Roman"/>
          <w:lang w:eastAsia="en-US"/>
        </w:rPr>
        <w:lastRenderedPageBreak/>
        <w:t xml:space="preserve">(или) уплате вознаграждения не взимаются, с устным или письменным уведомлением об этом Заемщика. </w:t>
      </w:r>
    </w:p>
    <w:p w:rsidR="009E4B35" w:rsidRPr="009D3466" w:rsidRDefault="009E4B35" w:rsidP="009E4B35">
      <w:pPr>
        <w:contextualSpacing/>
        <w:jc w:val="both"/>
        <w:rPr>
          <w:rFonts w:ascii="Times New Roman" w:hAnsi="Times New Roman" w:cs="Times New Roman"/>
        </w:rPr>
      </w:pPr>
      <w:r w:rsidRPr="009D3466">
        <w:rPr>
          <w:rFonts w:ascii="Times New Roman" w:eastAsia="Calibri" w:hAnsi="Times New Roman" w:cs="Times New Roman"/>
          <w:lang w:eastAsia="en-US"/>
        </w:rPr>
        <w:t xml:space="preserve">Ломбард вправе уведомить Заемщика о снижении размера вознаграждения, неустойки за нарушение обязательства по возврату суммы микрокредита и (или) уплате вознаграждения, и (или) установлении периода в течение которого вознаграждение, неустойка за нарушение обязательства по возврату суммы микрокредита и (или) уплате вознаграждения не взимаются, посредством направления Заемщику смс-сообщения на его номер телефона, указанный в договоре о предоставлении микрокредита, и/или голосового сообщения в телефонном звонке по номеру телефона, указанному в договоре о предоставлении микрокредита, и/или на электронный адрес Заемщика, указанный в договоре, </w:t>
      </w:r>
      <w:r w:rsidRPr="009D3466">
        <w:rPr>
          <w:rFonts w:ascii="Times New Roman" w:hAnsi="Times New Roman" w:cs="Times New Roman"/>
        </w:rPr>
        <w:t>и/или уведомления (в т.ч. push-уведомления) в личный раздел Заемщика.</w:t>
      </w:r>
    </w:p>
    <w:p w:rsidR="009E4B35" w:rsidRPr="00BC3CEB" w:rsidRDefault="009E4B35" w:rsidP="009E4B35">
      <w:pPr>
        <w:tabs>
          <w:tab w:val="left" w:pos="708"/>
        </w:tabs>
        <w:suppressAutoHyphens/>
        <w:contextualSpacing/>
        <w:jc w:val="both"/>
        <w:rPr>
          <w:rFonts w:ascii="Times New Roman" w:eastAsia="Calibri" w:hAnsi="Times New Roman" w:cs="Times New Roman"/>
        </w:rPr>
      </w:pPr>
      <w:r w:rsidRPr="00BC3CEB">
        <w:rPr>
          <w:rFonts w:ascii="Times New Roman" w:eastAsia="Calibri" w:hAnsi="Times New Roman" w:cs="Times New Roman"/>
        </w:rPr>
        <w:t>22</w:t>
      </w:r>
      <w:r w:rsidR="00DD0D8A" w:rsidRPr="00BC3CEB">
        <w:rPr>
          <w:rFonts w:ascii="Times New Roman" w:eastAsia="Calibri" w:hAnsi="Times New Roman" w:cs="Times New Roman"/>
        </w:rPr>
        <w:t>)</w:t>
      </w:r>
      <w:r w:rsidRPr="00BC3CEB">
        <w:rPr>
          <w:rFonts w:ascii="Times New Roman" w:eastAsia="Calibri" w:hAnsi="Times New Roman" w:cs="Times New Roman"/>
        </w:rPr>
        <w:t xml:space="preserve"> увеличить срок погашения микрокредита по программе «</w:t>
      </w:r>
      <w:r w:rsidR="00BC3CEB" w:rsidRPr="00BC3CEB">
        <w:rPr>
          <w:rFonts w:ascii="Times New Roman" w:eastAsia="Calibri" w:hAnsi="Times New Roman" w:cs="Times New Roman"/>
        </w:rPr>
        <w:t>МК Экспресс</w:t>
      </w:r>
      <w:r w:rsidR="005B2308" w:rsidRPr="00BC3CEB">
        <w:rPr>
          <w:rFonts w:ascii="Times New Roman" w:eastAsia="Calibri" w:hAnsi="Times New Roman" w:cs="Times New Roman"/>
        </w:rPr>
        <w:t xml:space="preserve">», </w:t>
      </w:r>
      <w:r w:rsidRPr="00BC3CEB">
        <w:rPr>
          <w:rFonts w:ascii="Times New Roman" w:eastAsia="Calibri" w:hAnsi="Times New Roman" w:cs="Times New Roman"/>
        </w:rPr>
        <w:t xml:space="preserve">с дополнительным методом погашения микрокредита. </w:t>
      </w:r>
    </w:p>
    <w:p w:rsidR="009E4B35" w:rsidRPr="00BC3CEB" w:rsidRDefault="009E4B35" w:rsidP="009E4B35">
      <w:pPr>
        <w:contextualSpacing/>
        <w:jc w:val="both"/>
        <w:rPr>
          <w:rFonts w:ascii="Times New Roman" w:eastAsia="Times New Roman" w:hAnsi="Times New Roman" w:cs="Times New Roman"/>
          <w:color w:val="000000"/>
        </w:rPr>
      </w:pPr>
      <w:r w:rsidRPr="00BC3CEB">
        <w:rPr>
          <w:rFonts w:ascii="Times New Roman" w:eastAsia="Calibri" w:hAnsi="Times New Roman" w:cs="Times New Roman"/>
          <w:color w:val="000000"/>
        </w:rPr>
        <w:t>23</w:t>
      </w:r>
      <w:r w:rsidR="005B2308" w:rsidRPr="00BC3CEB">
        <w:rPr>
          <w:rFonts w:ascii="Times New Roman" w:eastAsia="Calibri" w:hAnsi="Times New Roman" w:cs="Times New Roman"/>
          <w:color w:val="000000"/>
        </w:rPr>
        <w:t>)</w:t>
      </w:r>
      <w:r w:rsidRPr="00BC3CEB">
        <w:rPr>
          <w:rFonts w:ascii="Times New Roman" w:eastAsia="Calibri" w:hAnsi="Times New Roman" w:cs="Times New Roman"/>
          <w:color w:val="000000"/>
        </w:rPr>
        <w:t xml:space="preserve"> </w:t>
      </w:r>
      <w:r w:rsidRPr="00BC3CEB">
        <w:rPr>
          <w:rFonts w:ascii="Times New Roman" w:eastAsia="Times New Roman" w:hAnsi="Times New Roman" w:cs="Times New Roman"/>
          <w:color w:val="000000"/>
        </w:rPr>
        <w:t>осуществлять фотосъемку Заявителя / Заемщика / Залогодателя (при его наличии), третьего лица, представляющего залог в обеспечение обязательства, а также вести аудио и видео запись разговора с ними в целях контроля за процессом микрокредитования, при устном предупреждении Заявителя / Заемщика / Залогодателя (при его наличии), третьего лица, представившего залог в обеспечение обязательства, об указанных действиях.</w:t>
      </w:r>
    </w:p>
    <w:p w:rsidR="009E4B35" w:rsidRPr="00BC3CEB" w:rsidRDefault="009E4B35" w:rsidP="009E4B35">
      <w:pPr>
        <w:contextualSpacing/>
        <w:jc w:val="both"/>
        <w:rPr>
          <w:rFonts w:ascii="Times New Roman" w:eastAsia="Calibri" w:hAnsi="Times New Roman" w:cs="Times New Roman"/>
        </w:rPr>
      </w:pPr>
      <w:r w:rsidRPr="00BC3CEB">
        <w:rPr>
          <w:rFonts w:ascii="Times New Roman" w:eastAsia="Calibri" w:hAnsi="Times New Roman" w:cs="Times New Roman"/>
          <w:color w:val="000000"/>
        </w:rPr>
        <w:t>24</w:t>
      </w:r>
      <w:r w:rsidR="005B2308" w:rsidRPr="00BC3CEB">
        <w:rPr>
          <w:rFonts w:ascii="Times New Roman" w:eastAsia="Calibri" w:hAnsi="Times New Roman" w:cs="Times New Roman"/>
          <w:color w:val="000000"/>
        </w:rPr>
        <w:t>)</w:t>
      </w:r>
      <w:r w:rsidRPr="00BC3CEB">
        <w:rPr>
          <w:rFonts w:ascii="Times New Roman" w:eastAsia="Calibri" w:hAnsi="Times New Roman" w:cs="Times New Roman"/>
          <w:color w:val="000000"/>
        </w:rPr>
        <w:t xml:space="preserve"> по заявлению Заемщика осуществлять через банки второго уровня перевод микрокредита третьему лицу в целях оплаты за товары, работы или услуги.</w:t>
      </w:r>
    </w:p>
    <w:p w:rsidR="009E4B35" w:rsidRPr="00BC3CEB" w:rsidRDefault="009E4B35" w:rsidP="009E4B35">
      <w:pPr>
        <w:tabs>
          <w:tab w:val="left" w:pos="708"/>
        </w:tabs>
        <w:suppressAutoHyphens/>
        <w:contextualSpacing/>
        <w:jc w:val="both"/>
        <w:rPr>
          <w:rFonts w:ascii="Times New Roman" w:eastAsia="Calibri" w:hAnsi="Times New Roman" w:cs="Times New Roman"/>
          <w:color w:val="000000"/>
        </w:rPr>
      </w:pPr>
      <w:r w:rsidRPr="00BC3CEB">
        <w:rPr>
          <w:rFonts w:ascii="Times New Roman" w:eastAsia="Calibri" w:hAnsi="Times New Roman" w:cs="Times New Roman"/>
          <w:color w:val="000000"/>
        </w:rPr>
        <w:t>25</w:t>
      </w:r>
      <w:r w:rsidR="005B2308" w:rsidRPr="00BC3CEB">
        <w:rPr>
          <w:rFonts w:ascii="Times New Roman" w:eastAsia="Calibri" w:hAnsi="Times New Roman" w:cs="Times New Roman"/>
          <w:color w:val="000000"/>
        </w:rPr>
        <w:t>)</w:t>
      </w:r>
      <w:r w:rsidRPr="00BC3CEB">
        <w:rPr>
          <w:rFonts w:ascii="Times New Roman" w:eastAsia="Calibri" w:hAnsi="Times New Roman" w:cs="Times New Roman"/>
          <w:color w:val="000000"/>
        </w:rPr>
        <w:t xml:space="preserve"> осуществлять наряду с микрофинансовой деятельностью иную деятельность с учетом ограничений, установленных действующим законодательством Республики Казахстан, в том числе учет, хранение и продажу ювелирных изделий, содержащих драгоценные металлы и драгоценные камни.</w:t>
      </w:r>
    </w:p>
    <w:p w:rsidR="009E4B35" w:rsidRPr="00BC3CEB" w:rsidRDefault="009E4B35" w:rsidP="009E4B35">
      <w:pPr>
        <w:tabs>
          <w:tab w:val="left" w:pos="708"/>
        </w:tabs>
        <w:suppressAutoHyphens/>
        <w:contextualSpacing/>
        <w:jc w:val="both"/>
        <w:rPr>
          <w:rFonts w:ascii="Times New Roman" w:eastAsia="Calibri" w:hAnsi="Times New Roman" w:cs="Times New Roman"/>
          <w:color w:val="000000"/>
        </w:rPr>
      </w:pPr>
      <w:r w:rsidRPr="00BC3CEB">
        <w:rPr>
          <w:rFonts w:ascii="Times New Roman" w:eastAsia="Calibri" w:hAnsi="Times New Roman" w:cs="Times New Roman"/>
          <w:color w:val="000000"/>
        </w:rPr>
        <w:t>26</w:t>
      </w:r>
      <w:r w:rsidR="005B2308" w:rsidRPr="00BC3CEB">
        <w:rPr>
          <w:rFonts w:ascii="Times New Roman" w:eastAsia="Calibri" w:hAnsi="Times New Roman" w:cs="Times New Roman"/>
          <w:color w:val="000000"/>
        </w:rPr>
        <w:t>)</w:t>
      </w:r>
      <w:r w:rsidRPr="00BC3CEB">
        <w:rPr>
          <w:rFonts w:ascii="Times New Roman" w:eastAsia="Calibri" w:hAnsi="Times New Roman" w:cs="Times New Roman"/>
          <w:color w:val="000000"/>
        </w:rPr>
        <w:t xml:space="preserve"> производить оценку предоставляемого Заемщиком, Залогодателем предмета залога согласно утвержденным в Ломбарде ставкам.</w:t>
      </w:r>
    </w:p>
    <w:p w:rsidR="009E4B35" w:rsidRPr="00BC3CEB" w:rsidRDefault="009E4B35" w:rsidP="009E4B35">
      <w:pPr>
        <w:contextualSpacing/>
        <w:jc w:val="both"/>
        <w:rPr>
          <w:rFonts w:ascii="Times New Roman" w:eastAsia="Calibri" w:hAnsi="Times New Roman" w:cs="Times New Roman"/>
          <w:color w:val="000000"/>
        </w:rPr>
      </w:pPr>
      <w:r w:rsidRPr="00BC3CEB">
        <w:rPr>
          <w:rFonts w:ascii="Times New Roman" w:eastAsia="Calibri" w:hAnsi="Times New Roman" w:cs="Times New Roman"/>
          <w:color w:val="000000"/>
        </w:rPr>
        <w:t>27</w:t>
      </w:r>
      <w:r w:rsidR="005B2308" w:rsidRPr="00BC3CEB">
        <w:rPr>
          <w:rFonts w:ascii="Times New Roman" w:eastAsia="Calibri" w:hAnsi="Times New Roman" w:cs="Times New Roman"/>
          <w:color w:val="000000"/>
        </w:rPr>
        <w:t>)</w:t>
      </w:r>
      <w:r w:rsidRPr="00BC3CEB">
        <w:rPr>
          <w:rFonts w:ascii="Times New Roman" w:eastAsia="Calibri" w:hAnsi="Times New Roman" w:cs="Times New Roman"/>
          <w:color w:val="000000"/>
        </w:rPr>
        <w:t xml:space="preserve"> в случаях, установленных действующим законодательством, предоставлять информацию о Заемщике в органы внутренних дел, а также выдавать кредитный отчет органам внутренних дел.</w:t>
      </w:r>
    </w:p>
    <w:p w:rsidR="009E4B35" w:rsidRPr="00BC3CEB" w:rsidRDefault="009E4B35" w:rsidP="009E4B35">
      <w:pPr>
        <w:tabs>
          <w:tab w:val="left" w:pos="708"/>
        </w:tabs>
        <w:suppressAutoHyphens/>
        <w:contextualSpacing/>
        <w:jc w:val="both"/>
        <w:rPr>
          <w:rFonts w:ascii="Times New Roman" w:eastAsia="Calibri" w:hAnsi="Times New Roman" w:cs="Times New Roman"/>
          <w:color w:val="000000"/>
        </w:rPr>
      </w:pPr>
      <w:r w:rsidRPr="00BC3CEB">
        <w:rPr>
          <w:rFonts w:ascii="Times New Roman" w:eastAsia="Calibri" w:hAnsi="Times New Roman" w:cs="Times New Roman"/>
          <w:color w:val="000000"/>
        </w:rPr>
        <w:t>28</w:t>
      </w:r>
      <w:r w:rsidR="005B2308" w:rsidRPr="00BC3CEB">
        <w:rPr>
          <w:rFonts w:ascii="Times New Roman" w:eastAsia="Calibri" w:hAnsi="Times New Roman" w:cs="Times New Roman"/>
          <w:color w:val="000000"/>
        </w:rPr>
        <w:t>)</w:t>
      </w:r>
      <w:r w:rsidRPr="00BC3CEB">
        <w:rPr>
          <w:rFonts w:ascii="Times New Roman" w:eastAsia="Calibri" w:hAnsi="Times New Roman" w:cs="Times New Roman"/>
          <w:color w:val="000000"/>
        </w:rPr>
        <w:t xml:space="preserve"> осуществлять иные права, установленные законодательством Республики Казахстан, договором о предоставлении микрокредита (залоговым билетом) и настоящими Правилами.</w:t>
      </w:r>
    </w:p>
    <w:p w:rsidR="009E4B35" w:rsidRPr="00B46DBB" w:rsidRDefault="009E4B35" w:rsidP="009E4B35">
      <w:pPr>
        <w:tabs>
          <w:tab w:val="left" w:pos="708"/>
        </w:tabs>
        <w:suppressAutoHyphens/>
        <w:contextualSpacing/>
        <w:jc w:val="both"/>
        <w:rPr>
          <w:rFonts w:ascii="Times New Roman" w:eastAsia="Calibri" w:hAnsi="Times New Roman" w:cs="Times New Roman"/>
          <w:b/>
          <w:color w:val="000000"/>
        </w:rPr>
      </w:pPr>
      <w:r w:rsidRPr="00B46DBB">
        <w:rPr>
          <w:rFonts w:ascii="Times New Roman" w:eastAsia="Calibri" w:hAnsi="Times New Roman" w:cs="Times New Roman"/>
          <w:b/>
          <w:color w:val="000000"/>
        </w:rPr>
        <w:t>8.2. Ломбард не вправе:</w:t>
      </w:r>
    </w:p>
    <w:p w:rsidR="009E4B35" w:rsidRPr="00B46DBB" w:rsidRDefault="005B2308"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 xml:space="preserve">1) </w:t>
      </w:r>
      <w:r w:rsidR="009E4B35" w:rsidRPr="00B46DBB">
        <w:rPr>
          <w:rFonts w:ascii="Times New Roman" w:eastAsia="Times New Roman" w:hAnsi="Times New Roman" w:cs="Times New Roman"/>
          <w:color w:val="000000"/>
        </w:rPr>
        <w:t xml:space="preserve">в одностороннем порядке изменять ставки вознаграждения (за исключением случаев их снижения) и (или) способ и метод погашения микрокредита. </w:t>
      </w:r>
    </w:p>
    <w:p w:rsidR="009E4B35" w:rsidRPr="00B46DBB" w:rsidRDefault="005B2308" w:rsidP="009E4B35">
      <w:pPr>
        <w:jc w:val="both"/>
        <w:rPr>
          <w:rFonts w:ascii="Times New Roman" w:eastAsia="Calibri" w:hAnsi="Times New Roman" w:cs="Times New Roman"/>
          <w:lang w:eastAsia="en-US"/>
        </w:rPr>
      </w:pPr>
      <w:r w:rsidRPr="00B46DBB">
        <w:rPr>
          <w:rFonts w:ascii="Times New Roman" w:eastAsia="Calibri" w:hAnsi="Times New Roman" w:cs="Times New Roman"/>
          <w:b/>
          <w:color w:val="000000"/>
        </w:rPr>
        <w:t>2)</w:t>
      </w:r>
      <w:r w:rsidR="009E4B35" w:rsidRPr="00B46DBB">
        <w:rPr>
          <w:rFonts w:ascii="Times New Roman" w:eastAsia="Calibri" w:hAnsi="Times New Roman" w:cs="Times New Roman"/>
          <w:color w:val="000000"/>
        </w:rPr>
        <w:t xml:space="preserve"> </w:t>
      </w:r>
      <w:r w:rsidR="009E4B35" w:rsidRPr="00B46DBB">
        <w:rPr>
          <w:rFonts w:ascii="Times New Roman" w:eastAsia="Calibri" w:hAnsi="Times New Roman" w:cs="Times New Roman"/>
          <w:lang w:eastAsia="en-US"/>
        </w:rPr>
        <w:t xml:space="preserve"> устанавливать и взимать с Заемщика (Заявителя) любые платежи, за исключением вознаграждения и неустойки (штрафа, пени) за нарушение обязательства по возврату суммы микрокредита и (или) уплате вознаграждения по микрокредиту, не связанному с осуществлением предпринимательской деятельности.</w:t>
      </w:r>
    </w:p>
    <w:p w:rsidR="009E4B35" w:rsidRPr="00B46DBB" w:rsidRDefault="005B2308" w:rsidP="009E4B35">
      <w:pPr>
        <w:contextualSpacing/>
        <w:jc w:val="both"/>
        <w:rPr>
          <w:rFonts w:ascii="Times New Roman" w:eastAsia="Calibri" w:hAnsi="Times New Roman" w:cs="Times New Roman"/>
          <w:color w:val="000000"/>
        </w:rPr>
      </w:pPr>
      <w:r w:rsidRPr="00B46DBB">
        <w:rPr>
          <w:rFonts w:ascii="Times New Roman" w:eastAsia="Calibri" w:hAnsi="Times New Roman" w:cs="Times New Roman"/>
          <w:b/>
          <w:color w:val="000000"/>
        </w:rPr>
        <w:t>3)</w:t>
      </w:r>
      <w:r w:rsidR="009E4B35" w:rsidRPr="00B46DBB">
        <w:rPr>
          <w:rFonts w:ascii="Times New Roman" w:eastAsia="Calibri" w:hAnsi="Times New Roman" w:cs="Times New Roman"/>
          <w:color w:val="000000"/>
        </w:rPr>
        <w:t xml:space="preserve"> требовать от Заемщика, досрочно полностью или частично возвратившего Ломбарду сумму микрокредита, неустойку (штраф, пеню) и другие платежи за досрочный возврат микрокредита.</w:t>
      </w:r>
    </w:p>
    <w:p w:rsidR="009E4B35" w:rsidRPr="00B46DBB" w:rsidRDefault="005B2308" w:rsidP="009E4B35">
      <w:pPr>
        <w:contextualSpacing/>
        <w:jc w:val="both"/>
        <w:rPr>
          <w:rFonts w:ascii="Times New Roman" w:eastAsia="Calibri" w:hAnsi="Times New Roman" w:cs="Times New Roman"/>
          <w:lang w:eastAsia="en-US"/>
        </w:rPr>
      </w:pPr>
      <w:r w:rsidRPr="00B46DBB">
        <w:rPr>
          <w:rFonts w:ascii="Times New Roman" w:eastAsia="Calibri" w:hAnsi="Times New Roman" w:cs="Times New Roman"/>
          <w:b/>
          <w:lang w:eastAsia="en-US"/>
        </w:rPr>
        <w:t>4)</w:t>
      </w:r>
      <w:r w:rsidR="009E4B35" w:rsidRPr="00B46DBB">
        <w:rPr>
          <w:rFonts w:ascii="Times New Roman" w:eastAsia="Calibri" w:hAnsi="Times New Roman" w:cs="Times New Roman"/>
          <w:lang w:eastAsia="en-US"/>
        </w:rPr>
        <w:t xml:space="preserve"> взимать неустойку (штраф, пеню) в случае, если дата погашения основного долга или вознаграждения выпадает на выходной либо праздничный день, и уплата вознаграждения или основного долга производится в следующий за ним рабочий день.</w:t>
      </w:r>
    </w:p>
    <w:p w:rsidR="009E4B35" w:rsidRPr="00B46DBB" w:rsidRDefault="005B2308" w:rsidP="009E4B35">
      <w:pPr>
        <w:contextualSpacing/>
        <w:jc w:val="both"/>
        <w:rPr>
          <w:rFonts w:ascii="Times New Roman" w:eastAsia="Calibri" w:hAnsi="Times New Roman" w:cs="Times New Roman"/>
          <w:lang w:val="kk-KZ" w:eastAsia="en-US"/>
        </w:rPr>
      </w:pPr>
      <w:r w:rsidRPr="00B46DBB">
        <w:rPr>
          <w:rFonts w:ascii="Times New Roman" w:eastAsia="Calibri" w:hAnsi="Times New Roman" w:cs="Times New Roman"/>
          <w:b/>
          <w:lang w:val="kk-KZ" w:eastAsia="en-US"/>
        </w:rPr>
        <w:t>5)</w:t>
      </w:r>
      <w:r w:rsidR="009E4B35" w:rsidRPr="00B46DBB">
        <w:rPr>
          <w:rFonts w:ascii="Times New Roman" w:eastAsia="Calibri" w:hAnsi="Times New Roman" w:cs="Times New Roman"/>
          <w:lang w:val="kk-KZ" w:eastAsia="en-US"/>
        </w:rPr>
        <w:t xml:space="preserve"> </w:t>
      </w:r>
      <w:r w:rsidR="009E4B35" w:rsidRPr="00B46DBB">
        <w:rPr>
          <w:rFonts w:ascii="Times New Roman" w:eastAsia="Calibri" w:hAnsi="Times New Roman" w:cs="Times New Roman"/>
        </w:rPr>
        <w:t xml:space="preserve">осуществлять индексацию </w:t>
      </w:r>
      <w:r w:rsidR="009E4B35" w:rsidRPr="00B46DBB">
        <w:rPr>
          <w:rFonts w:ascii="Times New Roman" w:eastAsia="Calibri" w:hAnsi="Times New Roman" w:cs="Times New Roman"/>
          <w:lang w:val="kk-KZ" w:eastAsia="en-US"/>
        </w:rPr>
        <w:t>обязательства и платежей по договору о предоставлении микрокредита, выданного в тенге, с привязкой к любому валютному эквиваленту.</w:t>
      </w:r>
    </w:p>
    <w:p w:rsidR="009E4B35" w:rsidRPr="00B46DBB" w:rsidRDefault="009E4B35" w:rsidP="009E4B35">
      <w:pPr>
        <w:contextualSpacing/>
        <w:jc w:val="both"/>
        <w:rPr>
          <w:rFonts w:ascii="Times New Roman" w:eastAsia="Calibri" w:hAnsi="Times New Roman" w:cs="Times New Roman"/>
          <w:color w:val="000000"/>
        </w:rPr>
      </w:pPr>
      <w:r w:rsidRPr="00B46DBB">
        <w:rPr>
          <w:rFonts w:ascii="Times New Roman" w:eastAsia="Calibri" w:hAnsi="Times New Roman" w:cs="Times New Roman"/>
          <w:b/>
          <w:color w:val="000000"/>
          <w:lang w:val="kk-KZ"/>
        </w:rPr>
        <w:t>6</w:t>
      </w:r>
      <w:r w:rsidR="005B2308" w:rsidRPr="00B46DBB">
        <w:rPr>
          <w:rFonts w:ascii="Times New Roman" w:eastAsia="Calibri" w:hAnsi="Times New Roman" w:cs="Times New Roman"/>
          <w:b/>
          <w:color w:val="000000"/>
          <w:lang w:val="kk-KZ"/>
        </w:rPr>
        <w:t>)</w:t>
      </w:r>
      <w:r w:rsidRPr="00B46DBB">
        <w:rPr>
          <w:rFonts w:ascii="Times New Roman" w:eastAsia="Calibri" w:hAnsi="Times New Roman" w:cs="Times New Roman"/>
          <w:color w:val="000000"/>
        </w:rPr>
        <w:t xml:space="preserve"> пользоваться и распоряжаться заложенными вещами.</w:t>
      </w:r>
    </w:p>
    <w:p w:rsidR="009E4B35" w:rsidRPr="00B46DBB" w:rsidRDefault="005B2308" w:rsidP="009E4B35">
      <w:pPr>
        <w:contextualSpacing/>
        <w:jc w:val="both"/>
        <w:rPr>
          <w:rFonts w:ascii="Times New Roman" w:eastAsia="Calibri" w:hAnsi="Times New Roman" w:cs="Times New Roman"/>
          <w:lang w:val="kk-KZ"/>
        </w:rPr>
      </w:pPr>
      <w:r w:rsidRPr="00B46DBB">
        <w:rPr>
          <w:rFonts w:ascii="Times New Roman" w:eastAsia="Calibri" w:hAnsi="Times New Roman" w:cs="Times New Roman"/>
          <w:b/>
          <w:lang w:val="kk-KZ"/>
        </w:rPr>
        <w:t xml:space="preserve">7) </w:t>
      </w:r>
      <w:r w:rsidR="009E4B35" w:rsidRPr="00B46DBB">
        <w:rPr>
          <w:rFonts w:ascii="Times New Roman" w:eastAsia="Times New Roman" w:hAnsi="Times New Roman" w:cs="Times New Roman"/>
          <w:color w:val="000000"/>
        </w:rPr>
        <w:t xml:space="preserve">подавать нотариусу заявления о совершении исполнительной надписи для взыскания задолженности по договору не по территории деятельности нотариуса в соответствии с указанным в договоре адресом должника, а также к нотариусу, являющемуся аффилированным лицом организации в соответствии с пунктом 2 статьи 12-1 Закона Республики Казахстан «О товариществах с ограниченной и дополнительной ответственностью» и (или) пунктом 1 статьи 64 Закона Республики Казахстан «Об акционерных обществах».  </w:t>
      </w:r>
    </w:p>
    <w:p w:rsidR="009E4B35" w:rsidRPr="00B46DBB" w:rsidRDefault="005B2308" w:rsidP="009E4B35">
      <w:pPr>
        <w:contextualSpacing/>
        <w:jc w:val="both"/>
        <w:rPr>
          <w:rFonts w:ascii="Times New Roman" w:eastAsia="Calibri" w:hAnsi="Times New Roman" w:cs="Times New Roman"/>
          <w:lang w:eastAsia="en-US"/>
        </w:rPr>
      </w:pPr>
      <w:r w:rsidRPr="00B46DBB">
        <w:rPr>
          <w:rFonts w:ascii="Times New Roman" w:eastAsia="Calibri" w:hAnsi="Times New Roman" w:cs="Times New Roman"/>
          <w:lang w:val="kk-KZ" w:eastAsia="en-US"/>
        </w:rPr>
        <w:t>8)</w:t>
      </w:r>
      <w:r w:rsidR="009E4B35" w:rsidRPr="00B46DBB">
        <w:rPr>
          <w:rFonts w:ascii="Times New Roman" w:eastAsia="Calibri" w:hAnsi="Times New Roman" w:cs="Times New Roman"/>
          <w:lang w:val="kk-KZ" w:eastAsia="en-US"/>
        </w:rPr>
        <w:t xml:space="preserve"> заключать договоры, предусматривающие сотрудничество с частными судебными </w:t>
      </w:r>
      <w:r w:rsidR="009E4B35" w:rsidRPr="00B46DBB">
        <w:rPr>
          <w:rFonts w:ascii="Times New Roman" w:eastAsia="Calibri" w:hAnsi="Times New Roman" w:cs="Times New Roman"/>
          <w:lang w:val="kk-KZ" w:eastAsia="en-US"/>
        </w:rPr>
        <w:lastRenderedPageBreak/>
        <w:t>исполнителями для взыскания с Заемщика суммы долга по договору о предоставлении микрокредита, а также заключать соглашение (договор) об условиях исполнения исполнительного документа с частным судебным исполнителем, являющимся аффилированным лицом Ломбарда в соответствии с пунктом 2 статьи 12-1 Закона Республики Казахстан «О товариществах с ограниченной и дополнительной ответственностью» и (или) пунктом 1 статьи 64 Закона Республики Казахстан «Об акционерных обществах».</w:t>
      </w:r>
    </w:p>
    <w:p w:rsidR="009E4B35" w:rsidRPr="00B46DBB" w:rsidRDefault="005B2308" w:rsidP="009E4B35">
      <w:pPr>
        <w:contextualSpacing/>
        <w:jc w:val="both"/>
        <w:rPr>
          <w:rFonts w:ascii="Times New Roman" w:eastAsia="Calibri" w:hAnsi="Times New Roman" w:cs="Times New Roman"/>
          <w:lang w:val="kk-KZ" w:eastAsia="en-US"/>
        </w:rPr>
      </w:pPr>
      <w:r w:rsidRPr="00B46DBB">
        <w:rPr>
          <w:rFonts w:ascii="Times New Roman" w:eastAsia="Calibri" w:hAnsi="Times New Roman" w:cs="Times New Roman"/>
          <w:lang w:val="kk-KZ" w:eastAsia="en-US"/>
        </w:rPr>
        <w:t>9)</w:t>
      </w:r>
      <w:r w:rsidR="009E4B35" w:rsidRPr="00B46DBB">
        <w:rPr>
          <w:rFonts w:ascii="Times New Roman" w:eastAsia="Calibri" w:hAnsi="Times New Roman" w:cs="Times New Roman"/>
          <w:lang w:val="kk-KZ" w:eastAsia="en-US"/>
        </w:rPr>
        <w:t xml:space="preserve"> увеличивать срок действия договора о предоставлении микрокредита, заключенного с физическим лицом, без его согласия и на условиях, не обеспечивающих сохранение либо улучшение условий договора о предоставлении микрокредита.</w:t>
      </w:r>
    </w:p>
    <w:p w:rsidR="009E4B35" w:rsidRPr="00B46DBB" w:rsidRDefault="005B2308" w:rsidP="009E4B35">
      <w:pPr>
        <w:contextualSpacing/>
        <w:jc w:val="both"/>
        <w:rPr>
          <w:rFonts w:ascii="Times New Roman" w:eastAsia="Calibri" w:hAnsi="Times New Roman" w:cs="Times New Roman"/>
          <w:lang w:val="kk-KZ" w:eastAsia="en-US"/>
        </w:rPr>
      </w:pPr>
      <w:r w:rsidRPr="00B46DBB">
        <w:rPr>
          <w:rFonts w:ascii="Times New Roman" w:eastAsia="Calibri" w:hAnsi="Times New Roman" w:cs="Times New Roman"/>
          <w:bCs/>
          <w:lang w:val="kk-KZ" w:eastAsia="en-US"/>
        </w:rPr>
        <w:t>10)</w:t>
      </w:r>
      <w:r w:rsidR="009E4B35" w:rsidRPr="00B46DBB">
        <w:rPr>
          <w:rFonts w:ascii="Times New Roman" w:eastAsia="Calibri" w:hAnsi="Times New Roman" w:cs="Times New Roman"/>
          <w:bCs/>
          <w:lang w:val="kk-KZ" w:eastAsia="en-US"/>
        </w:rPr>
        <w:t xml:space="preserve"> </w:t>
      </w:r>
      <w:r w:rsidR="009E4B35" w:rsidRPr="00B46DBB">
        <w:rPr>
          <w:rFonts w:ascii="Times New Roman" w:eastAsia="Calibri" w:hAnsi="Times New Roman" w:cs="Times New Roman"/>
          <w:lang w:eastAsia="en-US"/>
        </w:rPr>
        <w:t>увеличивать сумму микрокредита;</w:t>
      </w:r>
    </w:p>
    <w:p w:rsidR="009E4B35" w:rsidRPr="00B46DBB" w:rsidRDefault="005B2308" w:rsidP="009E4B35">
      <w:pPr>
        <w:jc w:val="both"/>
        <w:rPr>
          <w:rFonts w:ascii="Times New Roman" w:eastAsia="Calibri" w:hAnsi="Times New Roman" w:cs="Times New Roman"/>
          <w:lang w:eastAsia="en-US"/>
        </w:rPr>
      </w:pPr>
      <w:r w:rsidRPr="00B46DBB">
        <w:rPr>
          <w:rFonts w:ascii="Times New Roman" w:eastAsia="Calibri" w:hAnsi="Times New Roman" w:cs="Times New Roman"/>
          <w:bCs/>
          <w:lang w:val="kk-KZ" w:eastAsia="en-US"/>
        </w:rPr>
        <w:t>11)</w:t>
      </w:r>
      <w:r w:rsidR="009E4B35" w:rsidRPr="00B46DBB">
        <w:rPr>
          <w:rFonts w:ascii="Times New Roman" w:eastAsia="Calibri" w:hAnsi="Times New Roman" w:cs="Times New Roman"/>
          <w:lang w:val="kk-KZ" w:eastAsia="en-US"/>
        </w:rPr>
        <w:t xml:space="preserve"> </w:t>
      </w:r>
      <w:r w:rsidR="009E4B35" w:rsidRPr="00B46DBB">
        <w:rPr>
          <w:rFonts w:ascii="Times New Roman" w:eastAsia="Calibri" w:hAnsi="Times New Roman" w:cs="Times New Roman"/>
          <w:lang w:eastAsia="en-US"/>
        </w:rPr>
        <w:t xml:space="preserve"> </w:t>
      </w:r>
      <w:r w:rsidR="009E4B35" w:rsidRPr="00B46DBB">
        <w:rPr>
          <w:rFonts w:ascii="Times New Roman" w:eastAsia="Times New Roman" w:hAnsi="Times New Roman" w:cs="Times New Roman"/>
          <w:color w:val="000000"/>
        </w:rPr>
        <w:t xml:space="preserve">запрещается предоставлять физическому лицу (Заявителю, Заемщику) потребительские микрокредиты, не обеспеченные залогом имущества, подлежащим регистрации, свыше суммы, размер которой устанавливается нормативным правовым актом уполномоченного органа, указанным в части первой пункта 3 статьи 3-1 Закона РК «О микрофинансовой деятельности», без согласия его супруга (супруги). </w:t>
      </w:r>
    </w:p>
    <w:p w:rsidR="009E4B35" w:rsidRPr="00B46DBB" w:rsidRDefault="009E4B35" w:rsidP="009E4B35">
      <w:pPr>
        <w:jc w:val="both"/>
        <w:rPr>
          <w:rFonts w:ascii="Times New Roman" w:eastAsia="Times New Roman" w:hAnsi="Times New Roman" w:cs="Times New Roman"/>
          <w:color w:val="000000"/>
        </w:rPr>
      </w:pPr>
      <w:r w:rsidRPr="004D5944">
        <w:rPr>
          <w:rFonts w:ascii="Times New Roman" w:eastAsia="Times New Roman" w:hAnsi="Times New Roman" w:cs="Times New Roman"/>
          <w:color w:val="000000"/>
        </w:rPr>
        <w:t xml:space="preserve">   </w:t>
      </w:r>
      <w:r w:rsidRPr="00B46DBB">
        <w:rPr>
          <w:rFonts w:ascii="Times New Roman" w:eastAsia="Times New Roman" w:hAnsi="Times New Roman" w:cs="Times New Roman"/>
          <w:color w:val="000000"/>
        </w:rPr>
        <w:t xml:space="preserve">Порядок получения согласия супруга (супруги) на получение потребительского микрокредита, не обеспеченного залогом имущества, подлежащего регистрации, и минимальный размер микрокредита, при котором необходимо согласие супруга (супруги), определяются нормативным правовым актом уполномоченного органа, указанным в части первой пункта 3 статьи 3-1 Закона РК «О микрофинансовой деятелньости». </w:t>
      </w:r>
    </w:p>
    <w:p w:rsidR="009E4B35" w:rsidRPr="00B46DBB" w:rsidRDefault="009E4B35"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 xml:space="preserve">   В случае выдачи Ломбардом микрокредита физическому лицу без соблюдения требований, установленных частью первой пункта 9 статьи 4 Закона РК «О микрофинансовой деятельности», Ломбард: </w:t>
      </w:r>
    </w:p>
    <w:p w:rsidR="009E4B35" w:rsidRPr="00B46DBB" w:rsidRDefault="009E4B35"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 xml:space="preserve">1) не вправе требовать от указанного физического лица исполнения обязательств по такому микрокредиту; </w:t>
      </w:r>
    </w:p>
    <w:p w:rsidR="009E4B35" w:rsidRPr="00B46DBB" w:rsidRDefault="009E4B35"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 xml:space="preserve">2) не позднее трех рабочих дней с даты выявления факта выдачи указанного микрокредита принимает следующие меры: </w:t>
      </w:r>
    </w:p>
    <w:p w:rsidR="009E4B35" w:rsidRPr="00B46DBB" w:rsidRDefault="009E4B35"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принимает решение о полном списании (прощении) задолженности Заемщика - физического лица по такому микрокредиту;</w:t>
      </w:r>
    </w:p>
    <w:p w:rsidR="009E4B35" w:rsidRPr="00B46DBB" w:rsidRDefault="009E4B35"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прекращает взыскание задолженности и претензионно-исковую работу по такому микрокредиту;</w:t>
      </w:r>
    </w:p>
    <w:p w:rsidR="009E4B35" w:rsidRPr="00B46DBB" w:rsidRDefault="009E4B35"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вносит корректировки в кредитную историю Заемщика - физического лица в кредитных бюро путем устранения записей об информации по такому микрокредиту;</w:t>
      </w:r>
    </w:p>
    <w:p w:rsidR="009E4B35" w:rsidRPr="00B46DBB" w:rsidRDefault="009E4B35"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 xml:space="preserve">осуществляет возврат Заемщику - физическому лицу ранее удержанных (уплаченных) сумм основного долга, вознаграждения и (или) неустойки по такому микрокредиту. </w:t>
      </w:r>
    </w:p>
    <w:p w:rsidR="009E4B35" w:rsidRPr="00B46DBB" w:rsidRDefault="009E4B35"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 xml:space="preserve">   Меры, предусмотренные частью 1 пункта 14 статьи 4 Закона РК «О микрофинансовой деятельности, распространяются на случаи выдачи микрокредита без соблюдения любого из требований, предусмотренных пунктом 2 статьи 3-2, частью 2 пункта 8 статьи 4, частью 1 пунта 10 статьи 4, пунктами 11 и 12 статьи 4</w:t>
      </w:r>
      <w:r w:rsidRPr="00B46DBB">
        <w:rPr>
          <w:rFonts w:ascii="Times New Roman" w:hAnsi="Times New Roman" w:cs="Times New Roman"/>
        </w:rPr>
        <w:t xml:space="preserve"> </w:t>
      </w:r>
      <w:r w:rsidRPr="00B46DBB">
        <w:rPr>
          <w:rFonts w:ascii="Times New Roman" w:eastAsia="Times New Roman" w:hAnsi="Times New Roman" w:cs="Times New Roman"/>
          <w:color w:val="000000"/>
        </w:rPr>
        <w:t xml:space="preserve">Закона РК «О микрофинансовой деятельности» при условии получения Ломбардом процессуальных документов органов уголовного преследования, указанных в части первой пункта 4 статьи 3-2 Закона РК «О микрофинансовой деятельности». </w:t>
      </w:r>
    </w:p>
    <w:p w:rsidR="009E4B35" w:rsidRPr="00B46DBB" w:rsidRDefault="00DD0D8A" w:rsidP="009E4B35">
      <w:pPr>
        <w:jc w:val="both"/>
        <w:rPr>
          <w:rFonts w:ascii="Times New Roman" w:eastAsia="Times New Roman" w:hAnsi="Times New Roman" w:cs="Times New Roman"/>
          <w:color w:val="000000"/>
        </w:rPr>
      </w:pPr>
      <w:r w:rsidRPr="00B46DBB">
        <w:rPr>
          <w:rFonts w:ascii="Times New Roman" w:eastAsia="Calibri" w:hAnsi="Times New Roman" w:cs="Times New Roman"/>
          <w:bCs/>
          <w:lang w:eastAsia="en-US"/>
        </w:rPr>
        <w:t>1</w:t>
      </w:r>
      <w:r w:rsidR="005B2308" w:rsidRPr="00B46DBB">
        <w:rPr>
          <w:rFonts w:ascii="Times New Roman" w:eastAsia="Calibri" w:hAnsi="Times New Roman" w:cs="Times New Roman"/>
          <w:bCs/>
          <w:lang w:eastAsia="en-US"/>
        </w:rPr>
        <w:t>2</w:t>
      </w:r>
      <w:r w:rsidRPr="00B46DBB">
        <w:rPr>
          <w:rFonts w:ascii="Times New Roman" w:eastAsia="Calibri" w:hAnsi="Times New Roman" w:cs="Times New Roman"/>
          <w:bCs/>
          <w:lang w:eastAsia="en-US"/>
        </w:rPr>
        <w:t>)</w:t>
      </w:r>
      <w:r w:rsidR="009E4B35" w:rsidRPr="00B46DBB">
        <w:rPr>
          <w:rFonts w:ascii="Times New Roman" w:eastAsia="Calibri" w:hAnsi="Times New Roman" w:cs="Times New Roman"/>
          <w:lang w:eastAsia="en-US"/>
        </w:rPr>
        <w:t xml:space="preserve">  </w:t>
      </w:r>
      <w:r w:rsidR="009E4B35" w:rsidRPr="00B46DBB">
        <w:rPr>
          <w:rFonts w:ascii="Times New Roman" w:eastAsia="Times New Roman" w:hAnsi="Times New Roman" w:cs="Times New Roman"/>
          <w:color w:val="000000"/>
        </w:rPr>
        <w:t xml:space="preserve">запрещается предоставлять микрокредиты военнослужащим срочной воинской службы на период прохождения ими срочной воинской службы в Вооруженных Силах Республики Казахстан, других войсках и воинских формированиях при наличии информации о призыве такого военнослужащего на срочную воинскую службу в его кредитном отчете, полученном Ломбардом до принятия решения о предоставлении микрокредита. </w:t>
      </w:r>
    </w:p>
    <w:p w:rsidR="009E4B35" w:rsidRPr="00B46DBB" w:rsidRDefault="009E4B35"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 xml:space="preserve">      В случае предоставления Ломбардом микрокредита военнослужащему срочной воинской службы при наличии информации о призыве такого военнослужащего на срочную воинскую службу в его кредитном отчете, полученном Ломбардом до принятия решения о предоставлении микрокредита, Ломбард  не вправе требовать исполнения обязательств по такому микрокредиту и не позднее трех рабочих дней с даты выявления факта выдачи такого микрокредита принимает меры, предусмотренные пунктом 14 статьи 4 Закона РК «О микрофинансовой деятельности». </w:t>
      </w:r>
    </w:p>
    <w:p w:rsidR="009E4B35" w:rsidRPr="00B46DBB" w:rsidRDefault="009E4B35"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 xml:space="preserve">       Обмен сведениями о призванных на срочную воинскую службу военнослужащих, а также </w:t>
      </w:r>
      <w:r w:rsidRPr="00B46DBB">
        <w:rPr>
          <w:rFonts w:ascii="Times New Roman" w:eastAsia="Times New Roman" w:hAnsi="Times New Roman" w:cs="Times New Roman"/>
          <w:color w:val="000000"/>
        </w:rPr>
        <w:lastRenderedPageBreak/>
        <w:t xml:space="preserve">их увольнении осуществляется посредством обеспечения взаимодействия информационных систем государственных органов и кредитных бюро в порядке, определенном уполномоченным органом по согласованию с Министерством обороны Республики Казахстан. </w:t>
      </w:r>
    </w:p>
    <w:p w:rsidR="009E4B35" w:rsidRPr="00B46DBB" w:rsidRDefault="009E4B35"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 xml:space="preserve">       В случаях, предусмотренных частью певрой пункта 3 статьи 3-3 Закона РК «О микрофинансовой деятельности» сбор, обработка и использование персональных данных осуществляются в соответствии с законодательством Республики Казахстан. </w:t>
      </w:r>
    </w:p>
    <w:p w:rsidR="009E4B35" w:rsidRPr="00B46DBB" w:rsidRDefault="005B2308"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13</w:t>
      </w:r>
      <w:r w:rsidR="00DD0D8A" w:rsidRPr="00B46DBB">
        <w:rPr>
          <w:rFonts w:ascii="Times New Roman" w:eastAsia="Times New Roman" w:hAnsi="Times New Roman" w:cs="Times New Roman"/>
          <w:color w:val="000000"/>
        </w:rPr>
        <w:t>)</w:t>
      </w:r>
      <w:r w:rsidR="009E4B35" w:rsidRPr="00B46DBB">
        <w:rPr>
          <w:rFonts w:ascii="Times New Roman" w:eastAsia="Times New Roman" w:hAnsi="Times New Roman" w:cs="Times New Roman"/>
          <w:color w:val="000000"/>
        </w:rPr>
        <w:t xml:space="preserve"> устанавливать и взимать с Заемщика (Заявителя) любые платежи, за исключением вознаграждения и неустойки (штрафа, пени) по микрокредиту, связанному с осуществлением предпринимательской деятельности. </w:t>
      </w:r>
    </w:p>
    <w:p w:rsidR="009E4B35" w:rsidRPr="00B46DBB" w:rsidRDefault="005B2308" w:rsidP="009E4B35">
      <w:pPr>
        <w:jc w:val="both"/>
        <w:rPr>
          <w:rFonts w:ascii="Times New Roman" w:eastAsia="Times New Roman" w:hAnsi="Times New Roman" w:cs="Times New Roman"/>
          <w:color w:val="000000"/>
        </w:rPr>
      </w:pPr>
      <w:r w:rsidRPr="00B46DBB">
        <w:rPr>
          <w:rFonts w:ascii="Times New Roman" w:eastAsia="Times New Roman" w:hAnsi="Times New Roman" w:cs="Times New Roman"/>
          <w:color w:val="000000"/>
        </w:rPr>
        <w:t>14</w:t>
      </w:r>
      <w:r w:rsidR="00DD0D8A" w:rsidRPr="00B46DBB">
        <w:rPr>
          <w:rFonts w:ascii="Times New Roman" w:eastAsia="Times New Roman" w:hAnsi="Times New Roman" w:cs="Times New Roman"/>
          <w:color w:val="000000"/>
        </w:rPr>
        <w:t>)</w:t>
      </w:r>
      <w:r w:rsidR="009E4B35" w:rsidRPr="00B46DBB">
        <w:rPr>
          <w:rFonts w:ascii="Times New Roman" w:eastAsia="Times New Roman" w:hAnsi="Times New Roman" w:cs="Times New Roman"/>
          <w:color w:val="000000"/>
        </w:rPr>
        <w:t xml:space="preserve"> предоставлять потребительский микрокредит свыше суммы, размер которой устанавливается нормативным правовым актом уполномоченного органа, указанным в части первой пункта 3 статьи 3-1 Закона РК «О микрофинансовой деятельности». </w:t>
      </w:r>
    </w:p>
    <w:p w:rsidR="009E4B35" w:rsidRPr="00733F69" w:rsidRDefault="009E4B35" w:rsidP="009E4B35">
      <w:pPr>
        <w:tabs>
          <w:tab w:val="left" w:pos="708"/>
        </w:tabs>
        <w:suppressAutoHyphens/>
        <w:contextualSpacing/>
        <w:jc w:val="both"/>
        <w:rPr>
          <w:rFonts w:ascii="Times New Roman" w:eastAsia="Calibri" w:hAnsi="Times New Roman" w:cs="Times New Roman"/>
          <w:b/>
          <w:color w:val="000000"/>
        </w:rPr>
      </w:pPr>
      <w:r w:rsidRPr="00733F69">
        <w:rPr>
          <w:rFonts w:ascii="Times New Roman" w:eastAsia="Calibri" w:hAnsi="Times New Roman" w:cs="Times New Roman"/>
          <w:b/>
          <w:color w:val="000000"/>
        </w:rPr>
        <w:t>8.3. Ломбард обязан:</w:t>
      </w:r>
    </w:p>
    <w:p w:rsidR="009E4B35" w:rsidRPr="00733F69" w:rsidRDefault="005B2308" w:rsidP="009E4B35">
      <w:pPr>
        <w:jc w:val="both"/>
        <w:rPr>
          <w:rFonts w:ascii="Times New Roman" w:eastAsia="Calibri" w:hAnsi="Times New Roman" w:cs="Times New Roman"/>
          <w:color w:val="000000"/>
        </w:rPr>
      </w:pPr>
      <w:r w:rsidRPr="00733F69">
        <w:rPr>
          <w:rFonts w:ascii="Times New Roman" w:eastAsia="Calibri" w:hAnsi="Times New Roman" w:cs="Times New Roman"/>
          <w:b/>
          <w:color w:val="000000"/>
        </w:rPr>
        <w:t xml:space="preserve">1) </w:t>
      </w:r>
      <w:r w:rsidR="009E4B35" w:rsidRPr="00733F69">
        <w:rPr>
          <w:rFonts w:ascii="Times New Roman" w:eastAsia="Calibri" w:hAnsi="Times New Roman" w:cs="Times New Roman"/>
          <w:lang w:eastAsia="en-US"/>
        </w:rPr>
        <w:t>в случае изменения места нахождения либо изменения наименования письменно уведомить об этом уполномоченный орган, а также Заемщиков (Заявителей) путем опубликования соответствующей информации в двух печатных изданиях на казахском и русском языках по месту нахождения Ломбарда, а также по юридическому адресу Заемщика (Заявителя) - физического лица и по месту нахождения Заемщика (Заявителя) - юридического лица либо путем письменного уведомления каждого Заемщика (Заявителя) в срок не позднее тридцати календарных дней с даты таких изменений;</w:t>
      </w:r>
    </w:p>
    <w:p w:rsidR="009E4B35" w:rsidRPr="00733F69" w:rsidRDefault="005B2308" w:rsidP="009E4B35">
      <w:pPr>
        <w:tabs>
          <w:tab w:val="left" w:pos="708"/>
        </w:tabs>
        <w:suppressAutoHyphens/>
        <w:contextualSpacing/>
        <w:jc w:val="both"/>
        <w:rPr>
          <w:rFonts w:ascii="Times New Roman" w:eastAsia="Calibri" w:hAnsi="Times New Roman" w:cs="Times New Roman"/>
        </w:rPr>
      </w:pPr>
      <w:r w:rsidRPr="00E623BE">
        <w:rPr>
          <w:rFonts w:ascii="Times New Roman" w:eastAsia="Calibri" w:hAnsi="Times New Roman" w:cs="Times New Roman"/>
        </w:rPr>
        <w:t>2)</w:t>
      </w:r>
      <w:r w:rsidR="009E4B35" w:rsidRPr="00733F69">
        <w:rPr>
          <w:rFonts w:ascii="Times New Roman" w:eastAsia="Calibri" w:hAnsi="Times New Roman" w:cs="Times New Roman"/>
        </w:rPr>
        <w:t xml:space="preserve"> разместить копию Правил предоставления микрокредитов в месте, доступном для обозрения и ознакомления</w:t>
      </w:r>
      <w:r w:rsidR="009E4B35" w:rsidRPr="00733F69">
        <w:rPr>
          <w:rFonts w:ascii="Times New Roman" w:eastAsia="Calibri" w:hAnsi="Times New Roman" w:cs="Times New Roman"/>
          <w:color w:val="000000"/>
        </w:rPr>
        <w:t xml:space="preserve"> Заемщиком (З</w:t>
      </w:r>
      <w:r w:rsidR="00283D5F" w:rsidRPr="00733F69">
        <w:rPr>
          <w:rFonts w:ascii="Times New Roman" w:eastAsia="Calibri" w:hAnsi="Times New Roman" w:cs="Times New Roman"/>
          <w:color w:val="000000"/>
        </w:rPr>
        <w:t>аявителем).</w:t>
      </w:r>
    </w:p>
    <w:p w:rsidR="009E4B35" w:rsidRPr="00733F69" w:rsidRDefault="005B2308" w:rsidP="009E4B35">
      <w:pPr>
        <w:tabs>
          <w:tab w:val="left" w:pos="708"/>
        </w:tabs>
        <w:suppressAutoHyphens/>
        <w:contextualSpacing/>
        <w:jc w:val="both"/>
        <w:rPr>
          <w:rFonts w:ascii="Times New Roman" w:eastAsia="Calibri" w:hAnsi="Times New Roman" w:cs="Times New Roman"/>
          <w:color w:val="000000"/>
        </w:rPr>
      </w:pPr>
      <w:r w:rsidRPr="00733F69">
        <w:rPr>
          <w:rFonts w:ascii="Times New Roman" w:eastAsia="Calibri" w:hAnsi="Times New Roman" w:cs="Times New Roman"/>
          <w:color w:val="000000"/>
        </w:rPr>
        <w:t>3)</w:t>
      </w:r>
      <w:r w:rsidR="009E4B35" w:rsidRPr="00733F69">
        <w:rPr>
          <w:rFonts w:ascii="Times New Roman" w:eastAsia="Calibri" w:hAnsi="Times New Roman" w:cs="Times New Roman"/>
          <w:color w:val="000000"/>
        </w:rPr>
        <w:t xml:space="preserve"> предоставить Заявителю (Заемщику) полную и достоверную информацию о платежах, связанных с получением, обслуживанием и погашением (возвратом) микрокредита.</w:t>
      </w:r>
    </w:p>
    <w:p w:rsidR="009E4B35" w:rsidRPr="00733F69" w:rsidRDefault="005B2308" w:rsidP="009E4B35">
      <w:pPr>
        <w:contextualSpacing/>
        <w:jc w:val="both"/>
        <w:rPr>
          <w:rFonts w:ascii="Times New Roman" w:eastAsia="Calibri" w:hAnsi="Times New Roman" w:cs="Times New Roman"/>
        </w:rPr>
      </w:pPr>
      <w:r w:rsidRPr="00733F69">
        <w:rPr>
          <w:rFonts w:ascii="Times New Roman" w:eastAsia="Calibri" w:hAnsi="Times New Roman" w:cs="Times New Roman"/>
          <w:color w:val="000000"/>
        </w:rPr>
        <w:t>4)</w:t>
      </w:r>
      <w:r w:rsidR="009E4B35" w:rsidRPr="00733F69">
        <w:rPr>
          <w:rFonts w:ascii="Times New Roman" w:eastAsia="Calibri" w:hAnsi="Times New Roman" w:cs="Times New Roman"/>
          <w:color w:val="000000"/>
        </w:rPr>
        <w:t xml:space="preserve"> предоставить </w:t>
      </w:r>
      <w:r w:rsidR="009E4B35" w:rsidRPr="00733F69">
        <w:rPr>
          <w:rFonts w:ascii="Times New Roman" w:eastAsia="Calibri" w:hAnsi="Times New Roman" w:cs="Times New Roman"/>
        </w:rPr>
        <w:t xml:space="preserve">Заявителю до заключения договора о предоставлении микрокредита для ознакомления и выбора метода погашения микрокредита проекты графиков погашения, рассчитанных различными методами. </w:t>
      </w:r>
    </w:p>
    <w:p w:rsidR="009E4B35" w:rsidRPr="00A5310F" w:rsidRDefault="0074161E" w:rsidP="009E4B35">
      <w:pPr>
        <w:jc w:val="both"/>
        <w:rPr>
          <w:rFonts w:ascii="Times New Roman" w:eastAsia="Calibri" w:hAnsi="Times New Roman" w:cs="Times New Roman"/>
        </w:rPr>
      </w:pPr>
      <w:r w:rsidRPr="00A5310F">
        <w:rPr>
          <w:rFonts w:ascii="Times New Roman" w:eastAsia="Calibri" w:hAnsi="Times New Roman" w:cs="Times New Roman"/>
        </w:rPr>
        <w:t>5</w:t>
      </w:r>
      <w:r w:rsidR="005B2308" w:rsidRPr="00A5310F">
        <w:rPr>
          <w:rFonts w:ascii="Times New Roman" w:eastAsia="Calibri" w:hAnsi="Times New Roman" w:cs="Times New Roman"/>
        </w:rPr>
        <w:t>)</w:t>
      </w:r>
      <w:r w:rsidR="009E4B35" w:rsidRPr="00A5310F">
        <w:rPr>
          <w:rFonts w:ascii="Times New Roman" w:eastAsia="Calibri" w:hAnsi="Times New Roman" w:cs="Times New Roman"/>
        </w:rPr>
        <w:t xml:space="preserve"> проинформировать Заемщика о его правах и обязанностях, связанных с получением микрокредита,</w:t>
      </w:r>
      <w:r w:rsidR="009E4B35" w:rsidRPr="00A5310F">
        <w:rPr>
          <w:rFonts w:ascii="Times New Roman" w:hAnsi="Times New Roman" w:cs="Times New Roman"/>
        </w:rPr>
        <w:t xml:space="preserve"> </w:t>
      </w:r>
      <w:r w:rsidR="009E4B35" w:rsidRPr="00A5310F">
        <w:rPr>
          <w:rFonts w:ascii="Times New Roman" w:eastAsia="Calibri" w:hAnsi="Times New Roman" w:cs="Times New Roman"/>
        </w:rPr>
        <w:t xml:space="preserve">а также возможных последствиях в случае невыполнения обязательств по договору о предоставлении микрокредита. </w:t>
      </w:r>
    </w:p>
    <w:p w:rsidR="009E4B35" w:rsidRPr="00A5310F" w:rsidRDefault="0074161E" w:rsidP="009E4B35">
      <w:pPr>
        <w:tabs>
          <w:tab w:val="left" w:pos="708"/>
        </w:tabs>
        <w:suppressAutoHyphens/>
        <w:contextualSpacing/>
        <w:jc w:val="both"/>
        <w:rPr>
          <w:rFonts w:ascii="Times New Roman" w:eastAsia="Calibri" w:hAnsi="Times New Roman" w:cs="Times New Roman"/>
          <w:color w:val="000000"/>
          <w:shd w:val="clear" w:color="auto" w:fill="FFFFFF"/>
        </w:rPr>
      </w:pPr>
      <w:r w:rsidRPr="00A5310F">
        <w:rPr>
          <w:rFonts w:ascii="Times New Roman" w:eastAsia="Calibri" w:hAnsi="Times New Roman" w:cs="Times New Roman"/>
          <w:color w:val="000000"/>
          <w:shd w:val="clear" w:color="auto" w:fill="FFFFFF"/>
        </w:rPr>
        <w:t>6</w:t>
      </w:r>
      <w:r w:rsidR="005B2308" w:rsidRPr="00A5310F">
        <w:rPr>
          <w:rFonts w:ascii="Times New Roman" w:eastAsia="Calibri" w:hAnsi="Times New Roman" w:cs="Times New Roman"/>
          <w:color w:val="000000"/>
          <w:shd w:val="clear" w:color="auto" w:fill="FFFFFF"/>
        </w:rPr>
        <w:t>)</w:t>
      </w:r>
      <w:r w:rsidR="009E4B35" w:rsidRPr="00A5310F">
        <w:rPr>
          <w:rFonts w:ascii="Times New Roman" w:eastAsia="Calibri" w:hAnsi="Times New Roman" w:cs="Times New Roman"/>
          <w:color w:val="000000"/>
          <w:shd w:val="clear" w:color="auto" w:fill="FFFFFF"/>
        </w:rPr>
        <w:t xml:space="preserve"> </w:t>
      </w:r>
      <w:r w:rsidR="009E4B35" w:rsidRPr="00A5310F">
        <w:rPr>
          <w:rFonts w:ascii="Times New Roman" w:eastAsia="Times New Roman" w:hAnsi="Times New Roman" w:cs="Times New Roman"/>
          <w:color w:val="000000"/>
        </w:rPr>
        <w:t xml:space="preserve">сообщать уполномоченному органу по финансовому мониторингу сведения в соответствии с Законом Республики Казахстан от 28 августа 2009 года № 191-IV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РК «О противодействии легализации (отмываю) доходов...». </w:t>
      </w:r>
    </w:p>
    <w:p w:rsidR="009E4B35" w:rsidRPr="00A5310F" w:rsidRDefault="0074161E" w:rsidP="009E4B35">
      <w:pPr>
        <w:tabs>
          <w:tab w:val="left" w:pos="708"/>
        </w:tabs>
        <w:suppressAutoHyphens/>
        <w:contextualSpacing/>
        <w:jc w:val="both"/>
        <w:rPr>
          <w:rFonts w:ascii="Times New Roman" w:eastAsia="Calibri" w:hAnsi="Times New Roman" w:cs="Times New Roman"/>
          <w:color w:val="000000"/>
        </w:rPr>
      </w:pPr>
      <w:r w:rsidRPr="00A5310F">
        <w:rPr>
          <w:rFonts w:ascii="Times New Roman" w:eastAsia="Calibri" w:hAnsi="Times New Roman" w:cs="Times New Roman"/>
          <w:color w:val="000000"/>
        </w:rPr>
        <w:t>7</w:t>
      </w:r>
      <w:r w:rsidR="005B2308" w:rsidRPr="00A5310F">
        <w:rPr>
          <w:rFonts w:ascii="Times New Roman" w:eastAsia="Calibri" w:hAnsi="Times New Roman" w:cs="Times New Roman"/>
          <w:color w:val="000000"/>
        </w:rPr>
        <w:t>)</w:t>
      </w:r>
      <w:r w:rsidR="009E4B35" w:rsidRPr="00A5310F">
        <w:rPr>
          <w:rFonts w:ascii="Times New Roman" w:eastAsia="Calibri" w:hAnsi="Times New Roman" w:cs="Times New Roman"/>
          <w:color w:val="000000"/>
        </w:rPr>
        <w:t xml:space="preserve"> соблюдать тайну предоставления микрокредита.</w:t>
      </w:r>
    </w:p>
    <w:p w:rsidR="009E4B35" w:rsidRPr="00A5310F" w:rsidRDefault="0074161E" w:rsidP="009E4B35">
      <w:pPr>
        <w:tabs>
          <w:tab w:val="left" w:pos="708"/>
        </w:tabs>
        <w:suppressAutoHyphens/>
        <w:contextualSpacing/>
        <w:jc w:val="both"/>
        <w:rPr>
          <w:rFonts w:ascii="Times New Roman" w:eastAsia="Calibri" w:hAnsi="Times New Roman" w:cs="Times New Roman"/>
          <w:color w:val="000000"/>
          <w:shd w:val="clear" w:color="auto" w:fill="FFFFFF"/>
        </w:rPr>
      </w:pPr>
      <w:r w:rsidRPr="00A5310F">
        <w:rPr>
          <w:rFonts w:ascii="Times New Roman" w:eastAsia="Calibri" w:hAnsi="Times New Roman" w:cs="Times New Roman"/>
          <w:color w:val="000000"/>
          <w:shd w:val="clear" w:color="auto" w:fill="FFFFFF"/>
        </w:rPr>
        <w:t>8</w:t>
      </w:r>
      <w:r w:rsidR="005B2308" w:rsidRPr="00A5310F">
        <w:rPr>
          <w:rFonts w:ascii="Times New Roman" w:eastAsia="Calibri" w:hAnsi="Times New Roman" w:cs="Times New Roman"/>
          <w:color w:val="000000"/>
          <w:shd w:val="clear" w:color="auto" w:fill="FFFFFF"/>
        </w:rPr>
        <w:t>)</w:t>
      </w:r>
      <w:r w:rsidR="009E4B35" w:rsidRPr="00A5310F">
        <w:rPr>
          <w:rFonts w:ascii="Times New Roman" w:eastAsia="Calibri" w:hAnsi="Times New Roman" w:cs="Times New Roman"/>
          <w:color w:val="000000"/>
          <w:shd w:val="clear" w:color="auto" w:fill="FFFFFF"/>
        </w:rPr>
        <w:t xml:space="preserve"> соблюдать </w:t>
      </w:r>
      <w:hyperlink r:id="rId8" w:tgtFrame="_parent" w:tooltip="Постановление Правления Национального Банка Республики Казахстан от 24 декабря 2012 года № 382 " w:history="1">
        <w:r w:rsidR="009E4B35" w:rsidRPr="00A5310F">
          <w:rPr>
            <w:rFonts w:ascii="Times New Roman" w:eastAsia="Calibri" w:hAnsi="Times New Roman" w:cs="Times New Roman"/>
            <w:bCs/>
            <w:shd w:val="clear" w:color="auto" w:fill="FFFFFF"/>
          </w:rPr>
          <w:t>пруденциальные нормативы и иные обязательные к соблюдению нормы и лимиты, методику их расчетов</w:t>
        </w:r>
      </w:hyperlink>
      <w:r w:rsidR="009E4B35" w:rsidRPr="00A5310F">
        <w:rPr>
          <w:rFonts w:ascii="Times New Roman" w:eastAsia="Calibri" w:hAnsi="Times New Roman" w:cs="Times New Roman"/>
          <w:color w:val="666666"/>
          <w:shd w:val="clear" w:color="auto" w:fill="FFFFFF"/>
        </w:rPr>
        <w:t xml:space="preserve">, </w:t>
      </w:r>
      <w:r w:rsidR="009E4B35" w:rsidRPr="00A5310F">
        <w:rPr>
          <w:rFonts w:ascii="Times New Roman" w:eastAsia="Calibri" w:hAnsi="Times New Roman" w:cs="Times New Roman"/>
          <w:color w:val="000000"/>
          <w:shd w:val="clear" w:color="auto" w:fill="FFFFFF"/>
        </w:rPr>
        <w:t>установленные уполномоченным органом.</w:t>
      </w:r>
    </w:p>
    <w:p w:rsidR="009E4B35" w:rsidRPr="00A5310F" w:rsidRDefault="0074161E" w:rsidP="009E4B35">
      <w:pPr>
        <w:tabs>
          <w:tab w:val="left" w:pos="708"/>
        </w:tabs>
        <w:suppressAutoHyphens/>
        <w:contextualSpacing/>
        <w:jc w:val="both"/>
        <w:rPr>
          <w:rFonts w:ascii="Times New Roman" w:eastAsia="Calibri" w:hAnsi="Times New Roman" w:cs="Times New Roman"/>
          <w:strike/>
          <w:shd w:val="clear" w:color="auto" w:fill="FFFFFF"/>
        </w:rPr>
      </w:pPr>
      <w:r w:rsidRPr="00A5310F">
        <w:rPr>
          <w:rFonts w:ascii="Times New Roman" w:eastAsia="Calibri" w:hAnsi="Times New Roman" w:cs="Times New Roman"/>
          <w:shd w:val="clear" w:color="auto" w:fill="FFFFFF"/>
        </w:rPr>
        <w:t>9</w:t>
      </w:r>
      <w:r w:rsidR="005B2308" w:rsidRPr="00A5310F">
        <w:rPr>
          <w:rFonts w:ascii="Times New Roman" w:eastAsia="Calibri" w:hAnsi="Times New Roman" w:cs="Times New Roman"/>
          <w:shd w:val="clear" w:color="auto" w:fill="FFFFFF"/>
        </w:rPr>
        <w:t>)</w:t>
      </w:r>
      <w:r w:rsidR="009E4B35" w:rsidRPr="00A5310F">
        <w:rPr>
          <w:rFonts w:ascii="Times New Roman" w:eastAsia="Calibri" w:hAnsi="Times New Roman" w:cs="Times New Roman"/>
          <w:shd w:val="clear" w:color="auto" w:fill="FFFFFF"/>
        </w:rPr>
        <w:t xml:space="preserve"> </w:t>
      </w:r>
      <w:r w:rsidR="009E4B35" w:rsidRPr="00A5310F">
        <w:rPr>
          <w:rFonts w:ascii="Times New Roman" w:eastAsia="Times New Roman" w:hAnsi="Times New Roman" w:cs="Times New Roman"/>
          <w:color w:val="000000"/>
        </w:rPr>
        <w:t xml:space="preserve">представлять финансовую и иную отчетность в Национальный Банк Республики Казахстан в соответствии с нормативными актами Национального Банка Республики Казахстан.  </w:t>
      </w:r>
    </w:p>
    <w:p w:rsidR="009E4B35" w:rsidRPr="00A5310F" w:rsidRDefault="0074161E" w:rsidP="009E4B35">
      <w:pPr>
        <w:tabs>
          <w:tab w:val="left" w:pos="708"/>
        </w:tabs>
        <w:suppressAutoHyphens/>
        <w:contextualSpacing/>
        <w:jc w:val="both"/>
        <w:rPr>
          <w:rFonts w:ascii="Times New Roman" w:eastAsia="Calibri" w:hAnsi="Times New Roman" w:cs="Times New Roman"/>
          <w:color w:val="000000"/>
        </w:rPr>
      </w:pPr>
      <w:r w:rsidRPr="00A5310F">
        <w:rPr>
          <w:rFonts w:ascii="Times New Roman" w:eastAsia="Calibri" w:hAnsi="Times New Roman" w:cs="Times New Roman"/>
          <w:color w:val="000000"/>
        </w:rPr>
        <w:t>10</w:t>
      </w:r>
      <w:r w:rsidR="005B2308" w:rsidRPr="00A5310F">
        <w:rPr>
          <w:rFonts w:ascii="Times New Roman" w:eastAsia="Calibri" w:hAnsi="Times New Roman" w:cs="Times New Roman"/>
          <w:color w:val="000000"/>
        </w:rPr>
        <w:t>)</w:t>
      </w:r>
      <w:r w:rsidR="009E4B35" w:rsidRPr="00A5310F">
        <w:rPr>
          <w:rFonts w:ascii="Times New Roman" w:eastAsia="Calibri" w:hAnsi="Times New Roman" w:cs="Times New Roman"/>
          <w:color w:val="000000"/>
        </w:rPr>
        <w:t xml:space="preserve"> устранять нарушения законодательства Республики Казахстан, выявленные уполномоченным органом.</w:t>
      </w:r>
    </w:p>
    <w:p w:rsidR="009E4B35" w:rsidRPr="00A5310F" w:rsidRDefault="0074161E" w:rsidP="009E4B35">
      <w:pPr>
        <w:tabs>
          <w:tab w:val="left" w:pos="708"/>
        </w:tabs>
        <w:suppressAutoHyphens/>
        <w:contextualSpacing/>
        <w:jc w:val="both"/>
        <w:rPr>
          <w:rFonts w:ascii="Times New Roman" w:eastAsia="Calibri" w:hAnsi="Times New Roman" w:cs="Times New Roman"/>
          <w:color w:val="000000"/>
        </w:rPr>
      </w:pPr>
      <w:r w:rsidRPr="00A5310F">
        <w:rPr>
          <w:rFonts w:ascii="Times New Roman" w:eastAsia="Calibri" w:hAnsi="Times New Roman" w:cs="Times New Roman"/>
          <w:color w:val="000000"/>
        </w:rPr>
        <w:t>11</w:t>
      </w:r>
      <w:r w:rsidR="005B2308" w:rsidRPr="00A5310F">
        <w:rPr>
          <w:rFonts w:ascii="Times New Roman" w:eastAsia="Calibri" w:hAnsi="Times New Roman" w:cs="Times New Roman"/>
          <w:color w:val="000000"/>
        </w:rPr>
        <w:t>)</w:t>
      </w:r>
      <w:r w:rsidR="009E4B35" w:rsidRPr="00A5310F">
        <w:rPr>
          <w:rFonts w:ascii="Times New Roman" w:eastAsia="Calibri" w:hAnsi="Times New Roman" w:cs="Times New Roman"/>
          <w:color w:val="000000"/>
        </w:rPr>
        <w:t xml:space="preserve"> отказывать в предоставлении микрокредита в случаях, предусмотренных </w:t>
      </w:r>
      <w:hyperlink r:id="rId9" w:history="1">
        <w:r w:rsidR="009E4B35" w:rsidRPr="00A5310F">
          <w:rPr>
            <w:rFonts w:ascii="Times New Roman" w:eastAsia="Calibri" w:hAnsi="Times New Roman" w:cs="Times New Roman"/>
            <w:color w:val="000000"/>
          </w:rPr>
          <w:t>Законом</w:t>
        </w:r>
      </w:hyperlink>
      <w:r w:rsidR="009E4B35" w:rsidRPr="00A5310F">
        <w:rPr>
          <w:rFonts w:ascii="Times New Roman" w:eastAsia="Calibri" w:hAnsi="Times New Roman" w:cs="Times New Roman"/>
          <w:color w:val="000000"/>
        </w:rPr>
        <w:t xml:space="preserve"> Республики Казахстан «О противодействии легализации…».</w:t>
      </w:r>
    </w:p>
    <w:p w:rsidR="009E4B35" w:rsidRPr="00A5310F" w:rsidRDefault="0074161E" w:rsidP="009E4B35">
      <w:pPr>
        <w:tabs>
          <w:tab w:val="left" w:pos="708"/>
        </w:tabs>
        <w:suppressAutoHyphens/>
        <w:contextualSpacing/>
        <w:jc w:val="both"/>
        <w:rPr>
          <w:rFonts w:ascii="Times New Roman" w:eastAsia="Calibri" w:hAnsi="Times New Roman" w:cs="Times New Roman"/>
          <w:color w:val="000000"/>
        </w:rPr>
      </w:pPr>
      <w:r w:rsidRPr="00A5310F">
        <w:rPr>
          <w:rFonts w:ascii="Times New Roman" w:eastAsia="Calibri" w:hAnsi="Times New Roman" w:cs="Times New Roman"/>
          <w:color w:val="000000"/>
        </w:rPr>
        <w:t>12</w:t>
      </w:r>
      <w:r w:rsidR="005B2308" w:rsidRPr="00A5310F">
        <w:rPr>
          <w:rFonts w:ascii="Times New Roman" w:eastAsia="Calibri" w:hAnsi="Times New Roman" w:cs="Times New Roman"/>
          <w:color w:val="000000"/>
        </w:rPr>
        <w:t>)</w:t>
      </w:r>
      <w:r w:rsidR="009E4B35" w:rsidRPr="00A5310F">
        <w:rPr>
          <w:rFonts w:ascii="Times New Roman" w:eastAsia="Calibri" w:hAnsi="Times New Roman" w:cs="Times New Roman"/>
          <w:color w:val="000000"/>
        </w:rPr>
        <w:t xml:space="preserve"> нести ответственность за утрату и повреждение предмета залога, если не докажет, что утрата или повреждение произошли вследствие непреодолимой силы и форс-мажорных обстоятельств, т.е. чрезвычайных и непредотвратимых при данных условиях обстоятельствах, которые произошли не по вине Ломбарда, включая военные действия, массовые беспорядки, стихийные бедствия, действия (бездействия) государственных органов, повлекшие невозможность исполнения условий обязательств.</w:t>
      </w:r>
    </w:p>
    <w:p w:rsidR="009E4B35" w:rsidRPr="00A5310F" w:rsidRDefault="0074161E" w:rsidP="009E4B35">
      <w:pPr>
        <w:tabs>
          <w:tab w:val="left" w:pos="708"/>
        </w:tabs>
        <w:suppressAutoHyphens/>
        <w:contextualSpacing/>
        <w:jc w:val="both"/>
        <w:rPr>
          <w:rFonts w:ascii="Times New Roman" w:eastAsia="Calibri" w:hAnsi="Times New Roman" w:cs="Times New Roman"/>
          <w:color w:val="000000"/>
        </w:rPr>
      </w:pPr>
      <w:r w:rsidRPr="00A5310F">
        <w:rPr>
          <w:rFonts w:ascii="Times New Roman" w:eastAsia="Calibri" w:hAnsi="Times New Roman" w:cs="Times New Roman"/>
          <w:color w:val="000000"/>
        </w:rPr>
        <w:t>13</w:t>
      </w:r>
      <w:r w:rsidR="005B2308" w:rsidRPr="00A5310F">
        <w:rPr>
          <w:rFonts w:ascii="Times New Roman" w:eastAsia="Calibri" w:hAnsi="Times New Roman" w:cs="Times New Roman"/>
          <w:color w:val="000000"/>
        </w:rPr>
        <w:t>)</w:t>
      </w:r>
      <w:r w:rsidR="009E4B35" w:rsidRPr="00A5310F">
        <w:rPr>
          <w:rFonts w:ascii="Times New Roman" w:eastAsia="Calibri" w:hAnsi="Times New Roman" w:cs="Times New Roman"/>
          <w:color w:val="000000"/>
        </w:rPr>
        <w:t xml:space="preserve"> создавать на территории Ломбарда условия для хранения вещей, обеспечивающие их сохранность и исключающие доступ к ним посторонних лиц. </w:t>
      </w:r>
    </w:p>
    <w:p w:rsidR="009E4B35" w:rsidRPr="00A5310F" w:rsidRDefault="0074161E" w:rsidP="009E4B35">
      <w:pPr>
        <w:tabs>
          <w:tab w:val="left" w:pos="708"/>
        </w:tabs>
        <w:suppressAutoHyphens/>
        <w:contextualSpacing/>
        <w:jc w:val="both"/>
        <w:rPr>
          <w:rFonts w:ascii="Times New Roman" w:eastAsia="Calibri" w:hAnsi="Times New Roman" w:cs="Times New Roman"/>
          <w:color w:val="000000"/>
        </w:rPr>
      </w:pPr>
      <w:r w:rsidRPr="00A5310F">
        <w:rPr>
          <w:rFonts w:ascii="Times New Roman" w:eastAsia="Calibri" w:hAnsi="Times New Roman" w:cs="Times New Roman"/>
          <w:color w:val="000000"/>
        </w:rPr>
        <w:t>14</w:t>
      </w:r>
      <w:r w:rsidR="005B2308" w:rsidRPr="00A5310F">
        <w:rPr>
          <w:rFonts w:ascii="Times New Roman" w:eastAsia="Calibri" w:hAnsi="Times New Roman" w:cs="Times New Roman"/>
          <w:color w:val="000000"/>
        </w:rPr>
        <w:t>)</w:t>
      </w:r>
      <w:r w:rsidR="009E4B35" w:rsidRPr="00A5310F">
        <w:rPr>
          <w:rFonts w:ascii="Times New Roman" w:eastAsia="Calibri" w:hAnsi="Times New Roman" w:cs="Times New Roman"/>
          <w:color w:val="000000"/>
        </w:rPr>
        <w:t xml:space="preserve"> хранить предмет залога не менее 30 (тридцати) календарных дней после истечения срока погашения микрокредита. </w:t>
      </w:r>
    </w:p>
    <w:p w:rsidR="009E4B35" w:rsidRPr="00A5310F" w:rsidRDefault="0074161E" w:rsidP="009E4B35">
      <w:pPr>
        <w:tabs>
          <w:tab w:val="left" w:pos="708"/>
        </w:tabs>
        <w:suppressAutoHyphens/>
        <w:contextualSpacing/>
        <w:jc w:val="both"/>
        <w:rPr>
          <w:rFonts w:ascii="Times New Roman" w:eastAsia="Calibri" w:hAnsi="Times New Roman" w:cs="Times New Roman"/>
          <w:color w:val="000000"/>
        </w:rPr>
      </w:pPr>
      <w:r w:rsidRPr="00A5310F">
        <w:rPr>
          <w:rFonts w:ascii="Times New Roman" w:eastAsia="Calibri" w:hAnsi="Times New Roman" w:cs="Times New Roman"/>
          <w:color w:val="000000"/>
        </w:rPr>
        <w:t>15</w:t>
      </w:r>
      <w:r w:rsidR="005B2308" w:rsidRPr="00A5310F">
        <w:rPr>
          <w:rFonts w:ascii="Times New Roman" w:eastAsia="Calibri" w:hAnsi="Times New Roman" w:cs="Times New Roman"/>
          <w:color w:val="000000"/>
        </w:rPr>
        <w:t>)</w:t>
      </w:r>
      <w:r w:rsidR="009E4B35" w:rsidRPr="00A5310F">
        <w:rPr>
          <w:rFonts w:ascii="Times New Roman" w:eastAsia="Calibri" w:hAnsi="Times New Roman" w:cs="Times New Roman"/>
          <w:color w:val="000000"/>
        </w:rPr>
        <w:t xml:space="preserve"> немедленно сообщать Заемщику о возникновении угрозы утраты либо повреждения </w:t>
      </w:r>
      <w:r w:rsidR="009E4B35" w:rsidRPr="00A5310F">
        <w:rPr>
          <w:rFonts w:ascii="Times New Roman" w:eastAsia="Calibri" w:hAnsi="Times New Roman" w:cs="Times New Roman"/>
          <w:color w:val="000000"/>
        </w:rPr>
        <w:lastRenderedPageBreak/>
        <w:t xml:space="preserve">предмета залога. </w:t>
      </w:r>
    </w:p>
    <w:p w:rsidR="009E4B35" w:rsidRPr="00A5310F" w:rsidRDefault="0074161E" w:rsidP="009E4B35">
      <w:pPr>
        <w:contextualSpacing/>
        <w:jc w:val="both"/>
        <w:rPr>
          <w:rFonts w:ascii="Times New Roman" w:eastAsia="Calibri" w:hAnsi="Times New Roman" w:cs="Times New Roman"/>
          <w:color w:val="000000"/>
        </w:rPr>
      </w:pPr>
      <w:r w:rsidRPr="00A5310F">
        <w:rPr>
          <w:rFonts w:ascii="Times New Roman" w:eastAsia="Calibri" w:hAnsi="Times New Roman" w:cs="Times New Roman"/>
          <w:color w:val="000000"/>
        </w:rPr>
        <w:t>16</w:t>
      </w:r>
      <w:r w:rsidR="005B2308" w:rsidRPr="00A5310F">
        <w:rPr>
          <w:rFonts w:ascii="Times New Roman" w:eastAsia="Calibri" w:hAnsi="Times New Roman" w:cs="Times New Roman"/>
          <w:color w:val="000000"/>
        </w:rPr>
        <w:t>)</w:t>
      </w:r>
      <w:r w:rsidR="009E4B35" w:rsidRPr="00A5310F">
        <w:rPr>
          <w:rFonts w:ascii="Times New Roman" w:eastAsia="Calibri" w:hAnsi="Times New Roman" w:cs="Times New Roman"/>
          <w:color w:val="000000"/>
        </w:rPr>
        <w:t xml:space="preserve"> немедленно возвратить предмет залога в соответствии с залоговым билетом после выполнения Заемщиком своих обязательств перед Ломбардом.</w:t>
      </w:r>
    </w:p>
    <w:p w:rsidR="009E4B35" w:rsidRPr="00A5310F" w:rsidRDefault="0074161E" w:rsidP="009E4B35">
      <w:pPr>
        <w:contextualSpacing/>
        <w:jc w:val="both"/>
        <w:rPr>
          <w:rFonts w:ascii="Times New Roman" w:eastAsia="Calibri" w:hAnsi="Times New Roman" w:cs="Times New Roman"/>
          <w:color w:val="000000"/>
        </w:rPr>
      </w:pPr>
      <w:r w:rsidRPr="00A5310F">
        <w:rPr>
          <w:rFonts w:ascii="Times New Roman" w:eastAsia="Calibri" w:hAnsi="Times New Roman" w:cs="Times New Roman"/>
          <w:color w:val="000000"/>
        </w:rPr>
        <w:t>17</w:t>
      </w:r>
      <w:r w:rsidR="005B2308" w:rsidRPr="00A5310F">
        <w:rPr>
          <w:rFonts w:ascii="Times New Roman" w:eastAsia="Calibri" w:hAnsi="Times New Roman" w:cs="Times New Roman"/>
          <w:color w:val="000000"/>
        </w:rPr>
        <w:t>)</w:t>
      </w:r>
      <w:r w:rsidR="009E4B35" w:rsidRPr="00A5310F">
        <w:rPr>
          <w:rFonts w:ascii="Times New Roman" w:eastAsia="Calibri" w:hAnsi="Times New Roman" w:cs="Times New Roman"/>
          <w:color w:val="000000"/>
        </w:rPr>
        <w:t xml:space="preserve"> вести кредитное досье Заемщика, со дня подписания Заемщиком первого в Ломбарде договора о предоставлении микрокредита. Кредитное досье содержит документы, необходимые для получения микрокредита и предусмотренные настоящими Правилами, а также следующие документы и сведения:</w:t>
      </w:r>
    </w:p>
    <w:p w:rsidR="009E4B35" w:rsidRPr="00A5310F" w:rsidRDefault="009E4B35" w:rsidP="009E4B35">
      <w:pPr>
        <w:ind w:firstLine="709"/>
        <w:contextualSpacing/>
        <w:rPr>
          <w:rFonts w:ascii="Times New Roman" w:eastAsia="Calibri" w:hAnsi="Times New Roman" w:cs="Times New Roman"/>
        </w:rPr>
      </w:pPr>
      <w:r w:rsidRPr="00A5310F">
        <w:rPr>
          <w:rFonts w:ascii="Times New Roman" w:eastAsia="Calibri" w:hAnsi="Times New Roman" w:cs="Times New Roman"/>
        </w:rPr>
        <w:t>1) договор о предоставлении микрокредита;</w:t>
      </w:r>
    </w:p>
    <w:p w:rsidR="009E4B35" w:rsidRPr="00A5310F" w:rsidRDefault="009E4B35" w:rsidP="009E4B35">
      <w:pPr>
        <w:ind w:firstLine="709"/>
        <w:contextualSpacing/>
        <w:rPr>
          <w:rFonts w:ascii="Times New Roman" w:eastAsia="Calibri" w:hAnsi="Times New Roman" w:cs="Times New Roman"/>
        </w:rPr>
      </w:pPr>
      <w:r w:rsidRPr="00A5310F">
        <w:rPr>
          <w:rFonts w:ascii="Times New Roman" w:eastAsia="Calibri" w:hAnsi="Times New Roman" w:cs="Times New Roman"/>
        </w:rPr>
        <w:t>2) дополнительные соглашения к договору о предоставлении микрокредита;</w:t>
      </w:r>
    </w:p>
    <w:p w:rsidR="009E4B35" w:rsidRPr="00A5310F" w:rsidRDefault="0074161E" w:rsidP="009E4B35">
      <w:pPr>
        <w:ind w:firstLine="709"/>
        <w:contextualSpacing/>
        <w:rPr>
          <w:rFonts w:ascii="Times New Roman" w:eastAsia="Calibri" w:hAnsi="Times New Roman" w:cs="Times New Roman"/>
        </w:rPr>
      </w:pPr>
      <w:r w:rsidRPr="00A5310F">
        <w:rPr>
          <w:rFonts w:ascii="Times New Roman" w:eastAsia="Calibri" w:hAnsi="Times New Roman" w:cs="Times New Roman"/>
        </w:rPr>
        <w:t>3</w:t>
      </w:r>
      <w:r w:rsidR="009E4B35" w:rsidRPr="00A5310F">
        <w:rPr>
          <w:rFonts w:ascii="Times New Roman" w:eastAsia="Calibri" w:hAnsi="Times New Roman" w:cs="Times New Roman"/>
        </w:rPr>
        <w:t>) расчеты уточненного значения годовой эффективной ставки вознаграждения (при наличии);</w:t>
      </w:r>
    </w:p>
    <w:p w:rsidR="009E4B35" w:rsidRPr="00A5310F" w:rsidRDefault="0074161E" w:rsidP="009E4B35">
      <w:pPr>
        <w:ind w:firstLine="709"/>
        <w:contextualSpacing/>
        <w:jc w:val="both"/>
        <w:rPr>
          <w:rFonts w:ascii="Times New Roman" w:eastAsia="Calibri" w:hAnsi="Times New Roman" w:cs="Times New Roman"/>
        </w:rPr>
      </w:pPr>
      <w:r w:rsidRPr="00A5310F">
        <w:rPr>
          <w:rFonts w:ascii="Times New Roman" w:eastAsia="Calibri" w:hAnsi="Times New Roman" w:cs="Times New Roman"/>
        </w:rPr>
        <w:t>4</w:t>
      </w:r>
      <w:r w:rsidR="009E4B35" w:rsidRPr="00A5310F">
        <w:rPr>
          <w:rFonts w:ascii="Times New Roman" w:eastAsia="Calibri" w:hAnsi="Times New Roman" w:cs="Times New Roman"/>
        </w:rPr>
        <w:t xml:space="preserve">) </w:t>
      </w:r>
      <w:r w:rsidR="009E4B35" w:rsidRPr="00A5310F">
        <w:rPr>
          <w:rFonts w:ascii="Times New Roman" w:eastAsia="Calibri" w:hAnsi="Times New Roman" w:cs="Times New Roman"/>
          <w:color w:val="000000"/>
        </w:rPr>
        <w:t>переписку между Ломбардом и Заемщиком;</w:t>
      </w:r>
    </w:p>
    <w:p w:rsidR="009E4B35" w:rsidRPr="00A5310F" w:rsidRDefault="0074161E" w:rsidP="009E4B35">
      <w:pPr>
        <w:ind w:firstLine="709"/>
        <w:contextualSpacing/>
        <w:rPr>
          <w:rFonts w:ascii="Times New Roman" w:eastAsia="Calibri" w:hAnsi="Times New Roman" w:cs="Times New Roman"/>
        </w:rPr>
      </w:pPr>
      <w:r w:rsidRPr="00A5310F">
        <w:rPr>
          <w:rFonts w:ascii="Times New Roman" w:eastAsia="Calibri" w:hAnsi="Times New Roman" w:cs="Times New Roman"/>
        </w:rPr>
        <w:t>5</w:t>
      </w:r>
      <w:r w:rsidR="009E4B35" w:rsidRPr="00A5310F">
        <w:rPr>
          <w:rFonts w:ascii="Times New Roman" w:eastAsia="Calibri" w:hAnsi="Times New Roman" w:cs="Times New Roman"/>
        </w:rPr>
        <w:t>) документы (или их копии), подтверждающие полное или частичное погашение задолженности по договору о предоставлении микрокредита, отражающие источник погашения микрокредита (деньги, перечисленные Заемщиком либо вырученные от продажи заложенного имущества);</w:t>
      </w:r>
    </w:p>
    <w:p w:rsidR="009E4B35" w:rsidRPr="00A5310F" w:rsidRDefault="0074161E" w:rsidP="009E4B35">
      <w:pPr>
        <w:ind w:firstLine="709"/>
        <w:contextualSpacing/>
        <w:jc w:val="both"/>
        <w:rPr>
          <w:rFonts w:ascii="Times New Roman" w:eastAsia="Calibri" w:hAnsi="Times New Roman" w:cs="Times New Roman"/>
        </w:rPr>
      </w:pPr>
      <w:r w:rsidRPr="00A5310F">
        <w:rPr>
          <w:rFonts w:ascii="Times New Roman" w:eastAsia="Calibri" w:hAnsi="Times New Roman" w:cs="Times New Roman"/>
        </w:rPr>
        <w:t>6</w:t>
      </w:r>
      <w:r w:rsidR="009E4B35" w:rsidRPr="00A5310F">
        <w:rPr>
          <w:rFonts w:ascii="Times New Roman" w:eastAsia="Calibri" w:hAnsi="Times New Roman" w:cs="Times New Roman"/>
        </w:rPr>
        <w:t>) информацию, подтверждающую получение согласия субъекта кредитной истории на предоставление информации о нем в кредитные бюро;</w:t>
      </w:r>
    </w:p>
    <w:p w:rsidR="009E4B35" w:rsidRPr="00A5310F" w:rsidRDefault="0074161E" w:rsidP="009E4B35">
      <w:pPr>
        <w:ind w:firstLine="709"/>
        <w:contextualSpacing/>
        <w:jc w:val="both"/>
        <w:rPr>
          <w:rFonts w:ascii="Times New Roman" w:eastAsia="Calibri" w:hAnsi="Times New Roman" w:cs="Times New Roman"/>
        </w:rPr>
      </w:pPr>
      <w:r w:rsidRPr="00A5310F">
        <w:rPr>
          <w:rFonts w:ascii="Times New Roman" w:eastAsia="Calibri" w:hAnsi="Times New Roman" w:cs="Times New Roman"/>
        </w:rPr>
        <w:t>7</w:t>
      </w:r>
      <w:r w:rsidR="009E4B35" w:rsidRPr="00A5310F">
        <w:rPr>
          <w:rFonts w:ascii="Times New Roman" w:eastAsia="Calibri" w:hAnsi="Times New Roman" w:cs="Times New Roman"/>
        </w:rPr>
        <w:t>) информацию, подтверждающую получение согласия субъекта кредитной истории на выдачу кредитного отчета получателю кредитного отчета;</w:t>
      </w:r>
    </w:p>
    <w:p w:rsidR="009E4B35" w:rsidRPr="00A5310F" w:rsidRDefault="0074161E" w:rsidP="009E4B35">
      <w:pPr>
        <w:ind w:firstLine="709"/>
        <w:contextualSpacing/>
        <w:jc w:val="both"/>
        <w:rPr>
          <w:rFonts w:ascii="Times New Roman" w:eastAsia="Calibri" w:hAnsi="Times New Roman" w:cs="Times New Roman"/>
        </w:rPr>
      </w:pPr>
      <w:r w:rsidRPr="00A5310F">
        <w:rPr>
          <w:rFonts w:ascii="Times New Roman" w:eastAsia="Calibri" w:hAnsi="Times New Roman" w:cs="Times New Roman"/>
        </w:rPr>
        <w:t>8</w:t>
      </w:r>
      <w:r w:rsidR="009E4B35" w:rsidRPr="00A5310F">
        <w:rPr>
          <w:rFonts w:ascii="Times New Roman" w:eastAsia="Calibri" w:hAnsi="Times New Roman" w:cs="Times New Roman"/>
        </w:rPr>
        <w:t xml:space="preserve">) </w:t>
      </w:r>
      <w:r w:rsidR="009E4B35" w:rsidRPr="00A5310F">
        <w:rPr>
          <w:rFonts w:ascii="Times New Roman" w:eastAsia="Times New Roman" w:hAnsi="Times New Roman" w:cs="Times New Roman"/>
          <w:color w:val="000000"/>
        </w:rPr>
        <w:t xml:space="preserve">иные документы, предусмотренные Постановлением </w:t>
      </w:r>
      <w:r w:rsidR="00C53163" w:rsidRPr="00A5310F">
        <w:rPr>
          <w:rFonts w:ascii="Times New Roman" w:eastAsia="Times New Roman" w:hAnsi="Times New Roman" w:cs="Times New Roman"/>
          <w:color w:val="000000"/>
        </w:rPr>
        <w:t>№ 210.</w:t>
      </w:r>
    </w:p>
    <w:p w:rsidR="009E4B35" w:rsidRPr="00A5310F" w:rsidRDefault="009E4B35" w:rsidP="009E4B35">
      <w:pPr>
        <w:tabs>
          <w:tab w:val="left" w:pos="708"/>
        </w:tabs>
        <w:suppressAutoHyphens/>
        <w:contextualSpacing/>
        <w:jc w:val="both"/>
        <w:rPr>
          <w:rFonts w:ascii="Times New Roman" w:eastAsia="Calibri" w:hAnsi="Times New Roman" w:cs="Times New Roman"/>
          <w:color w:val="000000"/>
        </w:rPr>
      </w:pPr>
      <w:r w:rsidRPr="00A5310F">
        <w:rPr>
          <w:rFonts w:ascii="Times New Roman" w:eastAsia="Calibri" w:hAnsi="Times New Roman" w:cs="Times New Roman"/>
          <w:color w:val="000000"/>
        </w:rPr>
        <w:t>19</w:t>
      </w:r>
      <w:r w:rsidR="00877445" w:rsidRPr="00A5310F">
        <w:rPr>
          <w:rFonts w:ascii="Times New Roman" w:eastAsia="Calibri" w:hAnsi="Times New Roman" w:cs="Times New Roman"/>
          <w:color w:val="000000"/>
        </w:rPr>
        <w:t>)</w:t>
      </w:r>
      <w:r w:rsidRPr="00A5310F">
        <w:rPr>
          <w:rFonts w:ascii="Times New Roman" w:eastAsia="Calibri" w:hAnsi="Times New Roman" w:cs="Times New Roman"/>
          <w:color w:val="000000"/>
        </w:rPr>
        <w:t xml:space="preserve"> информировать кредитное бюро в порядке, установленном Законом РК «О кредитных бюро...»  об изменениях или получении любых данных в отношении Заемщика, а также предоставлять в кредитное бюро сведения о залоговом имуществе и имуществе, подлежащем реализации во внесудебном порядке, в соответствии подпунктами 3) и 4) пункта 6 Правил организации деятельности ломбардов, утвержденных постановлением Правления Национального банка Республики Казахстан. </w:t>
      </w:r>
    </w:p>
    <w:p w:rsidR="009E4B35" w:rsidRPr="00A5310F" w:rsidRDefault="009E4B35" w:rsidP="009E4B35">
      <w:pPr>
        <w:tabs>
          <w:tab w:val="left" w:pos="708"/>
        </w:tabs>
        <w:suppressAutoHyphens/>
        <w:contextualSpacing/>
        <w:jc w:val="both"/>
        <w:rPr>
          <w:rFonts w:ascii="Times New Roman" w:hAnsi="Times New Roman" w:cs="Times New Roman"/>
        </w:rPr>
      </w:pPr>
      <w:r w:rsidRPr="00A5310F">
        <w:rPr>
          <w:rFonts w:ascii="Times New Roman" w:eastAsia="Calibri" w:hAnsi="Times New Roman" w:cs="Times New Roman"/>
          <w:color w:val="000000"/>
        </w:rPr>
        <w:t>Сведения об имуществе, подлежащем реализации во внесудебном порядке, предоставляются Ломбардом в кредитное бюро не позднее 15 (пятнадцати) календарных дней до даты проведения торгов.</w:t>
      </w:r>
      <w:r w:rsidRPr="00A5310F">
        <w:rPr>
          <w:rFonts w:ascii="Times New Roman" w:hAnsi="Times New Roman" w:cs="Times New Roman"/>
          <w:color w:val="000000"/>
        </w:rPr>
        <w:t>  </w:t>
      </w:r>
    </w:p>
    <w:p w:rsidR="009E4B35" w:rsidRPr="00A5310F" w:rsidRDefault="009E4B35" w:rsidP="009E4B35">
      <w:pPr>
        <w:contextualSpacing/>
        <w:jc w:val="both"/>
        <w:rPr>
          <w:rFonts w:ascii="Times New Roman" w:hAnsi="Times New Roman" w:cs="Times New Roman"/>
        </w:rPr>
      </w:pPr>
      <w:r w:rsidRPr="00A5310F">
        <w:rPr>
          <w:rFonts w:ascii="Times New Roman" w:hAnsi="Times New Roman" w:cs="Times New Roman"/>
          <w:bCs/>
          <w:color w:val="000000"/>
        </w:rPr>
        <w:t>20</w:t>
      </w:r>
      <w:r w:rsidR="00877445" w:rsidRPr="00A5310F">
        <w:rPr>
          <w:rFonts w:ascii="Times New Roman" w:hAnsi="Times New Roman" w:cs="Times New Roman"/>
          <w:bCs/>
          <w:color w:val="000000"/>
        </w:rPr>
        <w:t>)</w:t>
      </w:r>
      <w:r w:rsidRPr="00A5310F">
        <w:rPr>
          <w:rFonts w:ascii="Times New Roman" w:hAnsi="Times New Roman" w:cs="Times New Roman"/>
          <w:color w:val="000000"/>
        </w:rPr>
        <w:t xml:space="preserve"> </w:t>
      </w:r>
      <w:r w:rsidRPr="00A5310F">
        <w:rPr>
          <w:rFonts w:ascii="Times New Roman" w:eastAsia="Times New Roman" w:hAnsi="Times New Roman" w:cs="Times New Roman"/>
          <w:color w:val="000000"/>
        </w:rPr>
        <w:t xml:space="preserve">при заключении договора, содержащего условия перехода права (требования) Ломбарда по договору третьему лицу (далее – договор уступки права требования), уведомить Заемщика (или его уполномоченного представителя): </w:t>
      </w:r>
    </w:p>
    <w:p w:rsidR="009E4B35" w:rsidRPr="00A5310F" w:rsidRDefault="009E4B35" w:rsidP="009E4B35">
      <w:pPr>
        <w:jc w:val="both"/>
        <w:rPr>
          <w:rFonts w:ascii="Times New Roman" w:eastAsia="Times New Roman" w:hAnsi="Times New Roman" w:cs="Times New Roman"/>
          <w:color w:val="000000"/>
        </w:rPr>
      </w:pPr>
      <w:r w:rsidRPr="00A5310F">
        <w:rPr>
          <w:rFonts w:ascii="Times New Roman" w:eastAsia="Times New Roman" w:hAnsi="Times New Roman" w:cs="Times New Roman"/>
          <w:color w:val="000000"/>
        </w:rPr>
        <w:t xml:space="preserve">    до заключения договора уступки права требования о возможности перехода прав (требований) третьему лицу, а также об обработке персональных данных Заемщика в связи с такой уступкой способом, предусмотренным в договоре, либо не противоречащим законодательству Республики Казахстан; </w:t>
      </w:r>
    </w:p>
    <w:p w:rsidR="009E4B35" w:rsidRPr="00A5310F" w:rsidRDefault="009E4B35" w:rsidP="009E4B35">
      <w:pPr>
        <w:jc w:val="both"/>
        <w:rPr>
          <w:rFonts w:ascii="Times New Roman" w:eastAsia="Times New Roman" w:hAnsi="Times New Roman" w:cs="Times New Roman"/>
          <w:color w:val="000000"/>
        </w:rPr>
      </w:pPr>
      <w:r w:rsidRPr="00A5310F">
        <w:rPr>
          <w:rFonts w:ascii="Times New Roman" w:eastAsia="Times New Roman" w:hAnsi="Times New Roman" w:cs="Times New Roman"/>
          <w:color w:val="000000"/>
        </w:rPr>
        <w:t xml:space="preserve">    о состоявшемся переходе права (требования) третьему лицу способом, предусмотренным в договоре либо не противоречащим законодательству Республики Казахстан, в течение 30 (тридцати) календарных дней со дня заключения договора уступки права (требования) с указанием назначения дальнейших платежей по погашению микрокредита третьему лицу (наименование и место нахождения лица, которому перешло право (требование) по договору), полного объема переданных прав (требований), также остатков просроченных и текущих сумм основного долга, вознаграждения, неустойки (штрафа, пени) и других подлежащих уплате сумм.</w:t>
      </w:r>
    </w:p>
    <w:p w:rsidR="009E4B35" w:rsidRPr="00A5310F" w:rsidRDefault="009E4B35" w:rsidP="009E4B35">
      <w:pPr>
        <w:spacing w:line="259" w:lineRule="auto"/>
        <w:jc w:val="both"/>
        <w:rPr>
          <w:rFonts w:ascii="Times New Roman" w:eastAsia="Calibri" w:hAnsi="Times New Roman" w:cs="Times New Roman"/>
          <w:lang w:eastAsia="en-US"/>
        </w:rPr>
      </w:pPr>
      <w:r w:rsidRPr="00A5310F">
        <w:rPr>
          <w:rFonts w:ascii="Times New Roman" w:eastAsia="Calibri" w:hAnsi="Times New Roman" w:cs="Times New Roman"/>
        </w:rPr>
        <w:t>21</w:t>
      </w:r>
      <w:r w:rsidR="00877445" w:rsidRPr="00A5310F">
        <w:rPr>
          <w:rFonts w:ascii="Times New Roman" w:eastAsia="Calibri" w:hAnsi="Times New Roman" w:cs="Times New Roman"/>
        </w:rPr>
        <w:t>)</w:t>
      </w:r>
      <w:r w:rsidRPr="00A5310F">
        <w:rPr>
          <w:rFonts w:ascii="Times New Roman" w:eastAsia="Calibri" w:hAnsi="Times New Roman" w:cs="Times New Roman"/>
        </w:rPr>
        <w:t xml:space="preserve"> </w:t>
      </w:r>
      <w:r w:rsidRPr="00A5310F">
        <w:rPr>
          <w:rFonts w:ascii="Times New Roman" w:eastAsia="Calibri" w:hAnsi="Times New Roman" w:cs="Times New Roman"/>
          <w:lang w:eastAsia="en-US"/>
        </w:rPr>
        <w:t>письменно уведомить Заемщика способом, предусмотренным договором о предоставлении микрокредита и настоящими Правилами о возникновении просрочки исполнения денежных обязательств по договору о предоставлении микрокредита не позднее десяти календарных дней с даты возникновения просрочки.</w:t>
      </w:r>
    </w:p>
    <w:p w:rsidR="009E4B35" w:rsidRPr="00A5310F" w:rsidRDefault="009E4B35" w:rsidP="009E4B35">
      <w:pPr>
        <w:spacing w:line="259" w:lineRule="auto"/>
        <w:ind w:firstLineChars="300" w:firstLine="720"/>
        <w:jc w:val="both"/>
        <w:rPr>
          <w:rFonts w:ascii="Times New Roman" w:eastAsia="Calibri" w:hAnsi="Times New Roman" w:cs="Times New Roman"/>
          <w:lang w:eastAsia="en-US"/>
        </w:rPr>
      </w:pPr>
      <w:r w:rsidRPr="00A5310F">
        <w:rPr>
          <w:rFonts w:ascii="Times New Roman" w:eastAsia="Calibri" w:hAnsi="Times New Roman" w:cs="Times New Roman"/>
          <w:lang w:eastAsia="en-US"/>
        </w:rPr>
        <w:t>Указанное уведомление должно содержать:</w:t>
      </w:r>
    </w:p>
    <w:p w:rsidR="009E4B35" w:rsidRPr="00A5310F" w:rsidRDefault="009E4B35" w:rsidP="009E4B35">
      <w:pPr>
        <w:spacing w:line="259" w:lineRule="auto"/>
        <w:jc w:val="both"/>
        <w:rPr>
          <w:rFonts w:ascii="Times New Roman" w:eastAsia="Calibri" w:hAnsi="Times New Roman" w:cs="Times New Roman"/>
          <w:lang w:eastAsia="en-US"/>
        </w:rPr>
      </w:pPr>
      <w:r w:rsidRPr="00A5310F">
        <w:rPr>
          <w:rFonts w:ascii="Times New Roman" w:eastAsia="Calibri" w:hAnsi="Times New Roman" w:cs="Times New Roman"/>
          <w:lang w:eastAsia="en-US"/>
        </w:rPr>
        <w:t>1) размер просроченных платежей по договору о предоставлении микрокредита на дату, указанную в уведомлении;</w:t>
      </w:r>
    </w:p>
    <w:p w:rsidR="009E4B35" w:rsidRPr="00A5310F" w:rsidRDefault="009E4B35" w:rsidP="009E4B35">
      <w:pPr>
        <w:spacing w:line="259" w:lineRule="auto"/>
        <w:jc w:val="both"/>
        <w:rPr>
          <w:rFonts w:ascii="Times New Roman" w:eastAsia="Calibri" w:hAnsi="Times New Roman" w:cs="Times New Roman"/>
          <w:lang w:eastAsia="en-US"/>
        </w:rPr>
      </w:pPr>
      <w:r w:rsidRPr="00A5310F">
        <w:rPr>
          <w:rFonts w:ascii="Times New Roman" w:eastAsia="Calibri" w:hAnsi="Times New Roman" w:cs="Times New Roman"/>
          <w:lang w:eastAsia="en-US"/>
        </w:rPr>
        <w:t>2) требование о внесении просроченных платежей по договору о предоставлении микрокредита;</w:t>
      </w:r>
    </w:p>
    <w:p w:rsidR="009E4B35" w:rsidRPr="00A5310F" w:rsidRDefault="009E4B35" w:rsidP="009E4B35">
      <w:pPr>
        <w:spacing w:line="259" w:lineRule="auto"/>
        <w:jc w:val="both"/>
        <w:rPr>
          <w:rFonts w:ascii="Times New Roman" w:eastAsia="Calibri" w:hAnsi="Times New Roman" w:cs="Times New Roman"/>
          <w:lang w:eastAsia="en-US"/>
        </w:rPr>
      </w:pPr>
      <w:r w:rsidRPr="00A5310F">
        <w:rPr>
          <w:rFonts w:ascii="Times New Roman" w:eastAsia="Calibri" w:hAnsi="Times New Roman" w:cs="Times New Roman"/>
          <w:lang w:eastAsia="en-US"/>
        </w:rPr>
        <w:t xml:space="preserve">3) разъяснение последствий невыполнения Заемщиком его обязательств по договору о </w:t>
      </w:r>
      <w:r w:rsidRPr="00A5310F">
        <w:rPr>
          <w:rFonts w:ascii="Times New Roman" w:eastAsia="Calibri" w:hAnsi="Times New Roman" w:cs="Times New Roman"/>
          <w:lang w:eastAsia="en-US"/>
        </w:rPr>
        <w:lastRenderedPageBreak/>
        <w:t>предоставлении микрокредита;</w:t>
      </w:r>
    </w:p>
    <w:p w:rsidR="009E4B35" w:rsidRPr="00A5310F" w:rsidRDefault="009E4B35" w:rsidP="009E4B35">
      <w:pPr>
        <w:spacing w:line="259" w:lineRule="auto"/>
        <w:jc w:val="both"/>
        <w:rPr>
          <w:rFonts w:ascii="Times New Roman" w:eastAsia="Calibri" w:hAnsi="Times New Roman" w:cs="Times New Roman"/>
          <w:lang w:eastAsia="en-US"/>
        </w:rPr>
      </w:pPr>
      <w:r w:rsidRPr="00A5310F">
        <w:rPr>
          <w:rFonts w:ascii="Times New Roman" w:eastAsia="Calibri" w:hAnsi="Times New Roman" w:cs="Times New Roman"/>
          <w:lang w:eastAsia="en-US"/>
        </w:rPr>
        <w:t>4) указание на право Заемщика обратиться в Ломбард с предложением о внесении изменений в договор о предоставлении микрокредита в порядке, определенном пунктом 2 статьи 9-2 Закона РК «О микрофинансовой организации»;</w:t>
      </w:r>
    </w:p>
    <w:p w:rsidR="009E4B35" w:rsidRPr="00A5310F" w:rsidRDefault="009E4B35" w:rsidP="009E4B35">
      <w:pPr>
        <w:spacing w:line="259" w:lineRule="auto"/>
        <w:jc w:val="both"/>
        <w:rPr>
          <w:rFonts w:ascii="Times New Roman" w:eastAsia="Calibri" w:hAnsi="Times New Roman" w:cs="Times New Roman"/>
          <w:lang w:eastAsia="en-US"/>
        </w:rPr>
      </w:pPr>
      <w:r w:rsidRPr="00A5310F">
        <w:rPr>
          <w:rFonts w:ascii="Times New Roman" w:eastAsia="Calibri" w:hAnsi="Times New Roman" w:cs="Times New Roman"/>
          <w:lang w:eastAsia="en-US"/>
        </w:rPr>
        <w:t>5) иные сведения по усмотрению Ломбарда.</w:t>
      </w:r>
    </w:p>
    <w:p w:rsidR="009E4B35" w:rsidRPr="00A5310F" w:rsidRDefault="009E4B35" w:rsidP="009E4B35">
      <w:pPr>
        <w:spacing w:line="259" w:lineRule="auto"/>
        <w:ind w:firstLineChars="250" w:firstLine="600"/>
        <w:jc w:val="both"/>
        <w:rPr>
          <w:rFonts w:ascii="Times New Roman" w:eastAsia="Calibri" w:hAnsi="Times New Roman" w:cs="Times New Roman"/>
        </w:rPr>
      </w:pPr>
      <w:r w:rsidRPr="00A5310F">
        <w:rPr>
          <w:rFonts w:ascii="Times New Roman" w:eastAsia="Calibri" w:hAnsi="Times New Roman" w:cs="Times New Roman"/>
          <w:lang w:eastAsia="en-US"/>
        </w:rPr>
        <w:t>Ломбард вправе привлечь коллекторское агентство для уведомления Заемщика.</w:t>
      </w:r>
    </w:p>
    <w:p w:rsidR="009E4B35" w:rsidRPr="00A5310F" w:rsidRDefault="009E4B35" w:rsidP="009E4B35">
      <w:pPr>
        <w:contextualSpacing/>
        <w:jc w:val="both"/>
        <w:rPr>
          <w:rFonts w:ascii="Times New Roman" w:eastAsia="Calibri" w:hAnsi="Times New Roman" w:cs="Times New Roman"/>
        </w:rPr>
      </w:pPr>
      <w:r w:rsidRPr="00A5310F">
        <w:rPr>
          <w:rFonts w:ascii="Times New Roman" w:eastAsia="Calibri" w:hAnsi="Times New Roman" w:cs="Times New Roman"/>
        </w:rPr>
        <w:t xml:space="preserve">          Уведомление считается доставленным, если оно направлено Заемщику одним из следующих способов:</w:t>
      </w:r>
    </w:p>
    <w:p w:rsidR="009E4B35" w:rsidRPr="00A5310F" w:rsidRDefault="009E4B35" w:rsidP="009E4B35">
      <w:pPr>
        <w:contextualSpacing/>
        <w:jc w:val="both"/>
        <w:rPr>
          <w:rFonts w:ascii="Times New Roman" w:eastAsia="Calibri" w:hAnsi="Times New Roman" w:cs="Times New Roman"/>
        </w:rPr>
      </w:pPr>
      <w:r w:rsidRPr="00A5310F">
        <w:rPr>
          <w:rFonts w:ascii="Times New Roman" w:eastAsia="Calibri" w:hAnsi="Times New Roman" w:cs="Times New Roman"/>
        </w:rPr>
        <w:t>на адрес электронной почты, указанный в договоре</w:t>
      </w:r>
      <w:r w:rsidR="00AE3498" w:rsidRPr="00A5310F">
        <w:rPr>
          <w:rFonts w:ascii="Times New Roman" w:eastAsia="Calibri" w:hAnsi="Times New Roman" w:cs="Times New Roman"/>
        </w:rPr>
        <w:t xml:space="preserve"> о предоставлении микрокредита (залоговом билете)</w:t>
      </w:r>
      <w:r w:rsidRPr="00A5310F">
        <w:rPr>
          <w:rFonts w:ascii="Times New Roman" w:eastAsia="Calibri" w:hAnsi="Times New Roman" w:cs="Times New Roman"/>
        </w:rPr>
        <w:t>;</w:t>
      </w:r>
    </w:p>
    <w:p w:rsidR="009E4B35" w:rsidRPr="00A5310F" w:rsidRDefault="009E4B35" w:rsidP="009E4B35">
      <w:pPr>
        <w:contextualSpacing/>
        <w:jc w:val="both"/>
        <w:rPr>
          <w:rFonts w:ascii="Times New Roman" w:eastAsia="Calibri" w:hAnsi="Times New Roman" w:cs="Times New Roman"/>
        </w:rPr>
      </w:pPr>
      <w:r w:rsidRPr="00A5310F">
        <w:rPr>
          <w:rFonts w:ascii="Times New Roman" w:eastAsia="Calibri" w:hAnsi="Times New Roman" w:cs="Times New Roman"/>
        </w:rPr>
        <w:t>и/или по месту жительства, указанному в договоре о предоставлении микрокредита (залоговом билете), заказным письмом с уведомлением о его вручении, в том числе получено одним из совершеннолетних членов семьи, проживающим по указанному адресу;</w:t>
      </w:r>
    </w:p>
    <w:p w:rsidR="009E4B35" w:rsidRPr="00A5310F" w:rsidRDefault="009E4B35" w:rsidP="009E4B35">
      <w:pPr>
        <w:contextualSpacing/>
        <w:jc w:val="both"/>
        <w:rPr>
          <w:rFonts w:ascii="Times New Roman" w:eastAsia="Calibri" w:hAnsi="Times New Roman" w:cs="Times New Roman"/>
        </w:rPr>
      </w:pPr>
      <w:r w:rsidRPr="00A5310F">
        <w:rPr>
          <w:rFonts w:ascii="Times New Roman" w:hAnsi="Times New Roman" w:cs="Times New Roman"/>
        </w:rPr>
        <w:t>и/или направление смс-сообщения по номеру телефона, указанному в договоре о предоставлении микрокредита (залоговом билете);</w:t>
      </w:r>
    </w:p>
    <w:p w:rsidR="009E4B35" w:rsidRPr="00A5310F" w:rsidRDefault="009E4B35" w:rsidP="009E4B35">
      <w:pPr>
        <w:contextualSpacing/>
        <w:jc w:val="both"/>
        <w:rPr>
          <w:rFonts w:ascii="Times New Roman" w:eastAsia="Calibri" w:hAnsi="Times New Roman" w:cs="Times New Roman"/>
        </w:rPr>
      </w:pPr>
      <w:r w:rsidRPr="00A5310F">
        <w:rPr>
          <w:rFonts w:ascii="Times New Roman" w:hAnsi="Times New Roman" w:cs="Times New Roman"/>
        </w:rPr>
        <w:t>и/или голосовым сообщением в телефонном звонке по номеру телефона, указанному в договоре о предоставлении микрокредита</w:t>
      </w:r>
      <w:r w:rsidR="00AE3498" w:rsidRPr="00A5310F">
        <w:rPr>
          <w:rFonts w:ascii="Times New Roman" w:hAnsi="Times New Roman" w:cs="Times New Roman"/>
        </w:rPr>
        <w:t xml:space="preserve"> (залоговом билете)</w:t>
      </w:r>
      <w:r w:rsidRPr="00A5310F">
        <w:rPr>
          <w:rFonts w:ascii="Times New Roman" w:hAnsi="Times New Roman" w:cs="Times New Roman"/>
        </w:rPr>
        <w:t>;</w:t>
      </w:r>
    </w:p>
    <w:p w:rsidR="009E4B35" w:rsidRPr="00A5310F" w:rsidRDefault="009E4B35" w:rsidP="009E4B35">
      <w:pPr>
        <w:contextualSpacing/>
        <w:jc w:val="both"/>
        <w:rPr>
          <w:rFonts w:ascii="Times New Roman" w:eastAsia="Calibri" w:hAnsi="Times New Roman" w:cs="Times New Roman"/>
        </w:rPr>
      </w:pPr>
      <w:r w:rsidRPr="00A5310F">
        <w:rPr>
          <w:rFonts w:ascii="Times New Roman" w:hAnsi="Times New Roman" w:cs="Times New Roman"/>
        </w:rPr>
        <w:t>и/или направление со</w:t>
      </w:r>
      <w:r w:rsidR="003B033C" w:rsidRPr="00A5310F">
        <w:rPr>
          <w:rFonts w:ascii="Times New Roman" w:hAnsi="Times New Roman" w:cs="Times New Roman"/>
        </w:rPr>
        <w:t>общения посредством мессенджеров;</w:t>
      </w:r>
    </w:p>
    <w:p w:rsidR="009E4B35" w:rsidRPr="00A5310F" w:rsidRDefault="009E4B35" w:rsidP="009E4B35">
      <w:pPr>
        <w:pStyle w:val="12"/>
        <w:spacing w:before="0" w:after="0" w:line="240" w:lineRule="auto"/>
        <w:contextualSpacing/>
        <w:jc w:val="both"/>
        <w:rPr>
          <w:rFonts w:ascii="Times New Roman" w:eastAsia="Calibri" w:hAnsi="Times New Roman"/>
          <w:color w:val="auto"/>
        </w:rPr>
      </w:pPr>
      <w:r w:rsidRPr="00A5310F">
        <w:rPr>
          <w:rFonts w:ascii="Times New Roman" w:eastAsia="Calibri" w:hAnsi="Times New Roman"/>
          <w:color w:val="auto"/>
        </w:rPr>
        <w:t xml:space="preserve">с использованием иных средств связи, обеспечивающих фиксирование доставки. </w:t>
      </w:r>
    </w:p>
    <w:p w:rsidR="009E4B35" w:rsidRPr="00A5310F" w:rsidRDefault="009E4B35" w:rsidP="009E4B35">
      <w:pPr>
        <w:jc w:val="both"/>
        <w:rPr>
          <w:rFonts w:ascii="Times New Roman" w:hAnsi="Times New Roman" w:cs="Times New Roman"/>
        </w:rPr>
      </w:pPr>
      <w:r w:rsidRPr="00A5310F">
        <w:rPr>
          <w:rFonts w:ascii="Times New Roman" w:hAnsi="Times New Roman" w:cs="Times New Roman"/>
        </w:rPr>
        <w:t xml:space="preserve">    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настоящем подпункте, уведомление считается направленным надлежащим образом.</w:t>
      </w:r>
    </w:p>
    <w:p w:rsidR="009E4B35" w:rsidRPr="00A5310F" w:rsidRDefault="009E4B35" w:rsidP="009E4B35">
      <w:pPr>
        <w:jc w:val="both"/>
        <w:rPr>
          <w:rFonts w:ascii="Times New Roman" w:hAnsi="Times New Roman" w:cs="Times New Roman"/>
        </w:rPr>
      </w:pPr>
      <w:r w:rsidRPr="00A5310F">
        <w:rPr>
          <w:rFonts w:ascii="Times New Roman" w:hAnsi="Times New Roman" w:cs="Times New Roman"/>
        </w:rPr>
        <w:t xml:space="preserve">      Указанные способы доставки уведомления относятся также к сообщениям о размере причитающейся к возврату задолженности, в т.ч. по заявлению Заемщика о частичном или полном досрочном возврате денег, ответов Заявителям, Заемщикам, направляемых в рамках главы 7 настоящих Правил, иным уведомлениям (справкам, сообщениям, ответам и т.д.). </w:t>
      </w:r>
    </w:p>
    <w:p w:rsidR="009E4B35" w:rsidRPr="00A5310F" w:rsidRDefault="009E4B35" w:rsidP="009E4B35">
      <w:pPr>
        <w:contextualSpacing/>
        <w:jc w:val="both"/>
        <w:rPr>
          <w:rFonts w:ascii="Times New Roman" w:eastAsia="Calibri" w:hAnsi="Times New Roman" w:cs="Times New Roman"/>
        </w:rPr>
      </w:pPr>
      <w:r w:rsidRPr="00A5310F">
        <w:rPr>
          <w:rFonts w:ascii="Times New Roman" w:eastAsia="Calibri" w:hAnsi="Times New Roman" w:cs="Times New Roman"/>
        </w:rPr>
        <w:t>22</w:t>
      </w:r>
      <w:r w:rsidR="00877445" w:rsidRPr="00A5310F">
        <w:rPr>
          <w:rFonts w:ascii="Times New Roman" w:eastAsia="Calibri" w:hAnsi="Times New Roman" w:cs="Times New Roman"/>
        </w:rPr>
        <w:t>)</w:t>
      </w:r>
      <w:r w:rsidRPr="00A5310F">
        <w:rPr>
          <w:rFonts w:ascii="Times New Roman" w:eastAsia="Calibri" w:hAnsi="Times New Roman" w:cs="Times New Roman"/>
        </w:rPr>
        <w:t xml:space="preserve"> </w:t>
      </w:r>
      <w:r w:rsidRPr="00A5310F">
        <w:rPr>
          <w:rFonts w:ascii="Times New Roman" w:eastAsia="Times New Roman" w:hAnsi="Times New Roman" w:cs="Times New Roman"/>
          <w:color w:val="000000"/>
        </w:rPr>
        <w:t>в течение пятнадцати календарных дней с даты получения обращения Заемщика, предусмотренного пунктом 2 статьи 9-1 Закона РК «О микрофинансовой деятельности» рассмотреть возможность внесения изменений в условия договора о предоставлении микрокредита</w:t>
      </w:r>
      <w:r w:rsidR="00AE3498" w:rsidRPr="00A5310F">
        <w:rPr>
          <w:rFonts w:ascii="Times New Roman" w:eastAsia="Times New Roman" w:hAnsi="Times New Roman" w:cs="Times New Roman"/>
          <w:color w:val="000000"/>
        </w:rPr>
        <w:t xml:space="preserve"> (залогового билета)</w:t>
      </w:r>
      <w:r w:rsidRPr="00A5310F">
        <w:rPr>
          <w:rFonts w:ascii="Times New Roman" w:eastAsia="Times New Roman" w:hAnsi="Times New Roman" w:cs="Times New Roman"/>
          <w:color w:val="000000"/>
        </w:rPr>
        <w:t xml:space="preserve">, предложенных Заемщиком, и письменно сообщить Заемщику способом, предусмотренным договором о предоставлении микрокредита, а также настоящими Правилами об одном из следующих решений, принятых Ломбардом, о (об): </w:t>
      </w:r>
    </w:p>
    <w:p w:rsidR="009E4B35" w:rsidRPr="00A5310F" w:rsidRDefault="009E4B35" w:rsidP="009E4B35">
      <w:pPr>
        <w:jc w:val="both"/>
        <w:rPr>
          <w:rFonts w:ascii="Times New Roman" w:eastAsia="Times New Roman" w:hAnsi="Times New Roman" w:cs="Times New Roman"/>
          <w:color w:val="000000"/>
        </w:rPr>
      </w:pPr>
      <w:r w:rsidRPr="00A5310F">
        <w:rPr>
          <w:rFonts w:ascii="Times New Roman" w:eastAsia="Times New Roman" w:hAnsi="Times New Roman" w:cs="Times New Roman"/>
          <w:color w:val="000000"/>
        </w:rPr>
        <w:t xml:space="preserve">1) согласии внести в условия договора о предоставлении микрокредита </w:t>
      </w:r>
      <w:r w:rsidR="00AE3498" w:rsidRPr="00A5310F">
        <w:rPr>
          <w:rFonts w:ascii="Times New Roman" w:eastAsia="Times New Roman" w:hAnsi="Times New Roman" w:cs="Times New Roman"/>
          <w:color w:val="000000"/>
        </w:rPr>
        <w:t xml:space="preserve">(залогового билета) </w:t>
      </w:r>
      <w:r w:rsidRPr="00A5310F">
        <w:rPr>
          <w:rFonts w:ascii="Times New Roman" w:eastAsia="Times New Roman" w:hAnsi="Times New Roman" w:cs="Times New Roman"/>
          <w:color w:val="000000"/>
        </w:rPr>
        <w:t>изменения, предложенные Заемщиком;</w:t>
      </w:r>
    </w:p>
    <w:p w:rsidR="009E4B35" w:rsidRPr="00A5310F" w:rsidRDefault="009E4B35" w:rsidP="009E4B35">
      <w:pPr>
        <w:jc w:val="both"/>
        <w:rPr>
          <w:rFonts w:ascii="Times New Roman" w:eastAsia="Times New Roman" w:hAnsi="Times New Roman" w:cs="Times New Roman"/>
          <w:color w:val="000000"/>
        </w:rPr>
      </w:pPr>
      <w:r w:rsidRPr="00A5310F">
        <w:rPr>
          <w:rFonts w:ascii="Times New Roman" w:eastAsia="Times New Roman" w:hAnsi="Times New Roman" w:cs="Times New Roman"/>
          <w:color w:val="000000"/>
        </w:rPr>
        <w:t>2) встречном предложении Ломбарда Заемщику о внесении изменений в договор о предоставлении микрокредита</w:t>
      </w:r>
      <w:r w:rsidR="00AE3498" w:rsidRPr="00A5310F">
        <w:rPr>
          <w:rFonts w:ascii="Times New Roman" w:eastAsia="Times New Roman" w:hAnsi="Times New Roman" w:cs="Times New Roman"/>
          <w:color w:val="000000"/>
        </w:rPr>
        <w:t xml:space="preserve"> (залоговый билет)</w:t>
      </w:r>
      <w:r w:rsidRPr="00A5310F">
        <w:rPr>
          <w:rFonts w:ascii="Times New Roman" w:eastAsia="Times New Roman" w:hAnsi="Times New Roman" w:cs="Times New Roman"/>
          <w:color w:val="000000"/>
        </w:rPr>
        <w:t>;</w:t>
      </w:r>
    </w:p>
    <w:p w:rsidR="009E4B35" w:rsidRPr="00A5310F" w:rsidRDefault="009E4B35" w:rsidP="009E4B35">
      <w:pPr>
        <w:jc w:val="both"/>
        <w:rPr>
          <w:rFonts w:ascii="Times New Roman" w:eastAsia="Times New Roman" w:hAnsi="Times New Roman" w:cs="Times New Roman"/>
          <w:color w:val="000000"/>
        </w:rPr>
      </w:pPr>
      <w:r w:rsidRPr="00A5310F">
        <w:rPr>
          <w:rFonts w:ascii="Times New Roman" w:eastAsia="Times New Roman" w:hAnsi="Times New Roman" w:cs="Times New Roman"/>
          <w:color w:val="000000"/>
        </w:rPr>
        <w:t>3) отказе внести в условия договора о предоставлении микрокредита</w:t>
      </w:r>
      <w:r w:rsidR="00AE3498" w:rsidRPr="00A5310F">
        <w:rPr>
          <w:rFonts w:ascii="Times New Roman" w:eastAsia="Times New Roman" w:hAnsi="Times New Roman" w:cs="Times New Roman"/>
          <w:color w:val="000000"/>
        </w:rPr>
        <w:t xml:space="preserve"> (залогового билета)</w:t>
      </w:r>
      <w:r w:rsidRPr="00A5310F">
        <w:rPr>
          <w:rFonts w:ascii="Times New Roman" w:eastAsia="Times New Roman" w:hAnsi="Times New Roman" w:cs="Times New Roman"/>
          <w:color w:val="000000"/>
        </w:rPr>
        <w:t xml:space="preserve"> изменения, предложенные Заемщиком, с мотивированным обоснованием причин такого отказа.</w:t>
      </w:r>
    </w:p>
    <w:p w:rsidR="009E4B35" w:rsidRPr="00990AFD" w:rsidRDefault="009E4B35" w:rsidP="009E4B35">
      <w:pPr>
        <w:jc w:val="both"/>
        <w:rPr>
          <w:rFonts w:ascii="Times New Roman" w:eastAsia="Times New Roman" w:hAnsi="Times New Roman" w:cs="Times New Roman"/>
          <w:color w:val="000000"/>
        </w:rPr>
      </w:pPr>
      <w:r w:rsidRPr="00990AFD">
        <w:rPr>
          <w:rFonts w:ascii="Times New Roman" w:eastAsia="Times New Roman" w:hAnsi="Times New Roman" w:cs="Times New Roman"/>
          <w:color w:val="000000"/>
        </w:rPr>
        <w:t xml:space="preserve">      Решение Ломбарда по обращению Заемщика, предусмотренного пунктом 2 статьи 9-2 Закона РК «О микрофинансовой организации», принимается Ломбардом в соответствии с внутренним порядком Ломбарда по принятию кредитных решений по реструктуризации микрокредитов физических лиц с учетом требований, установленных пунктами 4 и 5 статьи 9-2 Закона РК «О микрофинансовой деятельности». </w:t>
      </w:r>
    </w:p>
    <w:p w:rsidR="009E4B35" w:rsidRPr="00990AFD" w:rsidRDefault="009E4B35" w:rsidP="009E4B35">
      <w:pPr>
        <w:jc w:val="both"/>
        <w:rPr>
          <w:rFonts w:ascii="Times New Roman" w:eastAsia="Times New Roman" w:hAnsi="Times New Roman" w:cs="Times New Roman"/>
          <w:color w:val="000000"/>
        </w:rPr>
      </w:pPr>
      <w:r w:rsidRPr="00990AFD">
        <w:rPr>
          <w:rFonts w:ascii="Times New Roman" w:eastAsia="Times New Roman" w:hAnsi="Times New Roman" w:cs="Times New Roman"/>
          <w:color w:val="000000"/>
        </w:rPr>
        <w:t xml:space="preserve">    Требования к внутренним правилам по принятию кредитных решений по реструктуризации микрокредитов физических лиц устанавливаются нормативным правовым актом уполномоченного органа. </w:t>
      </w:r>
    </w:p>
    <w:p w:rsidR="009E4B35" w:rsidRPr="009C7CAA" w:rsidRDefault="009E4B35" w:rsidP="009E4B35">
      <w:pPr>
        <w:jc w:val="both"/>
        <w:rPr>
          <w:rFonts w:ascii="Times New Roman" w:eastAsia="Times New Roman" w:hAnsi="Times New Roman" w:cs="Times New Roman"/>
          <w:color w:val="000000"/>
        </w:rPr>
      </w:pPr>
      <w:r w:rsidRPr="009C7CAA">
        <w:rPr>
          <w:rFonts w:ascii="Times New Roman" w:eastAsia="Times New Roman" w:hAnsi="Times New Roman" w:cs="Times New Roman"/>
          <w:color w:val="000000"/>
        </w:rPr>
        <w:t xml:space="preserve">     Ломбард обязан внести изменения в условия договора о предоставлении микрокредита, указанные в подпунктах 2) и (или) 3) пункта 2 статьи 9-2 Закона РК «О микрофинансовой деятельности», в случаях, предусмотренных пунктом 3-2 статьи 9-2 Закона РК «О микрофинансовой деятельности», если обращение с предложением о внесении указанных изменений направлено в Ломбард любым из следующих Заемщиков:</w:t>
      </w:r>
    </w:p>
    <w:p w:rsidR="009E4B35" w:rsidRPr="009C7CAA" w:rsidRDefault="009E4B35" w:rsidP="009E4B35">
      <w:pPr>
        <w:jc w:val="both"/>
        <w:rPr>
          <w:rFonts w:ascii="Times New Roman" w:eastAsia="Times New Roman" w:hAnsi="Times New Roman" w:cs="Times New Roman"/>
          <w:color w:val="000000"/>
        </w:rPr>
      </w:pPr>
      <w:r w:rsidRPr="009C7CAA">
        <w:rPr>
          <w:rFonts w:ascii="Times New Roman" w:eastAsia="Times New Roman" w:hAnsi="Times New Roman" w:cs="Times New Roman"/>
          <w:color w:val="000000"/>
        </w:rPr>
        <w:t>1) относящимся к социально уязвимым слоям населения в соответствии с Законом Республики Казахстан «О жилищных отношениях»;</w:t>
      </w:r>
    </w:p>
    <w:p w:rsidR="009E4B35" w:rsidRPr="009C7CAA" w:rsidRDefault="009E4B35" w:rsidP="009E4B35">
      <w:pPr>
        <w:jc w:val="both"/>
        <w:rPr>
          <w:rFonts w:ascii="Times New Roman" w:eastAsia="Times New Roman" w:hAnsi="Times New Roman" w:cs="Times New Roman"/>
          <w:color w:val="000000"/>
        </w:rPr>
      </w:pPr>
      <w:r w:rsidRPr="009C7CAA">
        <w:rPr>
          <w:rFonts w:ascii="Times New Roman" w:eastAsia="Times New Roman" w:hAnsi="Times New Roman" w:cs="Times New Roman"/>
          <w:color w:val="000000"/>
        </w:rPr>
        <w:lastRenderedPageBreak/>
        <w:t xml:space="preserve">2) пострадавшим в результате обстоятельств, послуживших основанием для введения чрезвычайного положения.  </w:t>
      </w:r>
    </w:p>
    <w:p w:rsidR="009E4B35" w:rsidRPr="009C7CAA" w:rsidRDefault="009E4B35" w:rsidP="009E4B35">
      <w:pPr>
        <w:jc w:val="both"/>
        <w:rPr>
          <w:rFonts w:ascii="Times New Roman" w:eastAsia="Times New Roman" w:hAnsi="Times New Roman" w:cs="Times New Roman"/>
          <w:color w:val="000000"/>
        </w:rPr>
      </w:pPr>
      <w:r w:rsidRPr="009C7CAA">
        <w:rPr>
          <w:rFonts w:ascii="Times New Roman" w:eastAsia="Times New Roman" w:hAnsi="Times New Roman" w:cs="Times New Roman"/>
          <w:color w:val="000000"/>
        </w:rPr>
        <w:t xml:space="preserve">        Решение о согласии с предложенными изменениями в условия договора о предоставлении микрокредита, заключенного с Заемщиком, указанным в абзаце втором настоящего подпункта, принимается при условии снижения среднемесячного дохода Заемщика, рассчитанного за два месяца, предшествующие месяцу обращения Заемщика с заявлением, более чем на тридцать процентов по сравнению со среднемесячным доходом Заемщика, рассчитанным за двенадцать месяцев, предшествующих месяцу обращения Заемщика с заявлением либо назначения адресной социальной помощи.  </w:t>
      </w:r>
    </w:p>
    <w:p w:rsidR="009E4B35" w:rsidRPr="000B6F76" w:rsidRDefault="0074161E" w:rsidP="009E4B35">
      <w:pPr>
        <w:contextualSpacing/>
        <w:jc w:val="both"/>
        <w:rPr>
          <w:rFonts w:ascii="Times New Roman" w:eastAsia="Calibri" w:hAnsi="Times New Roman" w:cs="Times New Roman"/>
          <w:lang w:eastAsia="en-US"/>
        </w:rPr>
      </w:pPr>
      <w:r w:rsidRPr="000B6F76">
        <w:rPr>
          <w:rFonts w:ascii="Times New Roman" w:eastAsia="Calibri" w:hAnsi="Times New Roman" w:cs="Times New Roman"/>
          <w:lang w:eastAsia="en-US"/>
        </w:rPr>
        <w:t>3</w:t>
      </w:r>
      <w:r w:rsidR="00877445" w:rsidRPr="000B6F76">
        <w:rPr>
          <w:rFonts w:ascii="Times New Roman" w:eastAsia="Calibri" w:hAnsi="Times New Roman" w:cs="Times New Roman"/>
          <w:lang w:eastAsia="en-US"/>
        </w:rPr>
        <w:t>)</w:t>
      </w:r>
      <w:r w:rsidR="009E4B35" w:rsidRPr="000B6F76">
        <w:rPr>
          <w:rFonts w:ascii="Times New Roman" w:eastAsia="Calibri" w:hAnsi="Times New Roman" w:cs="Times New Roman"/>
          <w:lang w:eastAsia="en-US"/>
        </w:rPr>
        <w:t xml:space="preserve"> уведомить Заемщика об изменении условий договора о предоставлении микрокредита</w:t>
      </w:r>
      <w:r w:rsidR="00AE3498" w:rsidRPr="000B6F76">
        <w:rPr>
          <w:rFonts w:ascii="Times New Roman" w:eastAsia="Calibri" w:hAnsi="Times New Roman" w:cs="Times New Roman"/>
          <w:lang w:eastAsia="en-US"/>
        </w:rPr>
        <w:t xml:space="preserve"> (залогового билета)</w:t>
      </w:r>
      <w:r w:rsidR="009E4B35" w:rsidRPr="000B6F76">
        <w:rPr>
          <w:rFonts w:ascii="Times New Roman" w:eastAsia="Calibri" w:hAnsi="Times New Roman" w:cs="Times New Roman"/>
          <w:lang w:eastAsia="en-US"/>
        </w:rPr>
        <w:t>, в случае применения Ломбардом улучшающих условий договора в порядке, предусмотренном в договоре о предоставлении микрокредита</w:t>
      </w:r>
      <w:r w:rsidR="00AE3498" w:rsidRPr="000B6F76">
        <w:rPr>
          <w:rFonts w:ascii="Times New Roman" w:eastAsia="Calibri" w:hAnsi="Times New Roman" w:cs="Times New Roman"/>
          <w:lang w:eastAsia="en-US"/>
        </w:rPr>
        <w:t xml:space="preserve"> (залоговом билете)</w:t>
      </w:r>
      <w:r w:rsidR="009E4B35" w:rsidRPr="000B6F76">
        <w:rPr>
          <w:rFonts w:ascii="Times New Roman" w:eastAsia="Calibri" w:hAnsi="Times New Roman" w:cs="Times New Roman"/>
          <w:lang w:eastAsia="en-US"/>
        </w:rPr>
        <w:t xml:space="preserve">. </w:t>
      </w:r>
    </w:p>
    <w:p w:rsidR="009E4B35" w:rsidRPr="000B6F76" w:rsidRDefault="0074161E" w:rsidP="009E4B35">
      <w:pPr>
        <w:jc w:val="both"/>
        <w:rPr>
          <w:rFonts w:ascii="Times New Roman" w:hAnsi="Times New Roman" w:cs="Times New Roman"/>
        </w:rPr>
      </w:pPr>
      <w:r w:rsidRPr="000B6F76">
        <w:rPr>
          <w:rFonts w:ascii="Times New Roman" w:hAnsi="Times New Roman" w:cs="Times New Roman"/>
        </w:rPr>
        <w:t>4</w:t>
      </w:r>
      <w:r w:rsidR="00877445" w:rsidRPr="000B6F76">
        <w:rPr>
          <w:rFonts w:ascii="Times New Roman" w:hAnsi="Times New Roman" w:cs="Times New Roman"/>
        </w:rPr>
        <w:t>)</w:t>
      </w:r>
      <w:r w:rsidR="009E4B35" w:rsidRPr="000B6F76">
        <w:rPr>
          <w:rFonts w:ascii="Times New Roman" w:hAnsi="Times New Roman" w:cs="Times New Roman"/>
        </w:rPr>
        <w:t xml:space="preserve"> предоставить по договору о предоставлении микрокредита </w:t>
      </w:r>
      <w:r w:rsidR="00AE3498" w:rsidRPr="000B6F76">
        <w:rPr>
          <w:rFonts w:ascii="Times New Roman" w:hAnsi="Times New Roman" w:cs="Times New Roman"/>
        </w:rPr>
        <w:t xml:space="preserve">(залоговом билете) </w:t>
      </w:r>
      <w:r w:rsidR="009E4B35" w:rsidRPr="000B6F76">
        <w:rPr>
          <w:rFonts w:ascii="Times New Roman" w:hAnsi="Times New Roman" w:cs="Times New Roman"/>
        </w:rPr>
        <w:t>военнослужащим срочной воинской службы отсрочку платежа по основному долгу и вознаграждению на период, включающий срок прохождения срочной воинской службы и 60 дней после его окончания, без начисления вознаграждения по микрокредиту в порядке, определенном уполномоченным органом.</w:t>
      </w:r>
    </w:p>
    <w:p w:rsidR="009E4B35" w:rsidRPr="005247EB" w:rsidRDefault="009E4B35" w:rsidP="009E4B35">
      <w:pPr>
        <w:jc w:val="both"/>
        <w:rPr>
          <w:rFonts w:ascii="Times New Roman" w:hAnsi="Times New Roman" w:cs="Times New Roman"/>
          <w:highlight w:val="green"/>
        </w:rPr>
      </w:pPr>
      <w:r w:rsidRPr="000B6F76">
        <w:rPr>
          <w:rFonts w:ascii="Times New Roman" w:hAnsi="Times New Roman" w:cs="Times New Roman"/>
        </w:rPr>
        <w:t xml:space="preserve">   Обмен сведениями о призванных на срочную воинскую службу военнослужащих, а также их увольнении, наличии либо отсутствии микрокредита, предоставлении отсрочки платежа по нему осуществляется посредством обеспечения взаимодействия информационных систем государственных органов и кредитных бюро в порядке, определенном уполномоченным органом по согласованию с Министерством обороны Республики Казахстан.</w:t>
      </w:r>
    </w:p>
    <w:p w:rsidR="009E4B35" w:rsidRPr="000B6F76" w:rsidRDefault="009E4B35" w:rsidP="009E4B35">
      <w:pPr>
        <w:jc w:val="both"/>
        <w:rPr>
          <w:rFonts w:ascii="Times New Roman" w:hAnsi="Times New Roman" w:cs="Times New Roman"/>
        </w:rPr>
      </w:pPr>
      <w:r w:rsidRPr="000B6F76">
        <w:rPr>
          <w:rFonts w:ascii="Times New Roman" w:hAnsi="Times New Roman" w:cs="Times New Roman"/>
        </w:rPr>
        <w:t xml:space="preserve">   В случаях, предусмотренных частью второй настоящего пункта, сбор, обработка и использование персональных данных осуществляются в соответствии с законодательством Республики Казахстан.</w:t>
      </w:r>
    </w:p>
    <w:p w:rsidR="009E4B35" w:rsidRPr="00542FA8" w:rsidRDefault="0074161E" w:rsidP="009E4B35">
      <w:pPr>
        <w:jc w:val="both"/>
        <w:rPr>
          <w:rFonts w:ascii="Times New Roman" w:hAnsi="Times New Roman" w:cs="Times New Roman"/>
        </w:rPr>
      </w:pPr>
      <w:r w:rsidRPr="00542FA8">
        <w:rPr>
          <w:rFonts w:ascii="Times New Roman" w:hAnsi="Times New Roman" w:cs="Times New Roman"/>
          <w:bCs/>
        </w:rPr>
        <w:t>5</w:t>
      </w:r>
      <w:r w:rsidR="00877445" w:rsidRPr="00542FA8">
        <w:rPr>
          <w:rFonts w:ascii="Times New Roman" w:hAnsi="Times New Roman" w:cs="Times New Roman"/>
          <w:bCs/>
        </w:rPr>
        <w:t>)</w:t>
      </w:r>
      <w:r w:rsidR="009E4B35" w:rsidRPr="00542FA8">
        <w:rPr>
          <w:rFonts w:ascii="Times New Roman" w:hAnsi="Times New Roman" w:cs="Times New Roman"/>
        </w:rPr>
        <w:t xml:space="preserve">  обеспечивает конфиденциальность предоставленной Заемщиком информации.</w:t>
      </w:r>
    </w:p>
    <w:p w:rsidR="00877445" w:rsidRPr="00542FA8" w:rsidRDefault="0074161E" w:rsidP="009E4B35">
      <w:pPr>
        <w:jc w:val="both"/>
        <w:rPr>
          <w:rFonts w:ascii="Times New Roman" w:eastAsia="Times New Roman" w:hAnsi="Times New Roman" w:cs="Times New Roman"/>
          <w:color w:val="000000"/>
        </w:rPr>
      </w:pPr>
      <w:r w:rsidRPr="00542FA8">
        <w:rPr>
          <w:rFonts w:ascii="Times New Roman" w:eastAsia="Times New Roman" w:hAnsi="Times New Roman" w:cs="Times New Roman"/>
          <w:color w:val="000000"/>
        </w:rPr>
        <w:t>6</w:t>
      </w:r>
      <w:r w:rsidR="00877445" w:rsidRPr="00542FA8">
        <w:rPr>
          <w:rFonts w:ascii="Times New Roman" w:eastAsia="Times New Roman" w:hAnsi="Times New Roman" w:cs="Times New Roman"/>
          <w:color w:val="000000"/>
        </w:rPr>
        <w:t>)</w:t>
      </w:r>
      <w:r w:rsidR="009E4B35" w:rsidRPr="00542FA8">
        <w:rPr>
          <w:rFonts w:ascii="Times New Roman" w:eastAsia="Times New Roman" w:hAnsi="Times New Roman" w:cs="Times New Roman"/>
          <w:color w:val="000000"/>
        </w:rPr>
        <w:t xml:space="preserve"> в период обслуживания договора о предоставлении микрокредита </w:t>
      </w:r>
      <w:r w:rsidR="00AE3498" w:rsidRPr="00542FA8">
        <w:rPr>
          <w:rFonts w:ascii="Times New Roman" w:eastAsia="Times New Roman" w:hAnsi="Times New Roman" w:cs="Times New Roman"/>
          <w:color w:val="000000"/>
        </w:rPr>
        <w:t xml:space="preserve">(залогового билета) </w:t>
      </w:r>
      <w:r w:rsidR="009E4B35" w:rsidRPr="00542FA8">
        <w:rPr>
          <w:rFonts w:ascii="Times New Roman" w:eastAsia="Times New Roman" w:hAnsi="Times New Roman" w:cs="Times New Roman"/>
          <w:color w:val="000000"/>
        </w:rPr>
        <w:t xml:space="preserve">Ломбард  по запросу потребителя </w:t>
      </w:r>
      <w:r w:rsidR="00877445" w:rsidRPr="00542FA8">
        <w:rPr>
          <w:rFonts w:ascii="Times New Roman" w:eastAsia="Times New Roman" w:hAnsi="Times New Roman" w:cs="Times New Roman"/>
          <w:color w:val="000000"/>
        </w:rPr>
        <w:t xml:space="preserve">финансовых </w:t>
      </w:r>
      <w:r w:rsidR="009E4B35" w:rsidRPr="00542FA8">
        <w:rPr>
          <w:rFonts w:ascii="Times New Roman" w:eastAsia="Times New Roman" w:hAnsi="Times New Roman" w:cs="Times New Roman"/>
          <w:color w:val="000000"/>
        </w:rPr>
        <w:t xml:space="preserve">услуг (Заемщика) или Залогодателя (с соблюдением требований к разглашению тайны предоставления микрокредита, предусмотренных Законом) в течение 3 (трех) рабочих дней со дня получения запроса представляет ему в письменной форме и/или способом, предусмотренным в запросе Заемщика, и/или способом, которым был направлен запрос Заемщика, и/или иным способом, предусмотренным договором о предоставлении микрокредита сведения, указанные </w:t>
      </w:r>
      <w:r w:rsidR="005F6470" w:rsidRPr="00542FA8">
        <w:rPr>
          <w:rFonts w:ascii="Times New Roman" w:eastAsia="Times New Roman" w:hAnsi="Times New Roman" w:cs="Times New Roman"/>
          <w:color w:val="000000"/>
        </w:rPr>
        <w:t>в п. 31 Требований.</w:t>
      </w:r>
    </w:p>
    <w:p w:rsidR="009E4B35" w:rsidRPr="00542FA8" w:rsidRDefault="0074161E" w:rsidP="009E4B35">
      <w:pPr>
        <w:jc w:val="both"/>
        <w:rPr>
          <w:rFonts w:ascii="Times New Roman" w:eastAsia="Times New Roman" w:hAnsi="Times New Roman" w:cs="Times New Roman"/>
          <w:color w:val="000000"/>
        </w:rPr>
      </w:pPr>
      <w:r w:rsidRPr="00542FA8">
        <w:rPr>
          <w:rFonts w:ascii="Times New Roman" w:eastAsia="Times New Roman" w:hAnsi="Times New Roman" w:cs="Times New Roman"/>
          <w:color w:val="000000"/>
        </w:rPr>
        <w:t>7</w:t>
      </w:r>
      <w:r w:rsidR="00877445" w:rsidRPr="00542FA8">
        <w:rPr>
          <w:rFonts w:ascii="Times New Roman" w:eastAsia="Times New Roman" w:hAnsi="Times New Roman" w:cs="Times New Roman"/>
          <w:color w:val="000000"/>
        </w:rPr>
        <w:t>)</w:t>
      </w:r>
      <w:r w:rsidR="009E4B35" w:rsidRPr="00542FA8">
        <w:rPr>
          <w:rFonts w:ascii="Times New Roman" w:eastAsia="Times New Roman" w:hAnsi="Times New Roman" w:cs="Times New Roman"/>
          <w:color w:val="000000"/>
        </w:rPr>
        <w:t xml:space="preserve"> По заявлению потребителя финансовых услуг (Заемщика) после полного погашения задолженности по микрокредиту Ломбард безвозмездно в срок не более 3 (трех) рабочих дней со дня получения заявления представля</w:t>
      </w:r>
      <w:r w:rsidR="00AE3498" w:rsidRPr="00542FA8">
        <w:rPr>
          <w:rFonts w:ascii="Times New Roman" w:eastAsia="Times New Roman" w:hAnsi="Times New Roman" w:cs="Times New Roman"/>
          <w:color w:val="000000"/>
        </w:rPr>
        <w:t xml:space="preserve">ет </w:t>
      </w:r>
      <w:r w:rsidR="009E4B35" w:rsidRPr="00542FA8">
        <w:rPr>
          <w:rFonts w:ascii="Times New Roman" w:eastAsia="Times New Roman" w:hAnsi="Times New Roman" w:cs="Times New Roman"/>
          <w:color w:val="000000"/>
        </w:rPr>
        <w:t>в письменной форме либо способом, предусмотренным договором о предоставлении микрокредита, справку об отсутствии задолженности.</w:t>
      </w:r>
    </w:p>
    <w:p w:rsidR="009E4B35" w:rsidRPr="00542FA8" w:rsidRDefault="009E4B35" w:rsidP="009E4B35">
      <w:pPr>
        <w:jc w:val="both"/>
        <w:rPr>
          <w:rFonts w:ascii="Times New Roman" w:eastAsia="Times New Roman" w:hAnsi="Times New Roman" w:cs="Times New Roman"/>
          <w:color w:val="000000"/>
        </w:rPr>
      </w:pPr>
      <w:r w:rsidRPr="00542FA8">
        <w:rPr>
          <w:rFonts w:ascii="Times New Roman" w:eastAsia="Times New Roman" w:hAnsi="Times New Roman" w:cs="Times New Roman"/>
          <w:color w:val="000000"/>
        </w:rPr>
        <w:t xml:space="preserve">   В случае если в заявлении потребителя финансовых услуг (заемщика) запрашиваются дополнительные сведения и (или) информация, то обращение рассматривается в сроки, установленные пунктами 109 и 110 Требований.</w:t>
      </w:r>
    </w:p>
    <w:p w:rsidR="009E4B35" w:rsidRPr="00542FA8" w:rsidRDefault="0074161E" w:rsidP="009E4B35">
      <w:pPr>
        <w:jc w:val="both"/>
        <w:rPr>
          <w:rFonts w:ascii="Times New Roman" w:eastAsia="Times New Roman" w:hAnsi="Times New Roman" w:cs="Times New Roman"/>
          <w:color w:val="000000"/>
        </w:rPr>
      </w:pPr>
      <w:r w:rsidRPr="00542FA8">
        <w:rPr>
          <w:rFonts w:ascii="Times New Roman" w:eastAsia="Times New Roman" w:hAnsi="Times New Roman" w:cs="Times New Roman"/>
          <w:color w:val="000000"/>
        </w:rPr>
        <w:t>8</w:t>
      </w:r>
      <w:r w:rsidR="00877445" w:rsidRPr="00542FA8">
        <w:rPr>
          <w:rFonts w:ascii="Times New Roman" w:eastAsia="Times New Roman" w:hAnsi="Times New Roman" w:cs="Times New Roman"/>
          <w:color w:val="000000"/>
        </w:rPr>
        <w:t>)</w:t>
      </w:r>
      <w:r w:rsidR="009E4B35" w:rsidRPr="00542FA8">
        <w:rPr>
          <w:rFonts w:ascii="Times New Roman" w:eastAsia="Times New Roman" w:hAnsi="Times New Roman" w:cs="Times New Roman"/>
          <w:color w:val="000000"/>
        </w:rPr>
        <w:t xml:space="preserve"> По заявлению потребителя финансовых услуг (Заемщика) Ломбард представляет в срок не более 3 (трех) рабочих дней безвозмездно не чаще 1 (одного) раза в месяц информацию в письменной форме о распределении поступающих денег потребителя финансовых услуг (Заемщика) в счет погашения задолженности по договору. Предоставление информации чаще 1 (одного) раза в месяц осуществляется на аналогичных условиях.</w:t>
      </w:r>
    </w:p>
    <w:p w:rsidR="009E4B35" w:rsidRPr="00542FA8" w:rsidRDefault="0074161E" w:rsidP="009E4B35">
      <w:pPr>
        <w:jc w:val="both"/>
        <w:rPr>
          <w:rFonts w:ascii="Times New Roman" w:eastAsia="Times New Roman" w:hAnsi="Times New Roman" w:cs="Times New Roman"/>
          <w:color w:val="000000"/>
        </w:rPr>
      </w:pPr>
      <w:r w:rsidRPr="00542FA8">
        <w:rPr>
          <w:rFonts w:ascii="Times New Roman" w:eastAsia="Times New Roman" w:hAnsi="Times New Roman" w:cs="Times New Roman"/>
          <w:color w:val="000000"/>
        </w:rPr>
        <w:t>9</w:t>
      </w:r>
      <w:r w:rsidR="00877445" w:rsidRPr="00542FA8">
        <w:rPr>
          <w:rFonts w:ascii="Times New Roman" w:eastAsia="Times New Roman" w:hAnsi="Times New Roman" w:cs="Times New Roman"/>
          <w:color w:val="000000"/>
        </w:rPr>
        <w:t>)</w:t>
      </w:r>
      <w:r w:rsidR="009E4B35" w:rsidRPr="00542FA8">
        <w:rPr>
          <w:rFonts w:ascii="Times New Roman" w:eastAsia="Times New Roman" w:hAnsi="Times New Roman" w:cs="Times New Roman"/>
          <w:color w:val="000000"/>
        </w:rPr>
        <w:t xml:space="preserve"> по заявлению Заемщика о частичном или полном досрочном возврате Ломбард</w:t>
      </w:r>
      <w:r w:rsidR="00877445" w:rsidRPr="00542FA8">
        <w:rPr>
          <w:rFonts w:ascii="Times New Roman" w:eastAsia="Times New Roman" w:hAnsi="Times New Roman" w:cs="Times New Roman"/>
          <w:color w:val="000000"/>
        </w:rPr>
        <w:t>у</w:t>
      </w:r>
      <w:r w:rsidR="009E4B35" w:rsidRPr="00542FA8">
        <w:rPr>
          <w:rFonts w:ascii="Times New Roman" w:eastAsia="Times New Roman" w:hAnsi="Times New Roman" w:cs="Times New Roman"/>
          <w:color w:val="000000"/>
        </w:rPr>
        <w:t xml:space="preserve"> предоставленных по договору о предоставлении микрокредита</w:t>
      </w:r>
      <w:r w:rsidR="00AE3498" w:rsidRPr="00542FA8">
        <w:rPr>
          <w:rFonts w:ascii="Times New Roman" w:eastAsia="Times New Roman" w:hAnsi="Times New Roman" w:cs="Times New Roman"/>
          <w:color w:val="000000"/>
        </w:rPr>
        <w:t xml:space="preserve"> (залоговому билету)</w:t>
      </w:r>
      <w:r w:rsidR="009E4B35" w:rsidRPr="00542FA8">
        <w:rPr>
          <w:rFonts w:ascii="Times New Roman" w:eastAsia="Times New Roman" w:hAnsi="Times New Roman" w:cs="Times New Roman"/>
          <w:color w:val="000000"/>
        </w:rPr>
        <w:t xml:space="preserve"> денег Ломбард безвозмездно в срок не более 3 (трех) рабочих дней в письменной форме или способом, предусмотренным договором о предоставлении микрокредита, сообщает ему размер причитающейся к возврату суммы с разбивкой на основной долг, вознаграждение, неустойку (штрафы, пени).</w:t>
      </w:r>
    </w:p>
    <w:p w:rsidR="009E4B35" w:rsidRPr="00756E2C" w:rsidRDefault="00446C90" w:rsidP="009E4B35">
      <w:pPr>
        <w:jc w:val="both"/>
        <w:rPr>
          <w:rFonts w:ascii="Times New Roman" w:eastAsia="Times New Roman" w:hAnsi="Times New Roman" w:cs="Times New Roman"/>
          <w:color w:val="000000"/>
        </w:rPr>
      </w:pPr>
      <w:r w:rsidRPr="00756E2C">
        <w:rPr>
          <w:rFonts w:ascii="Times New Roman" w:eastAsia="Times New Roman" w:hAnsi="Times New Roman" w:cs="Times New Roman"/>
          <w:color w:val="000000"/>
        </w:rPr>
        <w:t>10</w:t>
      </w:r>
      <w:r w:rsidR="00877445" w:rsidRPr="00756E2C">
        <w:rPr>
          <w:rFonts w:ascii="Times New Roman" w:eastAsia="Times New Roman" w:hAnsi="Times New Roman" w:cs="Times New Roman"/>
          <w:color w:val="000000"/>
        </w:rPr>
        <w:t>)</w:t>
      </w:r>
      <w:r w:rsidR="009E4B35" w:rsidRPr="00756E2C">
        <w:rPr>
          <w:rFonts w:ascii="Times New Roman" w:eastAsia="Times New Roman" w:hAnsi="Times New Roman" w:cs="Times New Roman"/>
          <w:color w:val="000000"/>
        </w:rPr>
        <w:t xml:space="preserve"> </w:t>
      </w:r>
      <w:r w:rsidR="0074199F" w:rsidRPr="00756E2C">
        <w:rPr>
          <w:rFonts w:ascii="Times New Roman" w:eastAsia="Times New Roman" w:hAnsi="Times New Roman" w:cs="Times New Roman"/>
          <w:color w:val="000000"/>
        </w:rPr>
        <w:t>п</w:t>
      </w:r>
      <w:r w:rsidR="009E4B35" w:rsidRPr="00756E2C">
        <w:rPr>
          <w:rFonts w:ascii="Times New Roman" w:eastAsia="Times New Roman" w:hAnsi="Times New Roman" w:cs="Times New Roman"/>
          <w:color w:val="000000"/>
        </w:rPr>
        <w:t>ри предложении Заемщику дополнительной услуги за отдельную плату, Ломбард до заключения договора:</w:t>
      </w:r>
    </w:p>
    <w:p w:rsidR="009E4B35" w:rsidRPr="00756E2C" w:rsidRDefault="009E4B35" w:rsidP="009E4B35">
      <w:pPr>
        <w:jc w:val="both"/>
        <w:rPr>
          <w:rFonts w:ascii="Times New Roman" w:eastAsia="Times New Roman" w:hAnsi="Times New Roman" w:cs="Times New Roman"/>
          <w:color w:val="000000"/>
        </w:rPr>
      </w:pPr>
      <w:r w:rsidRPr="00756E2C">
        <w:rPr>
          <w:rFonts w:ascii="Times New Roman" w:eastAsia="Times New Roman" w:hAnsi="Times New Roman" w:cs="Times New Roman"/>
          <w:color w:val="000000"/>
        </w:rPr>
        <w:lastRenderedPageBreak/>
        <w:t>1) предоставляет полную и достоверную информацию о содержании и стоимости дополнительной услуги;</w:t>
      </w:r>
    </w:p>
    <w:p w:rsidR="009E4B35" w:rsidRPr="00756E2C" w:rsidRDefault="009E4B35" w:rsidP="009E4B35">
      <w:pPr>
        <w:jc w:val="both"/>
        <w:rPr>
          <w:rFonts w:ascii="Times New Roman" w:eastAsia="Times New Roman" w:hAnsi="Times New Roman" w:cs="Times New Roman"/>
          <w:color w:val="000000"/>
        </w:rPr>
      </w:pPr>
      <w:r w:rsidRPr="00756E2C">
        <w:rPr>
          <w:rFonts w:ascii="Times New Roman" w:eastAsia="Times New Roman" w:hAnsi="Times New Roman" w:cs="Times New Roman"/>
          <w:color w:val="000000"/>
        </w:rPr>
        <w:t>2) разъясняет право потребителя финансовых услуг</w:t>
      </w:r>
      <w:r w:rsidR="00AE3498" w:rsidRPr="00756E2C">
        <w:rPr>
          <w:rFonts w:ascii="Times New Roman" w:eastAsia="Times New Roman" w:hAnsi="Times New Roman" w:cs="Times New Roman"/>
          <w:color w:val="000000"/>
        </w:rPr>
        <w:t xml:space="preserve"> (Заявителя, Заемщика)</w:t>
      </w:r>
      <w:r w:rsidRPr="00756E2C">
        <w:rPr>
          <w:rFonts w:ascii="Times New Roman" w:eastAsia="Times New Roman" w:hAnsi="Times New Roman" w:cs="Times New Roman"/>
          <w:color w:val="000000"/>
        </w:rPr>
        <w:t xml:space="preserve"> отказаться от получения дополнительной услуги;</w:t>
      </w:r>
    </w:p>
    <w:p w:rsidR="009E4B35" w:rsidRPr="00756E2C" w:rsidRDefault="009E4B35" w:rsidP="009E4B35">
      <w:pPr>
        <w:jc w:val="both"/>
        <w:rPr>
          <w:rFonts w:ascii="Times New Roman" w:eastAsia="Times New Roman" w:hAnsi="Times New Roman" w:cs="Times New Roman"/>
          <w:color w:val="000000"/>
        </w:rPr>
      </w:pPr>
      <w:r w:rsidRPr="00756E2C">
        <w:rPr>
          <w:rFonts w:ascii="Times New Roman" w:eastAsia="Times New Roman" w:hAnsi="Times New Roman" w:cs="Times New Roman"/>
          <w:color w:val="000000"/>
        </w:rPr>
        <w:t xml:space="preserve">3) обеспечивает возможность свободного, осознанного выбора, подтверждаемого подписанием отдельного заявления потребителя финансовых услуг на получение каждой дополнительной услуги. </w:t>
      </w:r>
    </w:p>
    <w:p w:rsidR="009E4B35" w:rsidRPr="00756E2C" w:rsidRDefault="00756E2C" w:rsidP="009E4B35">
      <w:pPr>
        <w:jc w:val="both"/>
        <w:rPr>
          <w:rFonts w:ascii="Times New Roman" w:eastAsia="Calibri" w:hAnsi="Times New Roman" w:cs="Times New Roman"/>
          <w:lang w:eastAsia="en-US"/>
        </w:rPr>
      </w:pPr>
      <w:r w:rsidRPr="00756E2C">
        <w:rPr>
          <w:rFonts w:ascii="Times New Roman" w:eastAsia="Calibri" w:hAnsi="Times New Roman" w:cs="Times New Roman"/>
          <w:bCs/>
          <w:lang w:eastAsia="en-US"/>
        </w:rPr>
        <w:t>11</w:t>
      </w:r>
      <w:r w:rsidR="00877445" w:rsidRPr="00756E2C">
        <w:rPr>
          <w:rFonts w:ascii="Times New Roman" w:eastAsia="Calibri" w:hAnsi="Times New Roman" w:cs="Times New Roman"/>
          <w:bCs/>
          <w:lang w:eastAsia="en-US"/>
        </w:rPr>
        <w:t>)</w:t>
      </w:r>
      <w:r w:rsidR="009E4B35" w:rsidRPr="00756E2C">
        <w:rPr>
          <w:rFonts w:ascii="Times New Roman" w:eastAsia="Calibri" w:hAnsi="Times New Roman" w:cs="Times New Roman"/>
          <w:lang w:eastAsia="en-US"/>
        </w:rPr>
        <w:t xml:space="preserve"> указывать годовую эффективную ставку вознаграждения в договорах о предоставлении микрокредита (залогового билета), а также при распространении информации о величинах вознаграждения по микрокредитам, в том числе при ее публикации.</w:t>
      </w:r>
    </w:p>
    <w:p w:rsidR="009E4B35" w:rsidRPr="00756E2C" w:rsidRDefault="00756E2C" w:rsidP="009E4B35">
      <w:pPr>
        <w:jc w:val="both"/>
        <w:rPr>
          <w:rFonts w:ascii="Times New Roman" w:eastAsia="Calibri" w:hAnsi="Times New Roman" w:cs="Times New Roman"/>
          <w:lang w:eastAsia="en-US"/>
        </w:rPr>
      </w:pPr>
      <w:r w:rsidRPr="00756E2C">
        <w:rPr>
          <w:rFonts w:ascii="Times New Roman" w:eastAsia="Calibri" w:hAnsi="Times New Roman" w:cs="Times New Roman"/>
          <w:bCs/>
          <w:lang w:eastAsia="en-US"/>
        </w:rPr>
        <w:t>1</w:t>
      </w:r>
      <w:r w:rsidR="0074161E" w:rsidRPr="00756E2C">
        <w:rPr>
          <w:rFonts w:ascii="Times New Roman" w:eastAsia="Calibri" w:hAnsi="Times New Roman" w:cs="Times New Roman"/>
          <w:bCs/>
          <w:lang w:eastAsia="en-US"/>
        </w:rPr>
        <w:t>2</w:t>
      </w:r>
      <w:r w:rsidR="00877445" w:rsidRPr="00756E2C">
        <w:rPr>
          <w:rFonts w:ascii="Times New Roman" w:eastAsia="Calibri" w:hAnsi="Times New Roman" w:cs="Times New Roman"/>
          <w:lang w:eastAsia="en-US"/>
        </w:rPr>
        <w:t>)</w:t>
      </w:r>
      <w:r w:rsidR="009E4B35" w:rsidRPr="00756E2C">
        <w:rPr>
          <w:rFonts w:ascii="Times New Roman" w:eastAsia="Calibri" w:hAnsi="Times New Roman" w:cs="Times New Roman"/>
          <w:lang w:eastAsia="en-US"/>
        </w:rPr>
        <w:t xml:space="preserve"> представлять отчетность о выполнении пруденциальных нормативов и иных обязательных к соблюдению норм и лимитов в Национальный Банк Республики Казахстан в соответствии с нормативными правовыми актами Национального Банка Республики Казахстан.</w:t>
      </w:r>
    </w:p>
    <w:p w:rsidR="00877445" w:rsidRPr="00756E2C" w:rsidRDefault="00756E2C" w:rsidP="009E4B35">
      <w:pPr>
        <w:jc w:val="both"/>
        <w:rPr>
          <w:rFonts w:ascii="Times New Roman" w:hAnsi="Times New Roman" w:cs="Times New Roman"/>
        </w:rPr>
      </w:pPr>
      <w:r w:rsidRPr="00756E2C">
        <w:rPr>
          <w:rFonts w:ascii="Times New Roman" w:eastAsia="Times New Roman" w:hAnsi="Times New Roman" w:cs="Times New Roman"/>
          <w:color w:val="000000"/>
        </w:rPr>
        <w:t>1</w:t>
      </w:r>
      <w:r w:rsidR="0074161E" w:rsidRPr="00756E2C">
        <w:rPr>
          <w:rFonts w:ascii="Times New Roman" w:eastAsia="Times New Roman" w:hAnsi="Times New Roman" w:cs="Times New Roman"/>
          <w:color w:val="000000"/>
        </w:rPr>
        <w:t>3</w:t>
      </w:r>
      <w:r w:rsidR="00877445" w:rsidRPr="00756E2C">
        <w:rPr>
          <w:rFonts w:ascii="Times New Roman" w:eastAsia="Times New Roman" w:hAnsi="Times New Roman" w:cs="Times New Roman"/>
          <w:color w:val="000000"/>
        </w:rPr>
        <w:t>)</w:t>
      </w:r>
      <w:r w:rsidR="009E4B35" w:rsidRPr="00756E2C">
        <w:rPr>
          <w:rFonts w:ascii="Times New Roman" w:eastAsia="Times New Roman" w:hAnsi="Times New Roman" w:cs="Times New Roman"/>
          <w:color w:val="000000"/>
        </w:rPr>
        <w:t xml:space="preserve"> </w:t>
      </w:r>
      <w:r w:rsidR="009E4B35" w:rsidRPr="00756E2C">
        <w:rPr>
          <w:rFonts w:ascii="Times New Roman" w:hAnsi="Times New Roman" w:cs="Times New Roman"/>
        </w:rPr>
        <w:t>в рамках общего информирования раскрыть информацию (не ограничиваясь), пр</w:t>
      </w:r>
      <w:r w:rsidR="00877445" w:rsidRPr="00756E2C">
        <w:rPr>
          <w:rFonts w:ascii="Times New Roman" w:hAnsi="Times New Roman" w:cs="Times New Roman"/>
        </w:rPr>
        <w:t>едусмотренную п. 18 Требований.</w:t>
      </w:r>
    </w:p>
    <w:p w:rsidR="009E4B35" w:rsidRPr="00756E2C" w:rsidRDefault="00756E2C" w:rsidP="009E4B35">
      <w:pPr>
        <w:jc w:val="both"/>
        <w:rPr>
          <w:rFonts w:ascii="Times New Roman" w:eastAsia="Times New Roman" w:hAnsi="Times New Roman" w:cs="Times New Roman"/>
          <w:color w:val="000000"/>
        </w:rPr>
      </w:pPr>
      <w:r w:rsidRPr="00756E2C">
        <w:rPr>
          <w:rFonts w:ascii="Times New Roman" w:eastAsia="Times New Roman" w:hAnsi="Times New Roman" w:cs="Times New Roman"/>
          <w:color w:val="000000"/>
        </w:rPr>
        <w:t>1</w:t>
      </w:r>
      <w:r w:rsidR="0074161E" w:rsidRPr="00756E2C">
        <w:rPr>
          <w:rFonts w:ascii="Times New Roman" w:eastAsia="Times New Roman" w:hAnsi="Times New Roman" w:cs="Times New Roman"/>
          <w:color w:val="000000"/>
        </w:rPr>
        <w:t>4</w:t>
      </w:r>
      <w:r w:rsidR="00877445" w:rsidRPr="00756E2C">
        <w:rPr>
          <w:rFonts w:ascii="Times New Roman" w:eastAsia="Times New Roman" w:hAnsi="Times New Roman" w:cs="Times New Roman"/>
          <w:color w:val="000000"/>
        </w:rPr>
        <w:t>)</w:t>
      </w:r>
      <w:r w:rsidR="009E4B35" w:rsidRPr="00756E2C">
        <w:rPr>
          <w:rFonts w:ascii="Times New Roman" w:eastAsia="Times New Roman" w:hAnsi="Times New Roman" w:cs="Times New Roman"/>
          <w:color w:val="000000"/>
        </w:rPr>
        <w:t xml:space="preserve"> в течение трех рабочих дней с даты полного досрочного исполнения Заемщиком обязательства по микрокредиту, условиями которого было предусмотрено заключение договора страхования, уведомить Заемщика способом, предусмотренным договором о предоставлении микрокредита, о его праве на расторжение такого договора страхования и возврат части страховой премии за неиспользованный период страхования в порядке, предусмотренном частью четвертой пункта 2 статьи 842 Гражданского кодекса Республики Казахста</w:t>
      </w:r>
      <w:r w:rsidRPr="00756E2C">
        <w:rPr>
          <w:rFonts w:ascii="Times New Roman" w:eastAsia="Times New Roman" w:hAnsi="Times New Roman" w:cs="Times New Roman"/>
          <w:color w:val="000000"/>
        </w:rPr>
        <w:t>н</w:t>
      </w:r>
      <w:r w:rsidR="009E4B35" w:rsidRPr="00756E2C">
        <w:rPr>
          <w:rFonts w:ascii="Times New Roman" w:eastAsia="Times New Roman" w:hAnsi="Times New Roman" w:cs="Times New Roman"/>
          <w:color w:val="000000"/>
        </w:rPr>
        <w:t xml:space="preserve">. </w:t>
      </w:r>
    </w:p>
    <w:p w:rsidR="009E4B35" w:rsidRPr="00756E2C" w:rsidRDefault="00756E2C" w:rsidP="009E4B35">
      <w:pPr>
        <w:jc w:val="both"/>
        <w:rPr>
          <w:rFonts w:ascii="Times New Roman" w:eastAsia="Times New Roman" w:hAnsi="Times New Roman" w:cs="Times New Roman"/>
          <w:color w:val="000000"/>
        </w:rPr>
      </w:pPr>
      <w:r w:rsidRPr="00756E2C">
        <w:rPr>
          <w:rFonts w:ascii="Times New Roman" w:eastAsia="Times New Roman" w:hAnsi="Times New Roman" w:cs="Times New Roman"/>
          <w:color w:val="000000"/>
        </w:rPr>
        <w:t>1</w:t>
      </w:r>
      <w:r w:rsidR="0074161E" w:rsidRPr="00756E2C">
        <w:rPr>
          <w:rFonts w:ascii="Times New Roman" w:eastAsia="Times New Roman" w:hAnsi="Times New Roman" w:cs="Times New Roman"/>
          <w:color w:val="000000"/>
        </w:rPr>
        <w:t>5</w:t>
      </w:r>
      <w:r w:rsidR="00877445" w:rsidRPr="00756E2C">
        <w:rPr>
          <w:rFonts w:ascii="Times New Roman" w:eastAsia="Times New Roman" w:hAnsi="Times New Roman" w:cs="Times New Roman"/>
          <w:color w:val="000000"/>
        </w:rPr>
        <w:t>)</w:t>
      </w:r>
      <w:r w:rsidR="009E4B35" w:rsidRPr="00756E2C">
        <w:rPr>
          <w:rFonts w:ascii="Times New Roman" w:eastAsia="Times New Roman" w:hAnsi="Times New Roman" w:cs="Times New Roman"/>
          <w:color w:val="000000"/>
        </w:rPr>
        <w:t xml:space="preserve">  рассмотреть и подготовить письменное решение на письменное обращение Заемщика. </w:t>
      </w:r>
    </w:p>
    <w:p w:rsidR="009E4B35" w:rsidRPr="00756E2C" w:rsidRDefault="00756E2C" w:rsidP="009E4B35">
      <w:pPr>
        <w:jc w:val="both"/>
        <w:rPr>
          <w:rFonts w:ascii="Times New Roman" w:eastAsia="Times New Roman" w:hAnsi="Times New Roman" w:cs="Times New Roman"/>
          <w:color w:val="000000"/>
        </w:rPr>
      </w:pPr>
      <w:r w:rsidRPr="00756E2C">
        <w:rPr>
          <w:rFonts w:ascii="Times New Roman" w:hAnsi="Times New Roman" w:cs="Times New Roman"/>
        </w:rPr>
        <w:t>1</w:t>
      </w:r>
      <w:r w:rsidR="0074161E" w:rsidRPr="00756E2C">
        <w:rPr>
          <w:rFonts w:ascii="Times New Roman" w:hAnsi="Times New Roman" w:cs="Times New Roman"/>
        </w:rPr>
        <w:t>6</w:t>
      </w:r>
      <w:r w:rsidR="00877445" w:rsidRPr="00756E2C">
        <w:rPr>
          <w:rFonts w:ascii="Times New Roman" w:hAnsi="Times New Roman" w:cs="Times New Roman"/>
        </w:rPr>
        <w:t>)</w:t>
      </w:r>
      <w:r w:rsidR="009E4B35" w:rsidRPr="00756E2C">
        <w:rPr>
          <w:rFonts w:ascii="Times New Roman" w:hAnsi="Times New Roman" w:cs="Times New Roman"/>
        </w:rPr>
        <w:t xml:space="preserve"> рассмотреть в течение 15 (пятнадцати) календарных дней после дня получения заявления Заемщика предложенные изменения в условия договора о предоставлении микрокредита;</w:t>
      </w:r>
    </w:p>
    <w:p w:rsidR="009E4B35" w:rsidRPr="00756E2C" w:rsidRDefault="00756E2C" w:rsidP="009E4B35">
      <w:pPr>
        <w:jc w:val="both"/>
        <w:rPr>
          <w:rFonts w:ascii="Times New Roman" w:eastAsia="Times New Roman" w:hAnsi="Times New Roman" w:cs="Times New Roman"/>
          <w:color w:val="000000"/>
        </w:rPr>
      </w:pPr>
      <w:r w:rsidRPr="00756E2C">
        <w:rPr>
          <w:rFonts w:ascii="Times New Roman" w:hAnsi="Times New Roman" w:cs="Times New Roman"/>
        </w:rPr>
        <w:t>1</w:t>
      </w:r>
      <w:r w:rsidR="0074161E" w:rsidRPr="00756E2C">
        <w:rPr>
          <w:rFonts w:ascii="Times New Roman" w:hAnsi="Times New Roman" w:cs="Times New Roman"/>
        </w:rPr>
        <w:t>7</w:t>
      </w:r>
      <w:r w:rsidR="00877445" w:rsidRPr="00756E2C">
        <w:rPr>
          <w:rFonts w:ascii="Times New Roman" w:hAnsi="Times New Roman" w:cs="Times New Roman"/>
        </w:rPr>
        <w:t>)</w:t>
      </w:r>
      <w:r w:rsidR="009E4B35" w:rsidRPr="00756E2C">
        <w:rPr>
          <w:rFonts w:ascii="Times New Roman" w:hAnsi="Times New Roman" w:cs="Times New Roman"/>
        </w:rPr>
        <w:t xml:space="preserve"> при выдаче микрокредита с целью внешнего рефинансирования задолженности, получить согласие Заемщика на зачисление суммы микрокредита на банковский счет банка второго уровня (организации), выдавшего рефинансируемый банковский заем (микрокредит) и произвести перечисление денег на банковский счет указанного банка второго уровня организации) с указанием в назначении платежа сведений о заемщике (фамилия, имя, отчество (при его наличии), индивидуальный идентификационный номер), а также номерах и датах договоров банковского займа (договоров о предоставлении микрокредита).</w:t>
      </w:r>
    </w:p>
    <w:p w:rsidR="009E4B35" w:rsidRPr="00756E2C" w:rsidRDefault="00756E2C" w:rsidP="009E4B35">
      <w:pPr>
        <w:jc w:val="both"/>
        <w:rPr>
          <w:rFonts w:ascii="Times New Roman" w:eastAsia="Times New Roman" w:hAnsi="Times New Roman" w:cs="Times New Roman"/>
          <w:color w:val="000000"/>
        </w:rPr>
      </w:pPr>
      <w:r w:rsidRPr="00756E2C">
        <w:rPr>
          <w:rFonts w:ascii="Times New Roman" w:eastAsia="Times New Roman" w:hAnsi="Times New Roman" w:cs="Times New Roman"/>
          <w:color w:val="000000"/>
        </w:rPr>
        <w:t>1</w:t>
      </w:r>
      <w:r w:rsidR="0074161E" w:rsidRPr="00756E2C">
        <w:rPr>
          <w:rFonts w:ascii="Times New Roman" w:eastAsia="Times New Roman" w:hAnsi="Times New Roman" w:cs="Times New Roman"/>
          <w:color w:val="000000"/>
        </w:rPr>
        <w:t>8</w:t>
      </w:r>
      <w:r w:rsidR="00877445" w:rsidRPr="00756E2C">
        <w:rPr>
          <w:rFonts w:ascii="Times New Roman" w:eastAsia="Times New Roman" w:hAnsi="Times New Roman" w:cs="Times New Roman"/>
          <w:color w:val="000000"/>
        </w:rPr>
        <w:t>)</w:t>
      </w:r>
      <w:r w:rsidR="009E4B35" w:rsidRPr="00756E2C">
        <w:rPr>
          <w:rFonts w:ascii="Times New Roman" w:eastAsia="Times New Roman" w:hAnsi="Times New Roman" w:cs="Times New Roman"/>
          <w:color w:val="000000"/>
        </w:rPr>
        <w:t xml:space="preserve"> соблюдать иные требования, установленные п. 2 ст. 7 Закона РК «О микрофинансовой деятельности», законодательством Республики Казахстан.</w:t>
      </w:r>
    </w:p>
    <w:p w:rsidR="009E4B35" w:rsidRPr="00756E2C" w:rsidRDefault="009E4B35" w:rsidP="009E4B35">
      <w:pPr>
        <w:jc w:val="both"/>
        <w:rPr>
          <w:rFonts w:ascii="Times New Roman" w:eastAsia="Times New Roman" w:hAnsi="Times New Roman" w:cs="Times New Roman"/>
          <w:b/>
          <w:color w:val="000000"/>
        </w:rPr>
      </w:pPr>
      <w:r w:rsidRPr="00756E2C">
        <w:rPr>
          <w:rFonts w:ascii="Times New Roman" w:eastAsia="Times New Roman" w:hAnsi="Times New Roman" w:cs="Times New Roman"/>
          <w:b/>
          <w:color w:val="000000"/>
        </w:rPr>
        <w:t xml:space="preserve">8.4. Заявитель вправе: </w:t>
      </w:r>
    </w:p>
    <w:p w:rsidR="009E4B35" w:rsidRPr="00756E2C" w:rsidRDefault="00A22066" w:rsidP="009E4B35">
      <w:pPr>
        <w:jc w:val="both"/>
        <w:rPr>
          <w:rFonts w:ascii="Times New Roman" w:eastAsia="Times New Roman" w:hAnsi="Times New Roman" w:cs="Times New Roman"/>
          <w:color w:val="000000"/>
        </w:rPr>
      </w:pPr>
      <w:r w:rsidRPr="00756E2C">
        <w:rPr>
          <w:rFonts w:ascii="Times New Roman" w:eastAsia="Times New Roman" w:hAnsi="Times New Roman" w:cs="Times New Roman"/>
          <w:color w:val="000000"/>
        </w:rPr>
        <w:t xml:space="preserve">1) </w:t>
      </w:r>
      <w:r w:rsidR="009E4B35" w:rsidRPr="00756E2C">
        <w:rPr>
          <w:rFonts w:ascii="Times New Roman" w:eastAsia="Times New Roman" w:hAnsi="Times New Roman" w:cs="Times New Roman"/>
          <w:color w:val="000000"/>
        </w:rPr>
        <w:t xml:space="preserve">ознакомиться с настоящими Правилами, тарифами Ломбарда по предоставлению микрокредитов. </w:t>
      </w:r>
    </w:p>
    <w:p w:rsidR="009E4B35" w:rsidRPr="00756E2C" w:rsidRDefault="00A22066" w:rsidP="009E4B35">
      <w:pPr>
        <w:jc w:val="both"/>
        <w:rPr>
          <w:rFonts w:ascii="Times New Roman" w:eastAsia="Times New Roman" w:hAnsi="Times New Roman" w:cs="Times New Roman"/>
          <w:color w:val="000000"/>
        </w:rPr>
      </w:pPr>
      <w:r w:rsidRPr="00756E2C">
        <w:rPr>
          <w:rFonts w:ascii="Times New Roman" w:eastAsia="Times New Roman" w:hAnsi="Times New Roman" w:cs="Times New Roman"/>
          <w:color w:val="000000"/>
        </w:rPr>
        <w:t>2)</w:t>
      </w:r>
      <w:r w:rsidR="009E4B35" w:rsidRPr="00756E2C">
        <w:rPr>
          <w:rFonts w:ascii="Times New Roman" w:eastAsia="Times New Roman" w:hAnsi="Times New Roman" w:cs="Times New Roman"/>
          <w:color w:val="000000"/>
        </w:rPr>
        <w:t xml:space="preserve"> получать полную и достоверную информацию о платежах, связанных с получением, обслуживанием и погашением (возвратом) микрокредита.</w:t>
      </w:r>
    </w:p>
    <w:p w:rsidR="009E4B35" w:rsidRPr="00756E2C" w:rsidRDefault="00A22066" w:rsidP="009E4B35">
      <w:pPr>
        <w:jc w:val="both"/>
        <w:rPr>
          <w:rFonts w:ascii="Times New Roman" w:eastAsia="Times New Roman" w:hAnsi="Times New Roman" w:cs="Times New Roman"/>
          <w:color w:val="000000"/>
        </w:rPr>
      </w:pPr>
      <w:r w:rsidRPr="00756E2C">
        <w:rPr>
          <w:rFonts w:ascii="Times New Roman" w:eastAsia="Times New Roman" w:hAnsi="Times New Roman" w:cs="Times New Roman"/>
          <w:color w:val="000000"/>
        </w:rPr>
        <w:t>3)</w:t>
      </w:r>
      <w:r w:rsidR="009E4B35" w:rsidRPr="00756E2C">
        <w:rPr>
          <w:rFonts w:ascii="Times New Roman" w:eastAsia="Times New Roman" w:hAnsi="Times New Roman" w:cs="Times New Roman"/>
          <w:color w:val="000000"/>
        </w:rPr>
        <w:t xml:space="preserve"> отказаться от заключения договора о предоставлении микрокредит</w:t>
      </w:r>
      <w:r w:rsidR="00590260" w:rsidRPr="00756E2C">
        <w:rPr>
          <w:rFonts w:ascii="Times New Roman" w:eastAsia="Times New Roman" w:hAnsi="Times New Roman" w:cs="Times New Roman"/>
          <w:color w:val="000000"/>
        </w:rPr>
        <w:t>а (залогового билета).</w:t>
      </w:r>
    </w:p>
    <w:p w:rsidR="009E4B35" w:rsidRPr="00756E2C" w:rsidRDefault="00A22066" w:rsidP="009E4B35">
      <w:pPr>
        <w:jc w:val="both"/>
        <w:rPr>
          <w:rFonts w:ascii="Times New Roman" w:eastAsia="Times New Roman" w:hAnsi="Times New Roman" w:cs="Times New Roman"/>
          <w:color w:val="000000"/>
        </w:rPr>
      </w:pPr>
      <w:r w:rsidRPr="00756E2C">
        <w:rPr>
          <w:rFonts w:ascii="Times New Roman" w:eastAsia="Times New Roman" w:hAnsi="Times New Roman" w:cs="Times New Roman"/>
          <w:color w:val="000000"/>
        </w:rPr>
        <w:t>4)</w:t>
      </w:r>
      <w:r w:rsidR="009E4B35" w:rsidRPr="00756E2C">
        <w:rPr>
          <w:rFonts w:ascii="Times New Roman" w:eastAsia="Times New Roman" w:hAnsi="Times New Roman" w:cs="Times New Roman"/>
          <w:color w:val="000000"/>
        </w:rPr>
        <w:t xml:space="preserve"> осуществлять иные права, установленные законодательством Республики Казахстан.</w:t>
      </w:r>
    </w:p>
    <w:p w:rsidR="009E4B35" w:rsidRPr="00756E2C" w:rsidRDefault="00590260" w:rsidP="009E4B35">
      <w:pPr>
        <w:jc w:val="both"/>
        <w:rPr>
          <w:rFonts w:ascii="Times New Roman" w:eastAsia="Times New Roman" w:hAnsi="Times New Roman" w:cs="Times New Roman"/>
          <w:b/>
          <w:color w:val="000000"/>
        </w:rPr>
      </w:pPr>
      <w:r w:rsidRPr="00756E2C">
        <w:rPr>
          <w:rFonts w:ascii="Times New Roman" w:eastAsia="Times New Roman" w:hAnsi="Times New Roman" w:cs="Times New Roman"/>
          <w:b/>
          <w:color w:val="000000"/>
        </w:rPr>
        <w:t xml:space="preserve">8.5. </w:t>
      </w:r>
      <w:r w:rsidR="009E4B35" w:rsidRPr="00756E2C">
        <w:rPr>
          <w:rFonts w:ascii="Times New Roman" w:eastAsia="Times New Roman" w:hAnsi="Times New Roman" w:cs="Times New Roman"/>
          <w:b/>
          <w:color w:val="000000"/>
        </w:rPr>
        <w:t>Заявитель обязан:</w:t>
      </w:r>
    </w:p>
    <w:p w:rsidR="009E4B35" w:rsidRPr="00756E2C" w:rsidRDefault="00590260" w:rsidP="009E4B35">
      <w:pPr>
        <w:jc w:val="both"/>
        <w:rPr>
          <w:rFonts w:ascii="Times New Roman" w:eastAsia="Times New Roman" w:hAnsi="Times New Roman" w:cs="Times New Roman"/>
          <w:color w:val="000000"/>
        </w:rPr>
      </w:pPr>
      <w:r w:rsidRPr="00756E2C">
        <w:rPr>
          <w:rFonts w:ascii="Times New Roman" w:eastAsia="Times New Roman" w:hAnsi="Times New Roman" w:cs="Times New Roman"/>
          <w:color w:val="000000"/>
        </w:rPr>
        <w:t xml:space="preserve">1) </w:t>
      </w:r>
      <w:r w:rsidR="009E4B35" w:rsidRPr="00756E2C">
        <w:rPr>
          <w:rFonts w:ascii="Times New Roman" w:eastAsia="Times New Roman" w:hAnsi="Times New Roman" w:cs="Times New Roman"/>
          <w:color w:val="000000"/>
        </w:rPr>
        <w:t>предоставить в Ломбард документы и сведения, определенные Законом и настоящими Правилами, необходимые для заключения договора о предоставлении микрокредита и договоров, обеспечивающих исполнение обязательств Заемщика.</w:t>
      </w:r>
    </w:p>
    <w:p w:rsidR="009E4B35" w:rsidRPr="005247EB" w:rsidRDefault="00590260" w:rsidP="009E4B35">
      <w:pPr>
        <w:jc w:val="both"/>
        <w:rPr>
          <w:rFonts w:ascii="Times New Roman" w:eastAsia="Times New Roman" w:hAnsi="Times New Roman" w:cs="Times New Roman"/>
          <w:color w:val="000000"/>
          <w:highlight w:val="green"/>
        </w:rPr>
      </w:pPr>
      <w:r w:rsidRPr="00756E2C">
        <w:rPr>
          <w:rFonts w:ascii="Times New Roman" w:eastAsia="Times New Roman" w:hAnsi="Times New Roman" w:cs="Times New Roman"/>
          <w:color w:val="000000"/>
        </w:rPr>
        <w:t>2)</w:t>
      </w:r>
      <w:r w:rsidR="009E4B35" w:rsidRPr="00756E2C">
        <w:rPr>
          <w:rFonts w:ascii="Times New Roman" w:eastAsia="Times New Roman" w:hAnsi="Times New Roman" w:cs="Times New Roman"/>
          <w:color w:val="000000"/>
        </w:rPr>
        <w:t xml:space="preserve"> нести иные обязанности в соответствии с законодательством Республики Казахстан.</w:t>
      </w:r>
    </w:p>
    <w:p w:rsidR="009E4B35" w:rsidRPr="00974EBA" w:rsidRDefault="009E4B35" w:rsidP="009E4B35">
      <w:pPr>
        <w:tabs>
          <w:tab w:val="left" w:pos="708"/>
        </w:tabs>
        <w:suppressAutoHyphens/>
        <w:contextualSpacing/>
        <w:jc w:val="both"/>
        <w:rPr>
          <w:rFonts w:ascii="Times New Roman" w:eastAsia="Calibri" w:hAnsi="Times New Roman" w:cs="Times New Roman"/>
          <w:b/>
          <w:color w:val="000000"/>
        </w:rPr>
      </w:pPr>
      <w:r w:rsidRPr="00974EBA">
        <w:rPr>
          <w:rFonts w:ascii="Times New Roman" w:eastAsia="Calibri" w:hAnsi="Times New Roman" w:cs="Times New Roman"/>
          <w:b/>
          <w:color w:val="000000"/>
        </w:rPr>
        <w:t>8.6. Заемщик вправе:</w:t>
      </w:r>
    </w:p>
    <w:p w:rsidR="009E4B35" w:rsidRPr="00974EBA" w:rsidRDefault="00836EB0" w:rsidP="009E4B35">
      <w:pPr>
        <w:tabs>
          <w:tab w:val="left" w:pos="708"/>
        </w:tabs>
        <w:suppressAutoHyphens/>
        <w:contextualSpacing/>
        <w:jc w:val="both"/>
        <w:rPr>
          <w:rFonts w:ascii="Times New Roman" w:eastAsia="Calibri" w:hAnsi="Times New Roman" w:cs="Times New Roman"/>
          <w:color w:val="000000"/>
        </w:rPr>
      </w:pPr>
      <w:r w:rsidRPr="00974EBA">
        <w:rPr>
          <w:rFonts w:ascii="Times New Roman" w:eastAsia="Calibri" w:hAnsi="Times New Roman" w:cs="Times New Roman"/>
          <w:color w:val="000000"/>
        </w:rPr>
        <w:t>1)</w:t>
      </w:r>
      <w:r w:rsidR="009E4B35" w:rsidRPr="00974EBA">
        <w:rPr>
          <w:rFonts w:ascii="Times New Roman" w:eastAsia="Calibri" w:hAnsi="Times New Roman" w:cs="Times New Roman"/>
          <w:color w:val="000000"/>
        </w:rPr>
        <w:t xml:space="preserve"> ознакомиться с Правилами предоставления микрокредитов, тарифами Ломбарда по предоставлению микрокредитов.</w:t>
      </w:r>
    </w:p>
    <w:p w:rsidR="009E4B35" w:rsidRPr="00974EBA" w:rsidRDefault="00836EB0" w:rsidP="009E4B35">
      <w:pPr>
        <w:tabs>
          <w:tab w:val="left" w:pos="708"/>
        </w:tabs>
        <w:suppressAutoHyphens/>
        <w:contextualSpacing/>
        <w:jc w:val="both"/>
        <w:rPr>
          <w:rFonts w:ascii="Times New Roman" w:eastAsia="Calibri" w:hAnsi="Times New Roman" w:cs="Times New Roman"/>
          <w:color w:val="000000"/>
        </w:rPr>
      </w:pPr>
      <w:r w:rsidRPr="00974EBA">
        <w:rPr>
          <w:rFonts w:ascii="Times New Roman" w:eastAsia="Calibri" w:hAnsi="Times New Roman" w:cs="Times New Roman"/>
          <w:color w:val="000000"/>
        </w:rPr>
        <w:t>2)</w:t>
      </w:r>
      <w:r w:rsidR="009E4B35" w:rsidRPr="00974EBA">
        <w:rPr>
          <w:rFonts w:ascii="Times New Roman" w:eastAsia="Calibri" w:hAnsi="Times New Roman" w:cs="Times New Roman"/>
          <w:color w:val="000000"/>
        </w:rPr>
        <w:t xml:space="preserve"> распоряжаться полученным микрокредитом в порядке и на условиях, установленных договором о предоставлении микрокредита. </w:t>
      </w:r>
    </w:p>
    <w:p w:rsidR="009E4B35" w:rsidRPr="00974EBA" w:rsidRDefault="00836EB0" w:rsidP="009E4B35">
      <w:pPr>
        <w:tabs>
          <w:tab w:val="left" w:pos="708"/>
        </w:tabs>
        <w:suppressAutoHyphens/>
        <w:contextualSpacing/>
        <w:jc w:val="both"/>
        <w:rPr>
          <w:rFonts w:ascii="Times New Roman" w:eastAsia="Calibri" w:hAnsi="Times New Roman" w:cs="Times New Roman"/>
          <w:color w:val="000000"/>
        </w:rPr>
      </w:pPr>
      <w:r w:rsidRPr="00974EBA">
        <w:rPr>
          <w:rFonts w:ascii="Times New Roman" w:eastAsia="Calibri" w:hAnsi="Times New Roman" w:cs="Times New Roman"/>
          <w:color w:val="000000"/>
        </w:rPr>
        <w:t>3)</w:t>
      </w:r>
      <w:r w:rsidR="009E4B35" w:rsidRPr="00974EBA">
        <w:rPr>
          <w:rFonts w:ascii="Times New Roman" w:eastAsia="Calibri" w:hAnsi="Times New Roman" w:cs="Times New Roman"/>
          <w:color w:val="000000"/>
        </w:rPr>
        <w:t xml:space="preserve"> защищать свои права в порядке, установленном законами Республики Казахстан.</w:t>
      </w:r>
    </w:p>
    <w:p w:rsidR="009E4B35" w:rsidRPr="00974EBA" w:rsidRDefault="00836EB0" w:rsidP="009E4B35">
      <w:pPr>
        <w:tabs>
          <w:tab w:val="left" w:pos="708"/>
        </w:tabs>
        <w:suppressAutoHyphens/>
        <w:contextualSpacing/>
        <w:jc w:val="both"/>
        <w:rPr>
          <w:rFonts w:ascii="Times New Roman" w:eastAsia="Calibri" w:hAnsi="Times New Roman" w:cs="Times New Roman"/>
          <w:color w:val="000000"/>
        </w:rPr>
      </w:pPr>
      <w:r w:rsidRPr="00974EBA">
        <w:rPr>
          <w:rFonts w:ascii="Times New Roman" w:eastAsia="Calibri" w:hAnsi="Times New Roman" w:cs="Times New Roman"/>
          <w:color w:val="000000"/>
        </w:rPr>
        <w:t>4)</w:t>
      </w:r>
      <w:r w:rsidR="009E4B35" w:rsidRPr="00974EBA">
        <w:rPr>
          <w:rFonts w:ascii="Times New Roman" w:eastAsia="Calibri" w:hAnsi="Times New Roman" w:cs="Times New Roman"/>
          <w:color w:val="000000"/>
        </w:rPr>
        <w:t xml:space="preserve"> досрочно полностью или частично возвратить Ломбарду сумму микрокредита, предоставленную по договору о предоставлении микрокредита.</w:t>
      </w:r>
      <w:r w:rsidR="009E4B35" w:rsidRPr="00974EBA">
        <w:rPr>
          <w:rFonts w:ascii="Times New Roman" w:eastAsia="Calibri" w:hAnsi="Times New Roman" w:cs="Times New Roman"/>
          <w:color w:val="666666"/>
        </w:rPr>
        <w:t xml:space="preserve"> </w:t>
      </w:r>
      <w:r w:rsidR="009E4B35" w:rsidRPr="00974EBA">
        <w:rPr>
          <w:rFonts w:ascii="Times New Roman" w:eastAsia="Calibri" w:hAnsi="Times New Roman" w:cs="Times New Roman"/>
          <w:color w:val="000000"/>
        </w:rPr>
        <w:t xml:space="preserve">Сумма микрокредита может быть погашена Заемщиком досрочно полностью или частично на основании письменного </w:t>
      </w:r>
      <w:r w:rsidR="009E4B35" w:rsidRPr="00974EBA">
        <w:rPr>
          <w:rFonts w:ascii="Times New Roman" w:eastAsia="Calibri" w:hAnsi="Times New Roman" w:cs="Times New Roman"/>
          <w:color w:val="000000"/>
        </w:rPr>
        <w:lastRenderedPageBreak/>
        <w:t xml:space="preserve">заявления Заемщика установленной формы, которое рассматривается и утверждается Ломбардом в течение 5 (пяти) календарных дней со дня подачи заявления Заемщиком.   </w:t>
      </w:r>
    </w:p>
    <w:p w:rsidR="009E4B35" w:rsidRPr="00974EBA" w:rsidRDefault="00836EB0" w:rsidP="009E4B35">
      <w:pPr>
        <w:tabs>
          <w:tab w:val="left" w:pos="708"/>
        </w:tabs>
        <w:suppressAutoHyphens/>
        <w:contextualSpacing/>
        <w:jc w:val="both"/>
        <w:rPr>
          <w:rFonts w:ascii="Times New Roman" w:eastAsia="Calibri" w:hAnsi="Times New Roman" w:cs="Times New Roman"/>
        </w:rPr>
      </w:pPr>
      <w:r w:rsidRPr="00974EBA">
        <w:rPr>
          <w:rFonts w:ascii="Times New Roman" w:eastAsia="Calibri" w:hAnsi="Times New Roman" w:cs="Times New Roman"/>
        </w:rPr>
        <w:t>5)</w:t>
      </w:r>
      <w:r w:rsidR="009E4B35" w:rsidRPr="00974EBA">
        <w:rPr>
          <w:rFonts w:ascii="Times New Roman" w:eastAsia="Calibri" w:hAnsi="Times New Roman" w:cs="Times New Roman"/>
        </w:rPr>
        <w:t xml:space="preserve"> при полном либо частичном исполнении обязательств по договору о предоставлении микрокредита потребовать от Ломбарда выдачи подтверждающего документа.</w:t>
      </w:r>
    </w:p>
    <w:p w:rsidR="00EB55F1" w:rsidRPr="00974EBA" w:rsidRDefault="009E4B35" w:rsidP="009E4B35">
      <w:pPr>
        <w:contextualSpacing/>
        <w:jc w:val="both"/>
        <w:rPr>
          <w:rFonts w:ascii="Times New Roman" w:hAnsi="Times New Roman" w:cs="Times New Roman"/>
        </w:rPr>
      </w:pPr>
      <w:r w:rsidRPr="00974EBA">
        <w:rPr>
          <w:rFonts w:ascii="Times New Roman" w:eastAsia="Calibri" w:hAnsi="Times New Roman" w:cs="Times New Roman"/>
        </w:rPr>
        <w:t>6. оплатить основной долг и (или) вознаграждение в следующий за ним рабочий день без уплаты неустойки (штрафа, пени) если дата погашения основного долга и (или) вознаграждения выпадает на выходной либо праздничный день.</w:t>
      </w:r>
      <w:r w:rsidRPr="00974EBA">
        <w:rPr>
          <w:rFonts w:ascii="Times New Roman" w:hAnsi="Times New Roman" w:cs="Times New Roman"/>
        </w:rPr>
        <w:t xml:space="preserve"> </w:t>
      </w:r>
    </w:p>
    <w:p w:rsidR="009E4B35" w:rsidRPr="00974EBA" w:rsidRDefault="00836EB0" w:rsidP="009E4B35">
      <w:pPr>
        <w:contextualSpacing/>
        <w:jc w:val="both"/>
        <w:rPr>
          <w:rFonts w:ascii="Times New Roman" w:eastAsia="Calibri" w:hAnsi="Times New Roman" w:cs="Times New Roman"/>
          <w:lang w:eastAsia="en-US"/>
        </w:rPr>
      </w:pPr>
      <w:r w:rsidRPr="00974EBA">
        <w:rPr>
          <w:rFonts w:ascii="Times New Roman" w:eastAsia="Calibri" w:hAnsi="Times New Roman" w:cs="Times New Roman"/>
        </w:rPr>
        <w:t>7)</w:t>
      </w:r>
      <w:r w:rsidR="009E4B35" w:rsidRPr="00974EBA">
        <w:rPr>
          <w:rFonts w:ascii="Times New Roman" w:eastAsia="Calibri" w:hAnsi="Times New Roman" w:cs="Times New Roman"/>
        </w:rPr>
        <w:t xml:space="preserve"> </w:t>
      </w:r>
      <w:r w:rsidR="009E4B35" w:rsidRPr="00974EBA">
        <w:rPr>
          <w:rFonts w:ascii="Times New Roman" w:eastAsia="Calibri" w:hAnsi="Times New Roman" w:cs="Times New Roman"/>
          <w:lang w:eastAsia="en-US"/>
        </w:rPr>
        <w:t xml:space="preserve">в течение тридцати календарных дней с даты направления Ломбардом Заемщику уведомления, предусмотренного пунктом 1 статьи 9-2 Закона РК «О микрофинансовой деятельности» Заемщик вправе обратиться в </w:t>
      </w:r>
      <w:proofErr w:type="gramStart"/>
      <w:r w:rsidR="009E4B35" w:rsidRPr="00974EBA">
        <w:rPr>
          <w:rFonts w:ascii="Times New Roman" w:eastAsia="Calibri" w:hAnsi="Times New Roman" w:cs="Times New Roman"/>
          <w:lang w:eastAsia="en-US"/>
        </w:rPr>
        <w:t>Ломбард  в</w:t>
      </w:r>
      <w:proofErr w:type="gramEnd"/>
      <w:r w:rsidR="009E4B35" w:rsidRPr="00974EBA">
        <w:rPr>
          <w:rFonts w:ascii="Times New Roman" w:eastAsia="Calibri" w:hAnsi="Times New Roman" w:cs="Times New Roman"/>
          <w:lang w:eastAsia="en-US"/>
        </w:rPr>
        <w:t xml:space="preserve"> письменной форме и (или) способом, предусмотренным договором о предоставлении микрокредита</w:t>
      </w:r>
      <w:r w:rsidR="00AE3498" w:rsidRPr="00974EBA">
        <w:rPr>
          <w:rFonts w:ascii="Times New Roman" w:eastAsia="Calibri" w:hAnsi="Times New Roman" w:cs="Times New Roman"/>
          <w:lang w:eastAsia="en-US"/>
        </w:rPr>
        <w:t xml:space="preserve"> (залоговым билетом)</w:t>
      </w:r>
      <w:r w:rsidR="009E4B35" w:rsidRPr="00974EBA">
        <w:rPr>
          <w:rFonts w:ascii="Times New Roman" w:eastAsia="Calibri" w:hAnsi="Times New Roman" w:cs="Times New Roman"/>
          <w:lang w:eastAsia="en-US"/>
        </w:rPr>
        <w:t>, с предложением в отношении:</w:t>
      </w:r>
    </w:p>
    <w:p w:rsidR="009E4B35" w:rsidRPr="00974EBA" w:rsidRDefault="00AE3498" w:rsidP="009E4B35">
      <w:pPr>
        <w:contextualSpacing/>
        <w:jc w:val="both"/>
        <w:rPr>
          <w:rFonts w:ascii="Times New Roman" w:eastAsia="Calibri" w:hAnsi="Times New Roman" w:cs="Times New Roman"/>
          <w:lang w:eastAsia="en-US"/>
        </w:rPr>
      </w:pPr>
      <w:r w:rsidRPr="00974EBA">
        <w:rPr>
          <w:rFonts w:ascii="Times New Roman" w:eastAsia="Calibri" w:hAnsi="Times New Roman" w:cs="Times New Roman"/>
          <w:lang w:eastAsia="en-US"/>
        </w:rPr>
        <w:t>1.</w:t>
      </w:r>
      <w:r w:rsidR="009E4B35" w:rsidRPr="00974EBA">
        <w:rPr>
          <w:rFonts w:ascii="Times New Roman" w:eastAsia="Calibri" w:hAnsi="Times New Roman" w:cs="Times New Roman"/>
          <w:lang w:eastAsia="en-US"/>
        </w:rPr>
        <w:t xml:space="preserve"> изменения в сторону уменьшения ставки вознаграждения по договору о предоставлении микрокредита</w:t>
      </w:r>
      <w:r w:rsidRPr="00974EBA">
        <w:rPr>
          <w:rFonts w:ascii="Times New Roman" w:eastAsia="Calibri" w:hAnsi="Times New Roman" w:cs="Times New Roman"/>
          <w:lang w:eastAsia="en-US"/>
        </w:rPr>
        <w:t xml:space="preserve"> (залоговому билету)</w:t>
      </w:r>
      <w:r w:rsidR="009E4B35" w:rsidRPr="00974EBA">
        <w:rPr>
          <w:rFonts w:ascii="Times New Roman" w:eastAsia="Calibri" w:hAnsi="Times New Roman" w:cs="Times New Roman"/>
          <w:lang w:eastAsia="en-US"/>
        </w:rPr>
        <w:t>;</w:t>
      </w:r>
    </w:p>
    <w:p w:rsidR="009E4B35" w:rsidRPr="00974EBA" w:rsidRDefault="00AE3498" w:rsidP="009E4B35">
      <w:pPr>
        <w:contextualSpacing/>
        <w:jc w:val="both"/>
        <w:rPr>
          <w:rFonts w:ascii="Times New Roman" w:eastAsia="Calibri" w:hAnsi="Times New Roman" w:cs="Times New Roman"/>
          <w:lang w:eastAsia="en-US"/>
        </w:rPr>
      </w:pPr>
      <w:r w:rsidRPr="00974EBA">
        <w:rPr>
          <w:rFonts w:ascii="Times New Roman" w:eastAsia="Calibri" w:hAnsi="Times New Roman" w:cs="Times New Roman"/>
          <w:lang w:eastAsia="en-US"/>
        </w:rPr>
        <w:t>2.</w:t>
      </w:r>
      <w:r w:rsidR="009E4B35" w:rsidRPr="00974EBA">
        <w:rPr>
          <w:rFonts w:ascii="Times New Roman" w:eastAsia="Calibri" w:hAnsi="Times New Roman" w:cs="Times New Roman"/>
          <w:lang w:eastAsia="en-US"/>
        </w:rPr>
        <w:t xml:space="preserve"> уменьшения на срок не менее трех месяцев ежемесячного платежа по договору о предоставлении микрокредита </w:t>
      </w:r>
      <w:r w:rsidRPr="00974EBA">
        <w:rPr>
          <w:rFonts w:ascii="Times New Roman" w:eastAsia="Calibri" w:hAnsi="Times New Roman" w:cs="Times New Roman"/>
          <w:lang w:eastAsia="en-US"/>
        </w:rPr>
        <w:t xml:space="preserve">(залоговому билету) </w:t>
      </w:r>
      <w:r w:rsidR="009E4B35" w:rsidRPr="00974EBA">
        <w:rPr>
          <w:rFonts w:ascii="Times New Roman" w:eastAsia="Calibri" w:hAnsi="Times New Roman" w:cs="Times New Roman"/>
          <w:lang w:eastAsia="en-US"/>
        </w:rPr>
        <w:t>не менее чем на пятьдесят процентов от размера, установленного договором о предоставлении микрокредита</w:t>
      </w:r>
      <w:r w:rsidRPr="00974EBA">
        <w:rPr>
          <w:rFonts w:ascii="Times New Roman" w:eastAsia="Calibri" w:hAnsi="Times New Roman" w:cs="Times New Roman"/>
          <w:lang w:eastAsia="en-US"/>
        </w:rPr>
        <w:t xml:space="preserve"> (залоговым билетом)</w:t>
      </w:r>
      <w:r w:rsidR="009E4B35" w:rsidRPr="00974EBA">
        <w:rPr>
          <w:rFonts w:ascii="Times New Roman" w:eastAsia="Calibri" w:hAnsi="Times New Roman" w:cs="Times New Roman"/>
          <w:lang w:eastAsia="en-US"/>
        </w:rPr>
        <w:t>;</w:t>
      </w:r>
    </w:p>
    <w:p w:rsidR="009E4B35" w:rsidRPr="00974EBA" w:rsidRDefault="00AE3498" w:rsidP="009E4B35">
      <w:pPr>
        <w:contextualSpacing/>
        <w:jc w:val="both"/>
        <w:rPr>
          <w:rFonts w:ascii="Times New Roman" w:eastAsia="Calibri" w:hAnsi="Times New Roman" w:cs="Times New Roman"/>
          <w:lang w:eastAsia="en-US"/>
        </w:rPr>
      </w:pPr>
      <w:r w:rsidRPr="00974EBA">
        <w:rPr>
          <w:rFonts w:ascii="Times New Roman" w:eastAsia="Calibri" w:hAnsi="Times New Roman" w:cs="Times New Roman"/>
          <w:lang w:eastAsia="en-US"/>
        </w:rPr>
        <w:t>3.</w:t>
      </w:r>
      <w:r w:rsidR="009E4B35" w:rsidRPr="00974EBA">
        <w:rPr>
          <w:rFonts w:ascii="Times New Roman" w:eastAsia="Calibri" w:hAnsi="Times New Roman" w:cs="Times New Roman"/>
          <w:lang w:eastAsia="en-US"/>
        </w:rPr>
        <w:t xml:space="preserve"> отсрочки платежей по основному долгу и (или) вознаграждению;</w:t>
      </w:r>
    </w:p>
    <w:p w:rsidR="009E4B35" w:rsidRPr="00974EBA" w:rsidRDefault="00AE3498" w:rsidP="009E4B35">
      <w:pPr>
        <w:contextualSpacing/>
        <w:jc w:val="both"/>
        <w:rPr>
          <w:rFonts w:ascii="Times New Roman" w:hAnsi="Times New Roman" w:cs="Times New Roman"/>
        </w:rPr>
      </w:pPr>
      <w:r w:rsidRPr="00974EBA">
        <w:rPr>
          <w:rFonts w:ascii="Times New Roman" w:eastAsia="Calibri" w:hAnsi="Times New Roman" w:cs="Times New Roman"/>
          <w:lang w:eastAsia="en-US"/>
        </w:rPr>
        <w:t>4.</w:t>
      </w:r>
      <w:r w:rsidR="009E4B35" w:rsidRPr="00974EBA">
        <w:rPr>
          <w:rFonts w:ascii="Times New Roman" w:eastAsia="Calibri" w:hAnsi="Times New Roman" w:cs="Times New Roman"/>
          <w:lang w:eastAsia="en-US"/>
        </w:rPr>
        <w:t xml:space="preserve"> изменения метода погашения задолженности и (или) очередности погашения задолженности, в том числе с погашением основного долга в приоритетном порядке;</w:t>
      </w:r>
    </w:p>
    <w:p w:rsidR="009E4B35" w:rsidRPr="00974EBA" w:rsidRDefault="00AE3498" w:rsidP="009E4B35">
      <w:pPr>
        <w:contextualSpacing/>
        <w:jc w:val="both"/>
        <w:rPr>
          <w:rFonts w:ascii="Times New Roman" w:hAnsi="Times New Roman" w:cs="Times New Roman"/>
        </w:rPr>
      </w:pPr>
      <w:r w:rsidRPr="00974EBA">
        <w:rPr>
          <w:rFonts w:ascii="Times New Roman" w:eastAsia="Calibri" w:hAnsi="Times New Roman" w:cs="Times New Roman"/>
          <w:lang w:eastAsia="en-US"/>
        </w:rPr>
        <w:t>5.</w:t>
      </w:r>
      <w:r w:rsidR="009E4B35" w:rsidRPr="00974EBA">
        <w:rPr>
          <w:rFonts w:ascii="Times New Roman" w:eastAsia="Calibri" w:hAnsi="Times New Roman" w:cs="Times New Roman"/>
          <w:lang w:eastAsia="en-US"/>
        </w:rPr>
        <w:t xml:space="preserve"> изменения срока микрокредита;</w:t>
      </w:r>
    </w:p>
    <w:p w:rsidR="009E4B35" w:rsidRPr="00974EBA" w:rsidRDefault="00AE3498" w:rsidP="009E4B35">
      <w:pPr>
        <w:contextualSpacing/>
        <w:jc w:val="both"/>
        <w:rPr>
          <w:rFonts w:ascii="Times New Roman" w:hAnsi="Times New Roman" w:cs="Times New Roman"/>
        </w:rPr>
      </w:pPr>
      <w:r w:rsidRPr="00974EBA">
        <w:rPr>
          <w:rFonts w:ascii="Times New Roman" w:eastAsia="Calibri" w:hAnsi="Times New Roman" w:cs="Times New Roman"/>
          <w:lang w:eastAsia="en-US"/>
        </w:rPr>
        <w:t>6.</w:t>
      </w:r>
      <w:r w:rsidR="009E4B35" w:rsidRPr="00974EBA">
        <w:rPr>
          <w:rFonts w:ascii="Times New Roman" w:eastAsia="Calibri" w:hAnsi="Times New Roman" w:cs="Times New Roman"/>
          <w:lang w:eastAsia="en-US"/>
        </w:rPr>
        <w:t xml:space="preserve"> прощения просроченного основного долга и (или) вознаграждения, отмены неустойки (штрафа, пеней), связанных с обслуживанием микрокредита;</w:t>
      </w:r>
    </w:p>
    <w:p w:rsidR="009E4B35" w:rsidRPr="00974EBA" w:rsidRDefault="0044717A" w:rsidP="009E4B35">
      <w:pPr>
        <w:contextualSpacing/>
        <w:jc w:val="both"/>
        <w:rPr>
          <w:rFonts w:ascii="Times New Roman" w:hAnsi="Times New Roman" w:cs="Times New Roman"/>
        </w:rPr>
      </w:pPr>
      <w:r w:rsidRPr="00974EBA">
        <w:rPr>
          <w:rFonts w:ascii="Times New Roman" w:eastAsia="Calibri" w:hAnsi="Times New Roman" w:cs="Times New Roman"/>
          <w:lang w:eastAsia="en-US"/>
        </w:rPr>
        <w:t>7</w:t>
      </w:r>
      <w:r w:rsidR="00AE3498" w:rsidRPr="00974EBA">
        <w:rPr>
          <w:rFonts w:ascii="Times New Roman" w:eastAsia="Calibri" w:hAnsi="Times New Roman" w:cs="Times New Roman"/>
          <w:lang w:eastAsia="en-US"/>
        </w:rPr>
        <w:t>.</w:t>
      </w:r>
      <w:r w:rsidR="009E4B35" w:rsidRPr="00974EBA">
        <w:rPr>
          <w:rFonts w:ascii="Times New Roman" w:eastAsia="Calibri" w:hAnsi="Times New Roman" w:cs="Times New Roman"/>
          <w:lang w:eastAsia="en-US"/>
        </w:rPr>
        <w:t xml:space="preserve"> представления отступного взамен исполнения обязательства по договору о предоставлении микрокредита путем передачи Ломбарду залогового и (или) иного имущества;</w:t>
      </w:r>
    </w:p>
    <w:p w:rsidR="009E4B35" w:rsidRPr="00974EBA" w:rsidRDefault="0044717A" w:rsidP="009E4B35">
      <w:pPr>
        <w:jc w:val="both"/>
        <w:rPr>
          <w:rFonts w:ascii="Times New Roman" w:eastAsia="Calibri" w:hAnsi="Times New Roman" w:cs="Times New Roman"/>
        </w:rPr>
      </w:pPr>
      <w:r w:rsidRPr="00974EBA">
        <w:rPr>
          <w:rFonts w:ascii="Times New Roman" w:eastAsia="Calibri" w:hAnsi="Times New Roman" w:cs="Times New Roman"/>
        </w:rPr>
        <w:t>8</w:t>
      </w:r>
      <w:r w:rsidR="00836EB0" w:rsidRPr="00974EBA">
        <w:rPr>
          <w:rFonts w:ascii="Times New Roman" w:eastAsia="Calibri" w:hAnsi="Times New Roman" w:cs="Times New Roman"/>
        </w:rPr>
        <w:t>)</w:t>
      </w:r>
      <w:r w:rsidR="009E4B35" w:rsidRPr="00974EBA">
        <w:rPr>
          <w:rFonts w:ascii="Times New Roman" w:eastAsia="Calibri" w:hAnsi="Times New Roman" w:cs="Times New Roman"/>
        </w:rPr>
        <w:t xml:space="preserve"> в течение пятнадцати календарных дней с даты получения решения Ломбарда,  предусмотренного подпунктом 3) части первой пункта 3 статьи 9-2 Закона РК «О микрофинансовой деятельности» (об отказе в изменении условий договора с указанием мотивированного обоснования причин такого отказа) или при недостижении взаимоприемлемого решения об изменении условий договора в срок, предусмотренный частью пятой пункта 3 статьи 9-2 Закона РК «О микрофинансовой деятельности», обратиться к микрофинансовому омбудсману  с одновременным уведомлением Ломбарда.</w:t>
      </w:r>
    </w:p>
    <w:p w:rsidR="009E4B35" w:rsidRPr="00974EBA" w:rsidRDefault="00836EB0" w:rsidP="009E4B35">
      <w:pPr>
        <w:jc w:val="both"/>
        <w:rPr>
          <w:rStyle w:val="s0"/>
          <w:rFonts w:eastAsia="Calibri"/>
        </w:rPr>
      </w:pPr>
      <w:r w:rsidRPr="00974EBA">
        <w:rPr>
          <w:rFonts w:ascii="Times New Roman" w:eastAsia="Calibri" w:hAnsi="Times New Roman" w:cs="Times New Roman"/>
        </w:rPr>
        <w:t xml:space="preserve">9) </w:t>
      </w:r>
      <w:r w:rsidR="009E4B35" w:rsidRPr="00974EBA">
        <w:rPr>
          <w:rFonts w:ascii="Times New Roman" w:eastAsia="Calibri" w:hAnsi="Times New Roman" w:cs="Times New Roman"/>
        </w:rPr>
        <w:t xml:space="preserve">письменно обратиться в Ломбард при возникновении спорных ситуаций по получаемым услугам. </w:t>
      </w:r>
    </w:p>
    <w:p w:rsidR="009E4B35" w:rsidRPr="00974EBA" w:rsidRDefault="00836EB0" w:rsidP="009E4B35">
      <w:pPr>
        <w:pStyle w:val="12"/>
        <w:spacing w:before="0" w:after="0" w:line="240" w:lineRule="auto"/>
        <w:jc w:val="both"/>
        <w:rPr>
          <w:rFonts w:ascii="Times New Roman" w:hAnsi="Times New Roman"/>
          <w:color w:val="auto"/>
        </w:rPr>
      </w:pPr>
      <w:r w:rsidRPr="00974EBA">
        <w:rPr>
          <w:rFonts w:ascii="Times New Roman" w:hAnsi="Times New Roman"/>
          <w:color w:val="auto"/>
        </w:rPr>
        <w:t>10)</w:t>
      </w:r>
      <w:r w:rsidR="009E4B35" w:rsidRPr="00974EBA">
        <w:rPr>
          <w:rFonts w:ascii="Times New Roman" w:hAnsi="Times New Roman"/>
          <w:color w:val="auto"/>
        </w:rPr>
        <w:t xml:space="preserve"> при полном, либо частичном исполнении обязательств по договору о предоставлении микрокредита</w:t>
      </w:r>
      <w:r w:rsidR="00AE3498" w:rsidRPr="00974EBA">
        <w:rPr>
          <w:rFonts w:ascii="Times New Roman" w:hAnsi="Times New Roman"/>
          <w:color w:val="auto"/>
        </w:rPr>
        <w:t xml:space="preserve"> (залоговом билете)</w:t>
      </w:r>
      <w:r w:rsidR="009E4B35" w:rsidRPr="00974EBA">
        <w:rPr>
          <w:rFonts w:ascii="Times New Roman" w:hAnsi="Times New Roman"/>
          <w:color w:val="auto"/>
        </w:rPr>
        <w:t xml:space="preserve"> потребовать от Ломбарда выдачи подтверждающего документа.</w:t>
      </w:r>
    </w:p>
    <w:p w:rsidR="009E4B35" w:rsidRPr="00974EBA" w:rsidRDefault="00836EB0" w:rsidP="009E4B35">
      <w:pPr>
        <w:pStyle w:val="12"/>
        <w:spacing w:before="0" w:after="0" w:line="240" w:lineRule="auto"/>
        <w:jc w:val="both"/>
        <w:rPr>
          <w:rFonts w:ascii="Times New Roman" w:eastAsia="Calibri" w:hAnsi="Times New Roman"/>
          <w:color w:val="auto"/>
        </w:rPr>
      </w:pPr>
      <w:r w:rsidRPr="00974EBA">
        <w:rPr>
          <w:rFonts w:ascii="Times New Roman" w:hAnsi="Times New Roman"/>
          <w:color w:val="000000"/>
          <w:lang w:val="kk-KZ"/>
        </w:rPr>
        <w:t>11)</w:t>
      </w:r>
      <w:r w:rsidR="009E4B35" w:rsidRPr="00974EBA">
        <w:rPr>
          <w:rFonts w:ascii="Times New Roman" w:hAnsi="Times New Roman"/>
          <w:color w:val="000000"/>
          <w:lang w:val="kk-KZ"/>
        </w:rPr>
        <w:t> </w:t>
      </w:r>
      <w:r w:rsidR="00AE3498" w:rsidRPr="00974EBA">
        <w:rPr>
          <w:rFonts w:ascii="Times New Roman" w:eastAsia="Calibri" w:hAnsi="Times New Roman"/>
          <w:color w:val="auto"/>
          <w:lang w:val="kk-KZ"/>
        </w:rPr>
        <w:t>пр</w:t>
      </w:r>
      <w:r w:rsidR="009E4B35" w:rsidRPr="00974EBA">
        <w:rPr>
          <w:rFonts w:ascii="Times New Roman" w:eastAsia="Calibri" w:hAnsi="Times New Roman"/>
          <w:color w:val="auto"/>
        </w:rPr>
        <w:t xml:space="preserve">и возникновении спорных ситуаций по  получаемой микрофинансовой услуге Заемщик (Заявитель) вправе обратиться в Ломбард </w:t>
      </w:r>
      <w:r w:rsidR="009E4B35" w:rsidRPr="00974EBA">
        <w:rPr>
          <w:rFonts w:ascii="Times New Roman" w:hAnsi="Times New Roman"/>
          <w:color w:val="000000"/>
        </w:rPr>
        <w:t xml:space="preserve">(информация о месте нахождения, почтовом, электронном адресах указана в договоре о предоставлении микрокредита), </w:t>
      </w:r>
      <w:r w:rsidR="009E4B35" w:rsidRPr="00974EBA">
        <w:rPr>
          <w:rFonts w:ascii="Times New Roman" w:eastAsia="Calibri" w:hAnsi="Times New Roman"/>
          <w:color w:val="auto"/>
        </w:rPr>
        <w:t xml:space="preserve">к  микрофинансовому омбудсману </w:t>
      </w:r>
      <w:r w:rsidR="009E4B35" w:rsidRPr="00974EBA">
        <w:rPr>
          <w:rFonts w:ascii="Times New Roman" w:eastAsia="Calibri" w:hAnsi="Times New Roman"/>
          <w:color w:val="auto"/>
          <w:lang w:eastAsia="en-US"/>
        </w:rPr>
        <w:t xml:space="preserve">(почтовый адрес Республика Казахстан, город Алматы, улица Мынбаева, здание 53, 3 этаж, офис 321, электронный адрес </w:t>
      </w:r>
      <w:hyperlink r:id="rId10" w:history="1">
        <w:r w:rsidR="009E4B35" w:rsidRPr="00974EBA">
          <w:rPr>
            <w:rStyle w:val="a4"/>
            <w:rFonts w:ascii="Times New Roman" w:eastAsia="Calibri" w:hAnsi="Times New Roman"/>
            <w:lang w:eastAsia="en-US"/>
          </w:rPr>
          <w:t>info@mfombudsman.kz</w:t>
        </w:r>
      </w:hyperlink>
      <w:r w:rsidR="009E4B35" w:rsidRPr="00974EBA">
        <w:rPr>
          <w:rFonts w:ascii="Times New Roman" w:eastAsia="Calibri" w:hAnsi="Times New Roman"/>
          <w:color w:val="auto"/>
          <w:lang w:eastAsia="en-US"/>
        </w:rPr>
        <w:t>, интернет-ресурс mfombudsman.kz),</w:t>
      </w:r>
      <w:r w:rsidR="009E4B35" w:rsidRPr="00974EBA">
        <w:rPr>
          <w:rFonts w:ascii="Times New Roman" w:eastAsia="Calibri" w:hAnsi="Times New Roman"/>
          <w:color w:val="auto"/>
        </w:rPr>
        <w:t xml:space="preserve">  или в суд,  в соответствии с настоящими Правилами  и условиями договора о предоставлении микрокредита (залогового билета).</w:t>
      </w:r>
    </w:p>
    <w:p w:rsidR="009E4B35" w:rsidRPr="00974EBA" w:rsidRDefault="00836EB0" w:rsidP="009E4B35">
      <w:pPr>
        <w:pStyle w:val="12"/>
        <w:spacing w:before="0" w:after="0" w:line="240" w:lineRule="auto"/>
        <w:jc w:val="both"/>
        <w:rPr>
          <w:rFonts w:ascii="Times New Roman" w:hAnsi="Times New Roman"/>
          <w:color w:val="000000"/>
          <w:spacing w:val="2"/>
          <w:shd w:val="clear" w:color="auto" w:fill="FFFFFF"/>
        </w:rPr>
      </w:pPr>
      <w:r w:rsidRPr="00974EBA">
        <w:rPr>
          <w:rFonts w:ascii="Times New Roman" w:hAnsi="Times New Roman"/>
          <w:color w:val="000000"/>
          <w:spacing w:val="2"/>
          <w:shd w:val="clear" w:color="auto" w:fill="FFFFFF"/>
        </w:rPr>
        <w:t>12)</w:t>
      </w:r>
      <w:r w:rsidR="00AE3498" w:rsidRPr="00974EBA">
        <w:rPr>
          <w:rFonts w:ascii="Times New Roman" w:hAnsi="Times New Roman"/>
          <w:color w:val="000000"/>
          <w:spacing w:val="2"/>
          <w:shd w:val="clear" w:color="auto" w:fill="FFFFFF"/>
        </w:rPr>
        <w:t xml:space="preserve"> в</w:t>
      </w:r>
      <w:r w:rsidR="009E4B35" w:rsidRPr="00974EBA">
        <w:rPr>
          <w:rFonts w:ascii="Times New Roman" w:hAnsi="Times New Roman"/>
          <w:color w:val="000000"/>
          <w:spacing w:val="2"/>
          <w:shd w:val="clear" w:color="auto" w:fill="FFFFFF"/>
        </w:rPr>
        <w:t xml:space="preserve"> случае применения Ломбардом улучшающих условий и уведомления Заемщика об изменении условий договора в порядке, предусмотренном договором о предоставлении микрокредита,</w:t>
      </w:r>
      <w:r w:rsidR="00AE3498" w:rsidRPr="00974EBA">
        <w:rPr>
          <w:rFonts w:ascii="Times New Roman" w:hAnsi="Times New Roman"/>
          <w:color w:val="000000"/>
          <w:spacing w:val="2"/>
          <w:shd w:val="clear" w:color="auto" w:fill="FFFFFF"/>
        </w:rPr>
        <w:t xml:space="preserve"> настоящими Правилами</w:t>
      </w:r>
      <w:r w:rsidR="009E4B35" w:rsidRPr="00974EBA">
        <w:rPr>
          <w:rFonts w:ascii="Times New Roman" w:hAnsi="Times New Roman"/>
          <w:color w:val="000000"/>
          <w:spacing w:val="2"/>
          <w:shd w:val="clear" w:color="auto" w:fill="FFFFFF"/>
        </w:rPr>
        <w:t xml:space="preserve"> Заемщик вправе в течение четырнадцати календарных дней с даты получения уведомления отказаться от примененных Ломбардом улучшающих условий. </w:t>
      </w:r>
      <w:r w:rsidR="009E4B35" w:rsidRPr="00974EBA">
        <w:rPr>
          <w:rFonts w:ascii="Times New Roman" w:eastAsia="Calibri" w:hAnsi="Times New Roman"/>
          <w:color w:val="000000"/>
          <w:spacing w:val="2"/>
          <w:shd w:val="clear" w:color="auto" w:fill="FFFFFF"/>
          <w:lang w:eastAsia="en-US"/>
        </w:rPr>
        <w:t xml:space="preserve">В указанном случае в целях сообщения Заемщиком о своем решении </w:t>
      </w:r>
      <w:r w:rsidR="009E4B35" w:rsidRPr="00974EBA">
        <w:rPr>
          <w:rFonts w:ascii="Times New Roman" w:hAnsi="Times New Roman"/>
          <w:color w:val="000000"/>
          <w:spacing w:val="2"/>
          <w:shd w:val="clear" w:color="auto" w:fill="FFFFFF"/>
        </w:rPr>
        <w:t>Заемщик предоставляет в отделение Ломбарда в предусмотренный срок письменное заявление об отказе от примененных Ломбардом улучшающих условий.</w:t>
      </w:r>
    </w:p>
    <w:p w:rsidR="009E4B35" w:rsidRPr="00974EBA" w:rsidRDefault="009E4B35" w:rsidP="009E4B35">
      <w:pPr>
        <w:pStyle w:val="12"/>
        <w:spacing w:before="0" w:after="0" w:line="240" w:lineRule="auto"/>
        <w:jc w:val="both"/>
        <w:rPr>
          <w:rFonts w:ascii="Times New Roman" w:hAnsi="Times New Roman"/>
          <w:color w:val="000000"/>
          <w:spacing w:val="2"/>
          <w:shd w:val="clear" w:color="auto" w:fill="FFFFFF"/>
        </w:rPr>
      </w:pPr>
      <w:r w:rsidRPr="00974EBA">
        <w:rPr>
          <w:rFonts w:ascii="Times New Roman" w:eastAsia="Calibri" w:hAnsi="Times New Roman"/>
          <w:color w:val="000000"/>
          <w:spacing w:val="2"/>
          <w:shd w:val="clear" w:color="auto" w:fill="FFFFFF"/>
          <w:lang w:eastAsia="en-US"/>
        </w:rPr>
        <w:t xml:space="preserve">Заключение договора на условиях предоставления Ломбарда отсрочки и (или) рассрочки платежей по договору о предоставлении микрокредита без увеличения ежемесячных платежей по микрокредиту признается согласием Заемщика на предоставление данного </w:t>
      </w:r>
      <w:r w:rsidRPr="00974EBA">
        <w:rPr>
          <w:rFonts w:ascii="Times New Roman" w:eastAsia="Calibri" w:hAnsi="Times New Roman"/>
          <w:color w:val="000000"/>
          <w:spacing w:val="2"/>
          <w:shd w:val="clear" w:color="auto" w:fill="FFFFFF"/>
          <w:lang w:eastAsia="en-US"/>
        </w:rPr>
        <w:lastRenderedPageBreak/>
        <w:t xml:space="preserve">улучшающего условия для Заемщика в соответствии с частью 3 п. 4 ст. 4 Закона РК «О микрофинансовой деятелньости».  </w:t>
      </w:r>
    </w:p>
    <w:p w:rsidR="009E4B35" w:rsidRPr="00974EBA" w:rsidRDefault="00836EB0" w:rsidP="009E4B35">
      <w:pPr>
        <w:jc w:val="both"/>
        <w:rPr>
          <w:rFonts w:ascii="Times New Roman" w:hAnsi="Times New Roman" w:cs="Times New Roman"/>
        </w:rPr>
      </w:pPr>
      <w:r w:rsidRPr="00974EBA">
        <w:rPr>
          <w:rFonts w:ascii="Times New Roman" w:hAnsi="Times New Roman" w:cs="Times New Roman"/>
        </w:rPr>
        <w:t>13)</w:t>
      </w:r>
      <w:r w:rsidR="009E4B35" w:rsidRPr="00974EBA">
        <w:rPr>
          <w:rFonts w:ascii="Times New Roman" w:hAnsi="Times New Roman" w:cs="Times New Roman"/>
        </w:rPr>
        <w:t xml:space="preserve"> по заявлению получить в срок не более трех рабочих дней безвозмездно не чаще одного раза в месяц информацию в письменной форме о распределении на основной долг, вознаграждение, неустойку (штрафы, пени) поступающих денег в счет погашения задолженности по договору.</w:t>
      </w:r>
    </w:p>
    <w:p w:rsidR="009E4B35" w:rsidRPr="00974EBA" w:rsidRDefault="00836EB0" w:rsidP="009E4B35">
      <w:pPr>
        <w:jc w:val="both"/>
        <w:rPr>
          <w:rFonts w:ascii="Times New Roman" w:hAnsi="Times New Roman" w:cs="Times New Roman"/>
        </w:rPr>
      </w:pPr>
      <w:r w:rsidRPr="00974EBA">
        <w:rPr>
          <w:rFonts w:ascii="Times New Roman" w:hAnsi="Times New Roman" w:cs="Times New Roman"/>
        </w:rPr>
        <w:t>14)</w:t>
      </w:r>
      <w:r w:rsidR="009E4B35" w:rsidRPr="00974EBA">
        <w:rPr>
          <w:rFonts w:ascii="Times New Roman" w:hAnsi="Times New Roman" w:cs="Times New Roman"/>
        </w:rPr>
        <w:t xml:space="preserve"> по заявлению о частичном или полном досрочном возврате Ломбардом предоставленных по договору денег безвозмездно в срок не более 3 (трех) рабочих дней получить в письменной форме сведения о размере причитающейся к возврату суммы с разбивкой на основной долг, вознаграждение, неустойку (штрафы, пени).</w:t>
      </w:r>
    </w:p>
    <w:p w:rsidR="009E4B35" w:rsidRPr="005247EB" w:rsidRDefault="00836EB0" w:rsidP="009E4B35">
      <w:pPr>
        <w:jc w:val="both"/>
        <w:rPr>
          <w:rFonts w:ascii="Times New Roman" w:eastAsia="Times New Roman" w:hAnsi="Times New Roman" w:cs="Times New Roman"/>
          <w:color w:val="000000"/>
          <w:highlight w:val="green"/>
        </w:rPr>
      </w:pPr>
      <w:r w:rsidRPr="00974EBA">
        <w:rPr>
          <w:rFonts w:ascii="Times New Roman" w:eastAsia="Times New Roman" w:hAnsi="Times New Roman" w:cs="Times New Roman"/>
          <w:color w:val="000000"/>
        </w:rPr>
        <w:t>15)</w:t>
      </w:r>
      <w:r w:rsidR="009E4B35" w:rsidRPr="00974EBA">
        <w:rPr>
          <w:rFonts w:ascii="Times New Roman" w:eastAsia="Times New Roman" w:hAnsi="Times New Roman" w:cs="Times New Roman"/>
          <w:color w:val="000000"/>
        </w:rPr>
        <w:t xml:space="preserve"> осуществлять иные права, установленные законами Республики Казахстан и договором о предоставлении микрокредита.</w:t>
      </w:r>
      <w:r w:rsidR="009E4B35" w:rsidRPr="005247EB">
        <w:rPr>
          <w:rFonts w:ascii="Times New Roman" w:eastAsia="Times New Roman" w:hAnsi="Times New Roman" w:cs="Times New Roman"/>
          <w:color w:val="000000"/>
          <w:highlight w:val="green"/>
        </w:rPr>
        <w:t xml:space="preserve"> </w:t>
      </w:r>
    </w:p>
    <w:p w:rsidR="009E4B35" w:rsidRPr="00E450EF" w:rsidRDefault="009E4B35" w:rsidP="009E4B35">
      <w:pPr>
        <w:tabs>
          <w:tab w:val="left" w:pos="708"/>
        </w:tabs>
        <w:suppressAutoHyphens/>
        <w:contextualSpacing/>
        <w:jc w:val="both"/>
        <w:rPr>
          <w:rFonts w:ascii="Times New Roman" w:eastAsia="Calibri" w:hAnsi="Times New Roman" w:cs="Times New Roman"/>
          <w:b/>
        </w:rPr>
      </w:pPr>
      <w:r w:rsidRPr="00E450EF">
        <w:rPr>
          <w:rFonts w:ascii="Times New Roman" w:eastAsia="Calibri" w:hAnsi="Times New Roman" w:cs="Times New Roman"/>
          <w:b/>
        </w:rPr>
        <w:t>8.7. Заемщик обязан:</w:t>
      </w:r>
    </w:p>
    <w:p w:rsidR="009E4B35" w:rsidRPr="00E450EF" w:rsidRDefault="00ED57C1" w:rsidP="009E4B35">
      <w:pPr>
        <w:tabs>
          <w:tab w:val="left" w:pos="708"/>
        </w:tabs>
        <w:suppressAutoHyphens/>
        <w:contextualSpacing/>
        <w:jc w:val="both"/>
        <w:rPr>
          <w:rFonts w:ascii="Times New Roman" w:eastAsia="Calibri" w:hAnsi="Times New Roman" w:cs="Times New Roman"/>
        </w:rPr>
      </w:pPr>
      <w:r w:rsidRPr="00E450EF">
        <w:rPr>
          <w:rFonts w:ascii="Times New Roman" w:eastAsia="Calibri" w:hAnsi="Times New Roman" w:cs="Times New Roman"/>
        </w:rPr>
        <w:t>1)</w:t>
      </w:r>
      <w:r w:rsidR="009E4B35" w:rsidRPr="00E450EF">
        <w:rPr>
          <w:rFonts w:ascii="Times New Roman" w:eastAsia="Calibri" w:hAnsi="Times New Roman" w:cs="Times New Roman"/>
        </w:rPr>
        <w:t xml:space="preserve"> возвратить полученный микрокредит и выплатить вознаграждение по нему, в сроки и порядке, предусмотренные договором о предоставлении микрокредита. </w:t>
      </w:r>
    </w:p>
    <w:p w:rsidR="009E4B35" w:rsidRPr="00E450EF" w:rsidRDefault="00ED57C1" w:rsidP="009E4B35">
      <w:pPr>
        <w:tabs>
          <w:tab w:val="left" w:pos="708"/>
        </w:tabs>
        <w:suppressAutoHyphens/>
        <w:contextualSpacing/>
        <w:jc w:val="both"/>
        <w:rPr>
          <w:rFonts w:ascii="Times New Roman" w:eastAsia="Calibri" w:hAnsi="Times New Roman" w:cs="Times New Roman"/>
          <w:lang w:eastAsia="en-US"/>
        </w:rPr>
      </w:pPr>
      <w:r w:rsidRPr="00E450EF">
        <w:rPr>
          <w:rFonts w:ascii="Times New Roman" w:eastAsia="Calibri" w:hAnsi="Times New Roman" w:cs="Times New Roman"/>
        </w:rPr>
        <w:t>2)</w:t>
      </w:r>
      <w:r w:rsidR="009E4B35" w:rsidRPr="00E450EF">
        <w:rPr>
          <w:rFonts w:ascii="Times New Roman" w:eastAsia="Calibri" w:hAnsi="Times New Roman" w:cs="Times New Roman"/>
        </w:rPr>
        <w:t xml:space="preserve"> представлять документы и сведения, запрашиваемые Ломбардом в соответствии с Законом и настоящими Правилами для предоставления микрокредита, </w:t>
      </w:r>
      <w:r w:rsidR="009E4B35" w:rsidRPr="00E450EF">
        <w:rPr>
          <w:rFonts w:ascii="Times New Roman" w:eastAsia="Calibri" w:hAnsi="Times New Roman" w:cs="Times New Roman"/>
          <w:lang w:eastAsia="en-US"/>
        </w:rPr>
        <w:t>а также достоверные сведения, необходимые для заполнения Заявления на предоставление микрокредита.</w:t>
      </w:r>
    </w:p>
    <w:p w:rsidR="009E4B35" w:rsidRPr="00E450EF" w:rsidRDefault="00836EB0" w:rsidP="009E4B35">
      <w:pPr>
        <w:tabs>
          <w:tab w:val="left" w:pos="708"/>
        </w:tabs>
        <w:suppressAutoHyphens/>
        <w:contextualSpacing/>
        <w:jc w:val="both"/>
        <w:rPr>
          <w:rFonts w:ascii="Times New Roman" w:eastAsia="Calibri" w:hAnsi="Times New Roman" w:cs="Times New Roman"/>
        </w:rPr>
      </w:pPr>
      <w:r w:rsidRPr="00E450EF">
        <w:rPr>
          <w:rFonts w:ascii="Times New Roman" w:eastAsia="Calibri" w:hAnsi="Times New Roman" w:cs="Times New Roman"/>
        </w:rPr>
        <w:t>3)</w:t>
      </w:r>
      <w:r w:rsidR="009E4B35" w:rsidRPr="00E450EF">
        <w:rPr>
          <w:rFonts w:ascii="Times New Roman" w:eastAsia="Calibri" w:hAnsi="Times New Roman" w:cs="Times New Roman"/>
        </w:rPr>
        <w:t xml:space="preserve"> при заключении договора о предоставлении микрокредита </w:t>
      </w:r>
      <w:r w:rsidR="00AE3498" w:rsidRPr="00E450EF">
        <w:rPr>
          <w:rFonts w:ascii="Times New Roman" w:eastAsia="Calibri" w:hAnsi="Times New Roman" w:cs="Times New Roman"/>
        </w:rPr>
        <w:t xml:space="preserve">(залогового билета) </w:t>
      </w:r>
      <w:r w:rsidR="009E4B35" w:rsidRPr="00E450EF">
        <w:rPr>
          <w:rFonts w:ascii="Times New Roman" w:eastAsia="Calibri" w:hAnsi="Times New Roman" w:cs="Times New Roman"/>
        </w:rPr>
        <w:t>представить Ломбарду в обеспечение исполнения обязательств по договору в заклад движимое имущество, предназначенное для личного пользования.</w:t>
      </w:r>
    </w:p>
    <w:p w:rsidR="009E4B35" w:rsidRPr="00E450EF" w:rsidRDefault="00ED57C1" w:rsidP="009E4B35">
      <w:pPr>
        <w:tabs>
          <w:tab w:val="left" w:pos="708"/>
        </w:tabs>
        <w:suppressAutoHyphens/>
        <w:contextualSpacing/>
        <w:jc w:val="both"/>
        <w:rPr>
          <w:rFonts w:ascii="Times New Roman" w:eastAsia="Calibri" w:hAnsi="Times New Roman" w:cs="Times New Roman"/>
        </w:rPr>
      </w:pPr>
      <w:r w:rsidRPr="00E450EF">
        <w:rPr>
          <w:rFonts w:ascii="Times New Roman" w:eastAsia="Calibri" w:hAnsi="Times New Roman" w:cs="Times New Roman"/>
        </w:rPr>
        <w:t>4)</w:t>
      </w:r>
      <w:r w:rsidR="009E4B35" w:rsidRPr="00E450EF">
        <w:rPr>
          <w:rFonts w:ascii="Times New Roman" w:eastAsia="Calibri" w:hAnsi="Times New Roman" w:cs="Times New Roman"/>
        </w:rPr>
        <w:t xml:space="preserve"> </w:t>
      </w:r>
      <w:r w:rsidR="009E4B35" w:rsidRPr="00E450EF">
        <w:rPr>
          <w:rFonts w:ascii="Times New Roman" w:eastAsia="Calibri" w:hAnsi="Times New Roman" w:cs="Times New Roman"/>
          <w:lang w:eastAsia="en-US"/>
        </w:rPr>
        <w:t xml:space="preserve">за нарушение обязательства по возврату суммы микрокредита и (или) уплате вознаграждения по договору о предоставлении микрокредита </w:t>
      </w:r>
      <w:r w:rsidR="00DF0FBB" w:rsidRPr="00E450EF">
        <w:rPr>
          <w:rFonts w:ascii="Times New Roman" w:eastAsia="Calibri" w:hAnsi="Times New Roman" w:cs="Times New Roman"/>
          <w:lang w:eastAsia="en-US"/>
        </w:rPr>
        <w:t xml:space="preserve">(залоговому билету) </w:t>
      </w:r>
      <w:r w:rsidR="009E4B35" w:rsidRPr="00E450EF">
        <w:rPr>
          <w:rFonts w:ascii="Times New Roman" w:eastAsia="Calibri" w:hAnsi="Times New Roman" w:cs="Times New Roman"/>
          <w:lang w:eastAsia="en-US"/>
        </w:rPr>
        <w:t>уплатить Ломбарду неустойку за нарушение обязательства по возврату суммы микрокредита и (или) уплате вознаграждения в размере, предусмотренном договором о предоставлении микрокредита</w:t>
      </w:r>
      <w:r w:rsidR="00DF0FBB" w:rsidRPr="00E450EF">
        <w:rPr>
          <w:rFonts w:ascii="Times New Roman" w:eastAsia="Calibri" w:hAnsi="Times New Roman" w:cs="Times New Roman"/>
          <w:lang w:eastAsia="en-US"/>
        </w:rPr>
        <w:t xml:space="preserve"> (залоговым билетом)</w:t>
      </w:r>
      <w:r w:rsidR="009E4B35" w:rsidRPr="00E450EF">
        <w:rPr>
          <w:rFonts w:ascii="Times New Roman" w:eastAsia="Calibri" w:hAnsi="Times New Roman" w:cs="Times New Roman"/>
          <w:lang w:eastAsia="en-US"/>
        </w:rPr>
        <w:t xml:space="preserve"> и настоящими Правилами.</w:t>
      </w:r>
    </w:p>
    <w:p w:rsidR="009E4B35" w:rsidRPr="00E450EF" w:rsidRDefault="00ED57C1" w:rsidP="009E4B35">
      <w:pPr>
        <w:contextualSpacing/>
        <w:jc w:val="both"/>
        <w:rPr>
          <w:rFonts w:ascii="Times New Roman" w:eastAsia="Calibri" w:hAnsi="Times New Roman" w:cs="Times New Roman"/>
          <w:lang w:eastAsia="en-US"/>
        </w:rPr>
      </w:pPr>
      <w:r w:rsidRPr="00E450EF">
        <w:rPr>
          <w:rFonts w:ascii="Times New Roman" w:eastAsia="Calibri" w:hAnsi="Times New Roman" w:cs="Times New Roman"/>
        </w:rPr>
        <w:t>5)</w:t>
      </w:r>
      <w:r w:rsidR="009E4B35" w:rsidRPr="00E450EF">
        <w:rPr>
          <w:rFonts w:ascii="Times New Roman" w:eastAsia="Calibri" w:hAnsi="Times New Roman" w:cs="Times New Roman"/>
        </w:rPr>
        <w:t xml:space="preserve"> </w:t>
      </w:r>
      <w:r w:rsidR="009E4B35" w:rsidRPr="00E450EF">
        <w:rPr>
          <w:rFonts w:ascii="Times New Roman" w:eastAsia="Calibri" w:hAnsi="Times New Roman" w:cs="Times New Roman"/>
          <w:lang w:eastAsia="en-US"/>
        </w:rPr>
        <w:t>предоставлять необходимые документы для формирования кредитного досье, а также другую необходимую документацию и информацию в течение всего срока действия договора о предоставлении микрокредита (залогового билета).</w:t>
      </w:r>
    </w:p>
    <w:p w:rsidR="009E4B35" w:rsidRPr="00E450EF" w:rsidRDefault="00ED57C1" w:rsidP="009E4B35">
      <w:pPr>
        <w:tabs>
          <w:tab w:val="left" w:pos="708"/>
        </w:tabs>
        <w:suppressAutoHyphens/>
        <w:contextualSpacing/>
        <w:jc w:val="both"/>
        <w:rPr>
          <w:rFonts w:ascii="Times New Roman" w:eastAsia="Calibri" w:hAnsi="Times New Roman" w:cs="Times New Roman"/>
        </w:rPr>
      </w:pPr>
      <w:r w:rsidRPr="00E450EF">
        <w:rPr>
          <w:rFonts w:ascii="Times New Roman" w:eastAsia="Calibri" w:hAnsi="Times New Roman" w:cs="Times New Roman"/>
        </w:rPr>
        <w:t>6)</w:t>
      </w:r>
      <w:r w:rsidR="009E4B35" w:rsidRPr="00E450EF">
        <w:rPr>
          <w:rFonts w:ascii="Times New Roman" w:eastAsia="Calibri" w:hAnsi="Times New Roman" w:cs="Times New Roman"/>
        </w:rPr>
        <w:t xml:space="preserve"> при изменении сведений Заемщика: адреса проживания (прописки), места работы, фамилии, имени, отчества (при наличии), данных документов, удостоверяющих личность, номера телефона, а также при возникновении обстоятельств, способных повлиять на выполнение Заемщиком обязательств по договору о предоставлении микрокредита</w:t>
      </w:r>
      <w:r w:rsidR="00DF0FBB" w:rsidRPr="00E450EF">
        <w:rPr>
          <w:rFonts w:ascii="Times New Roman" w:eastAsia="Calibri" w:hAnsi="Times New Roman" w:cs="Times New Roman"/>
        </w:rPr>
        <w:t xml:space="preserve"> (залоговом билете)</w:t>
      </w:r>
      <w:r w:rsidR="009E4B35" w:rsidRPr="00E450EF">
        <w:rPr>
          <w:rFonts w:ascii="Times New Roman" w:eastAsia="Calibri" w:hAnsi="Times New Roman" w:cs="Times New Roman"/>
        </w:rPr>
        <w:t>, Заемщик обязан в срок не позднее 3 (трех) календарных дней письменно уведомить Ломбард о данных обстоятельствах.</w:t>
      </w:r>
    </w:p>
    <w:p w:rsidR="009E4B35" w:rsidRPr="00A47B20" w:rsidRDefault="009E4B35" w:rsidP="009E4B35">
      <w:pPr>
        <w:tabs>
          <w:tab w:val="left" w:pos="708"/>
        </w:tabs>
        <w:suppressAutoHyphens/>
        <w:contextualSpacing/>
        <w:jc w:val="both"/>
        <w:rPr>
          <w:rFonts w:ascii="Times New Roman" w:eastAsia="Calibri" w:hAnsi="Times New Roman" w:cs="Times New Roman"/>
        </w:rPr>
      </w:pPr>
      <w:r w:rsidRPr="00E450EF">
        <w:rPr>
          <w:rFonts w:ascii="Times New Roman" w:eastAsia="Times New Roman" w:hAnsi="Times New Roman" w:cs="Times New Roman"/>
          <w:color w:val="000000"/>
        </w:rPr>
        <w:t>7</w:t>
      </w:r>
      <w:r w:rsidR="00ED57C1" w:rsidRPr="00E450EF">
        <w:rPr>
          <w:rFonts w:ascii="Times New Roman" w:eastAsia="Times New Roman" w:hAnsi="Times New Roman" w:cs="Times New Roman"/>
          <w:color w:val="000000"/>
        </w:rPr>
        <w:t>)</w:t>
      </w:r>
      <w:r w:rsidRPr="00E450EF">
        <w:rPr>
          <w:rFonts w:ascii="Times New Roman" w:eastAsia="Times New Roman" w:hAnsi="Times New Roman" w:cs="Times New Roman"/>
          <w:color w:val="000000"/>
        </w:rPr>
        <w:t xml:space="preserve"> Заемщик, заключая договор </w:t>
      </w:r>
      <w:r w:rsidR="00DF0FBB" w:rsidRPr="00E450EF">
        <w:rPr>
          <w:rFonts w:ascii="Times New Roman" w:eastAsia="Times New Roman" w:hAnsi="Times New Roman" w:cs="Times New Roman"/>
          <w:color w:val="000000"/>
        </w:rPr>
        <w:t xml:space="preserve">о предоставлении микрокредита (залоговый билет) </w:t>
      </w:r>
      <w:r w:rsidRPr="00E450EF">
        <w:rPr>
          <w:rFonts w:ascii="Times New Roman" w:eastAsia="Times New Roman" w:hAnsi="Times New Roman" w:cs="Times New Roman"/>
          <w:color w:val="000000"/>
        </w:rPr>
        <w:t>гарантирует, что имеет все права и обладает полной дееспособностью для подписания договора. Заемщик подтверждает, что он, являясь дееспособным лицом, ознакомлен со всеми условиями договора</w:t>
      </w:r>
      <w:r w:rsidR="00DF0FBB" w:rsidRPr="00E450EF">
        <w:rPr>
          <w:rFonts w:ascii="Times New Roman" w:eastAsia="Times New Roman" w:hAnsi="Times New Roman" w:cs="Times New Roman"/>
          <w:color w:val="000000"/>
        </w:rPr>
        <w:t xml:space="preserve"> о предоставлении микрокредита (залогового билета)</w:t>
      </w:r>
      <w:r w:rsidRPr="00E450EF">
        <w:rPr>
          <w:rFonts w:ascii="Times New Roman" w:eastAsia="Times New Roman" w:hAnsi="Times New Roman" w:cs="Times New Roman"/>
          <w:color w:val="000000"/>
        </w:rPr>
        <w:t>, все положения договора ему понятны, и он не введен в заблуждение касательно условий договора. Заемщик подтверждает, что условия договора</w:t>
      </w:r>
      <w:r w:rsidR="00DF0FBB" w:rsidRPr="00E450EF">
        <w:rPr>
          <w:rFonts w:ascii="Times New Roman" w:eastAsia="Times New Roman" w:hAnsi="Times New Roman" w:cs="Times New Roman"/>
          <w:color w:val="000000"/>
        </w:rPr>
        <w:t xml:space="preserve"> о предоставлении микрокредита (залогового билета)</w:t>
      </w:r>
      <w:r w:rsidRPr="00E450EF">
        <w:rPr>
          <w:rFonts w:ascii="Times New Roman" w:eastAsia="Times New Roman" w:hAnsi="Times New Roman" w:cs="Times New Roman"/>
          <w:color w:val="000000"/>
        </w:rPr>
        <w:t>, в том числе размер, вознаграждения, неустойки за нарушение обязательства по возврату суммы микрокредита и (или) уплате вознаграждения, его устраивают и не являются для него крайне невыгодными. Заемщик признает, что в полной мере понимает значение своих действий, согласен с условиями договора</w:t>
      </w:r>
      <w:r w:rsidR="00DF0FBB" w:rsidRPr="00E450EF">
        <w:rPr>
          <w:rFonts w:ascii="Times New Roman" w:eastAsia="Times New Roman" w:hAnsi="Times New Roman" w:cs="Times New Roman"/>
          <w:color w:val="000000"/>
        </w:rPr>
        <w:t xml:space="preserve"> о предоставлении микрокредита (залогового билета)</w:t>
      </w:r>
      <w:r w:rsidRPr="00E450EF">
        <w:rPr>
          <w:rFonts w:ascii="Times New Roman" w:eastAsia="Times New Roman" w:hAnsi="Times New Roman" w:cs="Times New Roman"/>
          <w:color w:val="000000"/>
        </w:rPr>
        <w:t xml:space="preserve"> и принимает его условия. Заемщик также подтверждает, что договор </w:t>
      </w:r>
      <w:r w:rsidR="00DF0FBB" w:rsidRPr="00E450EF">
        <w:rPr>
          <w:rFonts w:ascii="Times New Roman" w:eastAsia="Times New Roman" w:hAnsi="Times New Roman" w:cs="Times New Roman"/>
          <w:color w:val="000000"/>
        </w:rPr>
        <w:t xml:space="preserve">о предоставлении микрокредита (залоговый билет) </w:t>
      </w:r>
      <w:r w:rsidRPr="00E450EF">
        <w:rPr>
          <w:rFonts w:ascii="Times New Roman" w:eastAsia="Times New Roman" w:hAnsi="Times New Roman" w:cs="Times New Roman"/>
          <w:color w:val="000000"/>
        </w:rPr>
        <w:t xml:space="preserve">заключен не под влиянием обмана, насилия, угрозы, и не вследствие стечения тяжелых обстоятельств на крайне невыгодных для себя условиях. </w:t>
      </w:r>
      <w:r w:rsidRPr="00A47B20">
        <w:rPr>
          <w:rFonts w:ascii="Times New Roman" w:eastAsia="Times New Roman" w:hAnsi="Times New Roman" w:cs="Times New Roman"/>
          <w:color w:val="000000"/>
        </w:rPr>
        <w:t xml:space="preserve">Заемщик гарантирует, что на момент подписания договора </w:t>
      </w:r>
      <w:r w:rsidR="00DF0FBB" w:rsidRPr="00A47B20">
        <w:rPr>
          <w:rFonts w:ascii="Times New Roman" w:eastAsia="Times New Roman" w:hAnsi="Times New Roman" w:cs="Times New Roman"/>
          <w:color w:val="000000"/>
        </w:rPr>
        <w:t xml:space="preserve">о предоставлении микрокредита </w:t>
      </w:r>
      <w:r w:rsidRPr="00A47B20">
        <w:rPr>
          <w:rFonts w:ascii="Times New Roman" w:eastAsia="Times New Roman" w:hAnsi="Times New Roman" w:cs="Times New Roman"/>
          <w:color w:val="000000"/>
        </w:rPr>
        <w:t>(залогового билета) он не вовлечен в судебные разбирательства в качестве ответчика.</w:t>
      </w:r>
    </w:p>
    <w:p w:rsidR="009E4B35" w:rsidRPr="005247EB" w:rsidRDefault="009E4B35" w:rsidP="009E4B35">
      <w:pPr>
        <w:tabs>
          <w:tab w:val="left" w:pos="708"/>
        </w:tabs>
        <w:suppressAutoHyphens/>
        <w:contextualSpacing/>
        <w:jc w:val="both"/>
        <w:rPr>
          <w:rFonts w:ascii="Times New Roman" w:eastAsia="Calibri" w:hAnsi="Times New Roman" w:cs="Times New Roman"/>
        </w:rPr>
      </w:pPr>
      <w:r w:rsidRPr="00A47B20">
        <w:rPr>
          <w:rFonts w:ascii="Times New Roman" w:eastAsia="Calibri" w:hAnsi="Times New Roman" w:cs="Times New Roman"/>
        </w:rPr>
        <w:t>8</w:t>
      </w:r>
      <w:r w:rsidR="00ED57C1" w:rsidRPr="00A47B20">
        <w:rPr>
          <w:rFonts w:ascii="Times New Roman" w:eastAsia="Calibri" w:hAnsi="Times New Roman" w:cs="Times New Roman"/>
        </w:rPr>
        <w:t>)</w:t>
      </w:r>
      <w:r w:rsidRPr="00A47B20">
        <w:rPr>
          <w:rFonts w:ascii="Times New Roman" w:eastAsia="Calibri" w:hAnsi="Times New Roman" w:cs="Times New Roman"/>
        </w:rPr>
        <w:t xml:space="preserve"> выполнять иные требования, установленные законами Республики Казахстан, договором о предоставлении микрокредита (залоговым билетом).</w:t>
      </w:r>
    </w:p>
    <w:p w:rsidR="00166FF9" w:rsidRPr="00486FA7" w:rsidRDefault="00166FF9" w:rsidP="001D01DF">
      <w:pPr>
        <w:jc w:val="center"/>
        <w:rPr>
          <w:rFonts w:ascii="Times New Roman" w:hAnsi="Times New Roman" w:cs="Times New Roman"/>
        </w:rPr>
      </w:pPr>
      <w:r w:rsidRPr="00486FA7">
        <w:rPr>
          <w:rFonts w:ascii="Times New Roman" w:hAnsi="Times New Roman" w:cs="Times New Roman"/>
          <w:b/>
        </w:rPr>
        <w:t>9. Условия предоставления финансовых продуктов, связанных с предоставлением микрокредитов, включая порядок проведения оценки пригодности микрокредита для потребителя финансо</w:t>
      </w:r>
      <w:r w:rsidR="004F66A8" w:rsidRPr="00486FA7">
        <w:rPr>
          <w:rFonts w:ascii="Times New Roman" w:hAnsi="Times New Roman" w:cs="Times New Roman"/>
          <w:b/>
        </w:rPr>
        <w:t>вых услуг (Заявителя, Заемщика)</w:t>
      </w:r>
    </w:p>
    <w:p w:rsidR="00AA0653" w:rsidRPr="00486FA7" w:rsidRDefault="00AA0653" w:rsidP="00AA0653">
      <w:pPr>
        <w:jc w:val="both"/>
        <w:rPr>
          <w:rFonts w:ascii="Times New Roman" w:hAnsi="Times New Roman" w:cs="Times New Roman"/>
        </w:rPr>
      </w:pPr>
      <w:r w:rsidRPr="00486FA7">
        <w:rPr>
          <w:rFonts w:ascii="Times New Roman" w:hAnsi="Times New Roman" w:cs="Times New Roman"/>
        </w:rPr>
        <w:lastRenderedPageBreak/>
        <w:t>9.1. Условия предоставления финансовых продуктов, связанных с предоставлением микрокредитов</w:t>
      </w:r>
      <w:r w:rsidR="00166FF9" w:rsidRPr="00486FA7">
        <w:rPr>
          <w:rFonts w:ascii="Times New Roman" w:hAnsi="Times New Roman" w:cs="Times New Roman"/>
        </w:rPr>
        <w:t>:</w:t>
      </w:r>
    </w:p>
    <w:p w:rsidR="00AA0653" w:rsidRPr="00486FA7" w:rsidRDefault="00AA0653" w:rsidP="00AA0653">
      <w:pPr>
        <w:jc w:val="both"/>
        <w:rPr>
          <w:rFonts w:ascii="Times New Roman" w:hAnsi="Times New Roman" w:cs="Times New Roman"/>
          <w:i/>
        </w:rPr>
      </w:pPr>
      <w:r w:rsidRPr="00486FA7">
        <w:rPr>
          <w:rFonts w:ascii="Times New Roman" w:hAnsi="Times New Roman" w:cs="Times New Roman"/>
        </w:rPr>
        <w:t xml:space="preserve">Ломбард предоставляет микрокредиты (заключает договоры о предоставлении микрокредитов (залоговые билеты) по </w:t>
      </w:r>
      <w:r w:rsidR="00041B6F" w:rsidRPr="00486FA7">
        <w:rPr>
          <w:rFonts w:ascii="Times New Roman" w:hAnsi="Times New Roman" w:cs="Times New Roman"/>
        </w:rPr>
        <w:t xml:space="preserve">программе </w:t>
      </w:r>
      <w:r w:rsidRPr="00486FA7">
        <w:rPr>
          <w:rFonts w:ascii="Times New Roman" w:hAnsi="Times New Roman" w:cs="Times New Roman"/>
        </w:rPr>
        <w:t xml:space="preserve">микрокредитования </w:t>
      </w:r>
      <w:r w:rsidRPr="00486FA7">
        <w:rPr>
          <w:rFonts w:ascii="Times New Roman" w:hAnsi="Times New Roman" w:cs="Times New Roman"/>
          <w:i/>
        </w:rPr>
        <w:t>«</w:t>
      </w:r>
      <w:r w:rsidR="00041B6F" w:rsidRPr="00486FA7">
        <w:rPr>
          <w:rFonts w:ascii="Times New Roman" w:hAnsi="Times New Roman" w:cs="Times New Roman"/>
          <w:i/>
        </w:rPr>
        <w:t>МК Экспресс</w:t>
      </w:r>
      <w:r w:rsidRPr="00486FA7">
        <w:rPr>
          <w:rFonts w:ascii="Times New Roman" w:hAnsi="Times New Roman" w:cs="Times New Roman"/>
          <w:i/>
        </w:rPr>
        <w:t>».</w:t>
      </w:r>
    </w:p>
    <w:p w:rsidR="00AA0653" w:rsidRPr="00486FA7" w:rsidRDefault="00AA0653" w:rsidP="00AA0653">
      <w:pPr>
        <w:jc w:val="both"/>
        <w:rPr>
          <w:rFonts w:ascii="Times New Roman" w:hAnsi="Times New Roman" w:cs="Times New Roman"/>
        </w:rPr>
      </w:pPr>
      <w:r w:rsidRPr="00486FA7">
        <w:rPr>
          <w:rFonts w:ascii="Times New Roman" w:hAnsi="Times New Roman" w:cs="Times New Roman"/>
        </w:rPr>
        <w:t xml:space="preserve">9.1.1. Ломбард при предоставлении финансовых продуктов (микрокредитов в соответствии с </w:t>
      </w:r>
      <w:r w:rsidR="00041B6F" w:rsidRPr="00486FA7">
        <w:rPr>
          <w:rFonts w:ascii="Times New Roman" w:hAnsi="Times New Roman" w:cs="Times New Roman"/>
        </w:rPr>
        <w:t xml:space="preserve">утвержденной программой </w:t>
      </w:r>
      <w:r w:rsidRPr="00486FA7">
        <w:rPr>
          <w:rFonts w:ascii="Times New Roman" w:hAnsi="Times New Roman" w:cs="Times New Roman"/>
        </w:rPr>
        <w:t xml:space="preserve">микрокредитования) оценивает возможные последствия их условий для потребителей финансовых услуг (Заявителей, Заемщиков). </w:t>
      </w:r>
    </w:p>
    <w:p w:rsidR="00AA0653" w:rsidRPr="00486FA7" w:rsidRDefault="00AA0653" w:rsidP="00486FA7">
      <w:pPr>
        <w:ind w:firstLine="708"/>
        <w:jc w:val="both"/>
        <w:rPr>
          <w:rFonts w:ascii="Times New Roman" w:hAnsi="Times New Roman" w:cs="Times New Roman"/>
        </w:rPr>
      </w:pPr>
      <w:r w:rsidRPr="00486FA7">
        <w:rPr>
          <w:rFonts w:ascii="Times New Roman" w:hAnsi="Times New Roman" w:cs="Times New Roman"/>
        </w:rPr>
        <w:t>При такой оценке учитываются, в том числе:</w:t>
      </w:r>
    </w:p>
    <w:p w:rsidR="00AA0653" w:rsidRPr="00486FA7" w:rsidRDefault="00AA0653" w:rsidP="00AA0653">
      <w:pPr>
        <w:jc w:val="both"/>
        <w:rPr>
          <w:rFonts w:ascii="Times New Roman" w:hAnsi="Times New Roman" w:cs="Times New Roman"/>
        </w:rPr>
      </w:pPr>
      <w:r w:rsidRPr="00486FA7">
        <w:rPr>
          <w:rFonts w:ascii="Times New Roman" w:hAnsi="Times New Roman" w:cs="Times New Roman"/>
        </w:rPr>
        <w:t>- вероятность возникновения у потребителя финансовых услуг</w:t>
      </w:r>
      <w:r w:rsidR="00486FA7">
        <w:rPr>
          <w:rFonts w:ascii="Times New Roman" w:hAnsi="Times New Roman" w:cs="Times New Roman"/>
        </w:rPr>
        <w:t xml:space="preserve"> </w:t>
      </w:r>
      <w:r w:rsidR="00486FA7" w:rsidRPr="00486FA7">
        <w:rPr>
          <w:rFonts w:ascii="Times New Roman" w:hAnsi="Times New Roman" w:cs="Times New Roman"/>
        </w:rPr>
        <w:t>(Заявителя, Заемщика) значительного увеличения финансовых обязательств при применении условий финансового продукта;</w:t>
      </w:r>
    </w:p>
    <w:p w:rsidR="00AA0653" w:rsidRPr="00486FA7" w:rsidRDefault="00AA0653" w:rsidP="00AA0653">
      <w:pPr>
        <w:jc w:val="both"/>
        <w:rPr>
          <w:rFonts w:ascii="Times New Roman" w:hAnsi="Times New Roman" w:cs="Times New Roman"/>
        </w:rPr>
      </w:pPr>
      <w:r w:rsidRPr="00486FA7">
        <w:rPr>
          <w:rFonts w:ascii="Times New Roman" w:hAnsi="Times New Roman" w:cs="Times New Roman"/>
        </w:rPr>
        <w:t xml:space="preserve"> - сведения о жалобах, обращениях и иные данные, свидетельствующие о рисках причинения убытка потребителям финансовых услуг (Заявителя, Заемщика). </w:t>
      </w:r>
    </w:p>
    <w:p w:rsidR="00AA0653" w:rsidRPr="005247EB" w:rsidRDefault="00AA0653" w:rsidP="00D81A89">
      <w:pPr>
        <w:ind w:firstLine="708"/>
        <w:jc w:val="both"/>
        <w:rPr>
          <w:rFonts w:ascii="Times New Roman" w:hAnsi="Times New Roman" w:cs="Times New Roman"/>
        </w:rPr>
      </w:pPr>
      <w:r w:rsidRPr="00486FA7">
        <w:rPr>
          <w:rFonts w:ascii="Times New Roman" w:hAnsi="Times New Roman" w:cs="Times New Roman"/>
        </w:rPr>
        <w:t>При предоставлении Ломбардом финансовых продуктов (предоставление микрокредитов) Ломбард применяет подходы ответственного микрокредитования.</w:t>
      </w:r>
      <w:r w:rsidRPr="005247EB">
        <w:rPr>
          <w:rFonts w:ascii="Times New Roman" w:hAnsi="Times New Roman" w:cs="Times New Roman"/>
        </w:rPr>
        <w:t xml:space="preserve"> </w:t>
      </w:r>
    </w:p>
    <w:p w:rsidR="00AA0653" w:rsidRPr="00D81A89" w:rsidRDefault="00AA0653" w:rsidP="00AA0653">
      <w:pPr>
        <w:jc w:val="both"/>
        <w:rPr>
          <w:rFonts w:ascii="Times New Roman" w:eastAsia="Times New Roman" w:hAnsi="Times New Roman" w:cs="Times New Roman"/>
          <w:bCs/>
          <w:color w:val="000000"/>
        </w:rPr>
      </w:pPr>
      <w:r w:rsidRPr="00D81A89">
        <w:rPr>
          <w:rFonts w:ascii="Times New Roman" w:hAnsi="Times New Roman" w:cs="Times New Roman"/>
        </w:rPr>
        <w:t xml:space="preserve">9.1.2. Условия </w:t>
      </w:r>
      <w:r w:rsidRPr="00D81A89">
        <w:rPr>
          <w:rFonts w:ascii="Times New Roman" w:eastAsia="Times New Roman" w:hAnsi="Times New Roman" w:cs="Times New Roman"/>
          <w:bCs/>
          <w:color w:val="000000"/>
        </w:rPr>
        <w:t>программ</w:t>
      </w:r>
      <w:r w:rsidR="00041B6F" w:rsidRPr="00D81A89">
        <w:rPr>
          <w:rFonts w:ascii="Times New Roman" w:eastAsia="Times New Roman" w:hAnsi="Times New Roman" w:cs="Times New Roman"/>
          <w:bCs/>
          <w:color w:val="000000"/>
        </w:rPr>
        <w:t>ы</w:t>
      </w:r>
      <w:r w:rsidRPr="00D81A89">
        <w:rPr>
          <w:rFonts w:ascii="Times New Roman" w:eastAsia="Times New Roman" w:hAnsi="Times New Roman" w:cs="Times New Roman"/>
          <w:bCs/>
          <w:color w:val="000000"/>
        </w:rPr>
        <w:t xml:space="preserve"> микрокредитования </w:t>
      </w:r>
      <w:r w:rsidRPr="00D81A89">
        <w:rPr>
          <w:rFonts w:ascii="Times New Roman" w:eastAsia="Times New Roman" w:hAnsi="Times New Roman" w:cs="Times New Roman"/>
          <w:bCs/>
          <w:i/>
          <w:color w:val="000000"/>
        </w:rPr>
        <w:t>«</w:t>
      </w:r>
      <w:r w:rsidR="00041B6F" w:rsidRPr="00D81A89">
        <w:rPr>
          <w:rFonts w:ascii="Times New Roman" w:eastAsia="Times New Roman" w:hAnsi="Times New Roman" w:cs="Times New Roman"/>
          <w:bCs/>
          <w:i/>
          <w:color w:val="000000"/>
        </w:rPr>
        <w:t>МК Экспресс</w:t>
      </w:r>
      <w:r w:rsidRPr="00D81A89">
        <w:rPr>
          <w:rFonts w:ascii="Times New Roman" w:eastAsia="Times New Roman" w:hAnsi="Times New Roman" w:cs="Times New Roman"/>
          <w:bCs/>
          <w:i/>
          <w:color w:val="000000"/>
        </w:rPr>
        <w:t>»:</w:t>
      </w:r>
    </w:p>
    <w:p w:rsidR="00AA0653" w:rsidRPr="00D81A89" w:rsidRDefault="00AA0653" w:rsidP="00AA0653">
      <w:pPr>
        <w:tabs>
          <w:tab w:val="left" w:pos="708"/>
        </w:tabs>
        <w:suppressAutoHyphens/>
        <w:contextualSpacing/>
        <w:jc w:val="both"/>
        <w:rPr>
          <w:rFonts w:ascii="Times New Roman" w:eastAsia="Calibri" w:hAnsi="Times New Roman" w:cs="Times New Roman"/>
        </w:rPr>
      </w:pPr>
      <w:r w:rsidRPr="00D81A89">
        <w:rPr>
          <w:rFonts w:ascii="Times New Roman" w:eastAsia="Calibri" w:hAnsi="Times New Roman" w:cs="Times New Roman"/>
          <w:color w:val="00000A"/>
        </w:rPr>
        <w:t>9.1.2.1. Заявление на предоставление микрокредита может быть подано в Ломбард Заявителем, удовлетворяющим всем нижеперечисленным условиям:</w:t>
      </w:r>
    </w:p>
    <w:p w:rsidR="00AA0653" w:rsidRPr="00D81A89" w:rsidRDefault="00AA0653" w:rsidP="00AA0653">
      <w:pPr>
        <w:widowControl/>
        <w:numPr>
          <w:ilvl w:val="0"/>
          <w:numId w:val="17"/>
        </w:numPr>
        <w:suppressAutoHyphens/>
        <w:autoSpaceDE/>
        <w:autoSpaceDN/>
        <w:adjustRightInd/>
        <w:ind w:left="174" w:firstLine="142"/>
        <w:contextualSpacing/>
        <w:jc w:val="both"/>
        <w:rPr>
          <w:rFonts w:ascii="Times New Roman" w:eastAsia="Calibri" w:hAnsi="Times New Roman" w:cs="Times New Roman"/>
          <w:color w:val="00000A"/>
        </w:rPr>
      </w:pPr>
      <w:r w:rsidRPr="00D81A89">
        <w:rPr>
          <w:rFonts w:ascii="Times New Roman" w:eastAsia="Calibri" w:hAnsi="Times New Roman" w:cs="Times New Roman"/>
          <w:color w:val="00000A"/>
        </w:rPr>
        <w:t xml:space="preserve">лицом, имеющим гражданство Республики Казахстан либо иностранным гражданином, постоянно проживающим в Республике Казахстан (иностранный гражданин, имеющий вид на жительство со сроком действия не менее 1 (одного) года с даты обращения за предоставлением микрокредита); </w:t>
      </w:r>
    </w:p>
    <w:p w:rsidR="00AA0653" w:rsidRPr="00D81A89" w:rsidRDefault="00AA0653" w:rsidP="00AA0653">
      <w:pPr>
        <w:widowControl/>
        <w:numPr>
          <w:ilvl w:val="0"/>
          <w:numId w:val="17"/>
        </w:numPr>
        <w:suppressAutoHyphens/>
        <w:autoSpaceDE/>
        <w:autoSpaceDN/>
        <w:adjustRightInd/>
        <w:ind w:left="174" w:firstLine="142"/>
        <w:contextualSpacing/>
        <w:jc w:val="both"/>
        <w:rPr>
          <w:rFonts w:ascii="Times New Roman" w:eastAsia="Calibri" w:hAnsi="Times New Roman" w:cs="Times New Roman"/>
          <w:color w:val="00000A"/>
        </w:rPr>
      </w:pPr>
      <w:r w:rsidRPr="00D81A89">
        <w:rPr>
          <w:rFonts w:ascii="Times New Roman" w:eastAsia="Calibri" w:hAnsi="Times New Roman" w:cs="Times New Roman"/>
          <w:color w:val="00000A"/>
        </w:rPr>
        <w:t>лицом, не моложе 18 лет на момент подачи заявления на предоставление микрокредита</w:t>
      </w:r>
      <w:r w:rsidR="008701B6">
        <w:rPr>
          <w:rFonts w:ascii="Times New Roman" w:eastAsia="Calibri" w:hAnsi="Times New Roman" w:cs="Times New Roman"/>
          <w:color w:val="00000A"/>
        </w:rPr>
        <w:t>.</w:t>
      </w:r>
    </w:p>
    <w:p w:rsidR="00AA0653" w:rsidRPr="002E1D61" w:rsidRDefault="00AA0653" w:rsidP="00AA0653">
      <w:pPr>
        <w:tabs>
          <w:tab w:val="left" w:pos="708"/>
        </w:tabs>
        <w:suppressAutoHyphens/>
        <w:contextualSpacing/>
        <w:jc w:val="both"/>
        <w:rPr>
          <w:rFonts w:ascii="Times New Roman" w:eastAsia="Calibri" w:hAnsi="Times New Roman" w:cs="Times New Roman"/>
        </w:rPr>
      </w:pPr>
      <w:r w:rsidRPr="002E1D61">
        <w:rPr>
          <w:rFonts w:ascii="Times New Roman" w:eastAsia="Calibri" w:hAnsi="Times New Roman" w:cs="Times New Roman"/>
        </w:rPr>
        <w:t>9.1.2.2. Ломбард вправе отказать в удовлетворении заявления на предоставление микрокредита, поданного Заявителем, и в предоставлении микрокредита, при наличии любого нижеперечисленного условия:</w:t>
      </w:r>
    </w:p>
    <w:p w:rsidR="00AA0653" w:rsidRPr="002E1D61" w:rsidRDefault="00AA0653" w:rsidP="00AA0653">
      <w:pPr>
        <w:widowControl/>
        <w:numPr>
          <w:ilvl w:val="0"/>
          <w:numId w:val="18"/>
        </w:numPr>
        <w:suppressAutoHyphens/>
        <w:autoSpaceDE/>
        <w:autoSpaceDN/>
        <w:adjustRightInd/>
        <w:ind w:left="316" w:firstLine="142"/>
        <w:contextualSpacing/>
        <w:jc w:val="both"/>
        <w:rPr>
          <w:rFonts w:ascii="Times New Roman" w:eastAsia="Calibri" w:hAnsi="Times New Roman" w:cs="Times New Roman"/>
          <w:color w:val="00000A"/>
        </w:rPr>
      </w:pPr>
      <w:r w:rsidRPr="002E1D61">
        <w:rPr>
          <w:rFonts w:ascii="Times New Roman" w:eastAsia="Calibri" w:hAnsi="Times New Roman" w:cs="Times New Roman"/>
          <w:color w:val="00000A"/>
        </w:rPr>
        <w:t>лицо, не является гражданином Республики Казахстан либо иностранным гражданином, постоянно проживающим в Республике Казахстан (иностранный гражданин, имеющий вид на жительство со сроком действия менее 1 (одного) года с даты обращения за предоставлением микрокредита);</w:t>
      </w:r>
    </w:p>
    <w:p w:rsidR="00AA0653" w:rsidRPr="002E1D61" w:rsidRDefault="00AA0653" w:rsidP="00AA0653">
      <w:pPr>
        <w:widowControl/>
        <w:numPr>
          <w:ilvl w:val="0"/>
          <w:numId w:val="18"/>
        </w:numPr>
        <w:suppressAutoHyphens/>
        <w:autoSpaceDE/>
        <w:autoSpaceDN/>
        <w:adjustRightInd/>
        <w:ind w:left="316" w:firstLine="142"/>
        <w:contextualSpacing/>
        <w:jc w:val="both"/>
        <w:rPr>
          <w:rFonts w:ascii="Times New Roman" w:eastAsia="Calibri" w:hAnsi="Times New Roman" w:cs="Times New Roman"/>
          <w:color w:val="00000A"/>
        </w:rPr>
      </w:pPr>
      <w:r w:rsidRPr="002E1D61">
        <w:rPr>
          <w:rFonts w:ascii="Times New Roman" w:eastAsia="Calibri" w:hAnsi="Times New Roman" w:cs="Times New Roman"/>
          <w:color w:val="00000A"/>
        </w:rPr>
        <w:t>лицо моложе 18 лет на момент подачи заявления на предоставление микрокредита;</w:t>
      </w:r>
    </w:p>
    <w:p w:rsidR="00AA0653" w:rsidRPr="002E1D61" w:rsidRDefault="00AA0653" w:rsidP="00AA0653">
      <w:pPr>
        <w:widowControl/>
        <w:numPr>
          <w:ilvl w:val="0"/>
          <w:numId w:val="18"/>
        </w:numPr>
        <w:suppressAutoHyphens/>
        <w:autoSpaceDE/>
        <w:autoSpaceDN/>
        <w:adjustRightInd/>
        <w:ind w:left="316" w:firstLine="142"/>
        <w:contextualSpacing/>
        <w:jc w:val="both"/>
        <w:rPr>
          <w:rFonts w:ascii="Times New Roman" w:eastAsia="Calibri" w:hAnsi="Times New Roman" w:cs="Times New Roman"/>
          <w:color w:val="00000A"/>
        </w:rPr>
      </w:pPr>
      <w:r w:rsidRPr="002E1D61">
        <w:rPr>
          <w:rFonts w:ascii="Times New Roman" w:eastAsia="Calibri" w:hAnsi="Times New Roman" w:cs="Times New Roman"/>
          <w:color w:val="00000A"/>
        </w:rPr>
        <w:t>лицом представлена недостоверная или неполная информация в заявлении на предоставление микрокредита, не представлены или представлены не в полном объеме необходимые документы;</w:t>
      </w:r>
    </w:p>
    <w:p w:rsidR="00AA0653" w:rsidRPr="002E1D61" w:rsidRDefault="00AA0653" w:rsidP="00AA0653">
      <w:pPr>
        <w:widowControl/>
        <w:numPr>
          <w:ilvl w:val="0"/>
          <w:numId w:val="18"/>
        </w:numPr>
        <w:suppressAutoHyphens/>
        <w:autoSpaceDE/>
        <w:autoSpaceDN/>
        <w:adjustRightInd/>
        <w:ind w:left="316" w:firstLine="142"/>
        <w:contextualSpacing/>
        <w:jc w:val="both"/>
        <w:rPr>
          <w:rFonts w:ascii="Times New Roman" w:eastAsia="Calibri" w:hAnsi="Times New Roman" w:cs="Times New Roman"/>
          <w:color w:val="00000A"/>
        </w:rPr>
      </w:pPr>
      <w:r w:rsidRPr="002E1D61">
        <w:rPr>
          <w:rFonts w:ascii="Times New Roman" w:eastAsia="Calibri" w:hAnsi="Times New Roman" w:cs="Times New Roman"/>
          <w:color w:val="00000A"/>
        </w:rPr>
        <w:t>в отношении лица получена негативная информация о репутации и его финансовом состоянии;</w:t>
      </w:r>
    </w:p>
    <w:p w:rsidR="00AA0653" w:rsidRPr="002E1D61" w:rsidRDefault="00AA0653" w:rsidP="00AA0653">
      <w:pPr>
        <w:widowControl/>
        <w:numPr>
          <w:ilvl w:val="0"/>
          <w:numId w:val="18"/>
        </w:numPr>
        <w:suppressAutoHyphens/>
        <w:autoSpaceDE/>
        <w:autoSpaceDN/>
        <w:adjustRightInd/>
        <w:ind w:left="316" w:firstLine="142"/>
        <w:contextualSpacing/>
        <w:jc w:val="both"/>
        <w:rPr>
          <w:rFonts w:ascii="Times New Roman" w:eastAsia="Calibri" w:hAnsi="Times New Roman" w:cs="Times New Roman"/>
          <w:color w:val="00000A"/>
        </w:rPr>
      </w:pPr>
      <w:r w:rsidRPr="002E1D61">
        <w:rPr>
          <w:rFonts w:ascii="Times New Roman" w:eastAsia="Calibri" w:hAnsi="Times New Roman" w:cs="Times New Roman"/>
          <w:color w:val="00000A"/>
        </w:rPr>
        <w:t>лицо имеет задолженность по предоставленному ранее микрокредиту;</w:t>
      </w:r>
    </w:p>
    <w:p w:rsidR="00AA0653" w:rsidRPr="002E1D61" w:rsidRDefault="00AA0653" w:rsidP="00AA0653">
      <w:pPr>
        <w:widowControl/>
        <w:numPr>
          <w:ilvl w:val="0"/>
          <w:numId w:val="18"/>
        </w:numPr>
        <w:suppressAutoHyphens/>
        <w:autoSpaceDE/>
        <w:autoSpaceDN/>
        <w:adjustRightInd/>
        <w:ind w:left="316" w:firstLine="142"/>
        <w:contextualSpacing/>
        <w:jc w:val="both"/>
        <w:rPr>
          <w:rFonts w:ascii="Times New Roman" w:eastAsia="Calibri" w:hAnsi="Times New Roman" w:cs="Times New Roman"/>
          <w:color w:val="00000A"/>
        </w:rPr>
      </w:pPr>
      <w:r w:rsidRPr="002E1D61">
        <w:rPr>
          <w:rFonts w:ascii="Times New Roman" w:eastAsia="Calibri" w:hAnsi="Times New Roman" w:cs="Times New Roman"/>
          <w:color w:val="00000A"/>
        </w:rPr>
        <w:t>лицо находится в алкогольном или наркотическом опьянении при подаче заявления на предоставление микрокредита;</w:t>
      </w:r>
    </w:p>
    <w:p w:rsidR="00AA0653" w:rsidRPr="002E1D61" w:rsidRDefault="00AA0653" w:rsidP="00AA0653">
      <w:pPr>
        <w:widowControl/>
        <w:numPr>
          <w:ilvl w:val="0"/>
          <w:numId w:val="18"/>
        </w:numPr>
        <w:suppressAutoHyphens/>
        <w:autoSpaceDE/>
        <w:autoSpaceDN/>
        <w:adjustRightInd/>
        <w:ind w:left="316" w:firstLine="142"/>
        <w:contextualSpacing/>
        <w:jc w:val="both"/>
        <w:rPr>
          <w:rFonts w:ascii="Times New Roman" w:eastAsia="Calibri" w:hAnsi="Times New Roman" w:cs="Times New Roman"/>
          <w:color w:val="00000A"/>
        </w:rPr>
      </w:pPr>
      <w:r w:rsidRPr="002E1D61">
        <w:rPr>
          <w:rFonts w:ascii="Times New Roman" w:eastAsia="Calibri" w:hAnsi="Times New Roman" w:cs="Times New Roman"/>
          <w:color w:val="00000A"/>
        </w:rPr>
        <w:t>лицо имеет непогашенную судимость;</w:t>
      </w:r>
    </w:p>
    <w:p w:rsidR="00AA0653" w:rsidRPr="002E1D61" w:rsidRDefault="00AA0653" w:rsidP="00AA0653">
      <w:pPr>
        <w:widowControl/>
        <w:numPr>
          <w:ilvl w:val="0"/>
          <w:numId w:val="18"/>
        </w:numPr>
        <w:suppressAutoHyphens/>
        <w:autoSpaceDE/>
        <w:autoSpaceDN/>
        <w:adjustRightInd/>
        <w:ind w:left="316" w:firstLine="142"/>
        <w:contextualSpacing/>
        <w:jc w:val="both"/>
        <w:rPr>
          <w:rFonts w:ascii="Times New Roman" w:eastAsia="Calibri" w:hAnsi="Times New Roman" w:cs="Times New Roman"/>
          <w:color w:val="00000A"/>
        </w:rPr>
      </w:pPr>
      <w:r w:rsidRPr="002E1D61">
        <w:rPr>
          <w:rFonts w:ascii="Times New Roman" w:eastAsia="Calibri" w:hAnsi="Times New Roman" w:cs="Times New Roman"/>
          <w:color w:val="00000A"/>
        </w:rPr>
        <w:t>в отношении лица имеются исковые заявления, поданные третьими лицами в суд, на дату подачи Заявителем заявления на предоставление микрокредита;</w:t>
      </w:r>
    </w:p>
    <w:p w:rsidR="00AA0653" w:rsidRPr="002E1D61" w:rsidRDefault="00AA0653" w:rsidP="00AA0653">
      <w:pPr>
        <w:widowControl/>
        <w:numPr>
          <w:ilvl w:val="0"/>
          <w:numId w:val="18"/>
        </w:numPr>
        <w:suppressAutoHyphens/>
        <w:autoSpaceDE/>
        <w:autoSpaceDN/>
        <w:adjustRightInd/>
        <w:ind w:left="316" w:firstLine="142"/>
        <w:contextualSpacing/>
        <w:jc w:val="both"/>
        <w:rPr>
          <w:rFonts w:ascii="Times New Roman" w:eastAsia="Calibri" w:hAnsi="Times New Roman" w:cs="Times New Roman"/>
          <w:color w:val="00000A"/>
        </w:rPr>
      </w:pPr>
      <w:r w:rsidRPr="002E1D61">
        <w:rPr>
          <w:rFonts w:ascii="Times New Roman" w:eastAsia="Calibri" w:hAnsi="Times New Roman" w:cs="Times New Roman"/>
          <w:color w:val="00000A"/>
        </w:rPr>
        <w:t>предоставляемый в качестве обеспечения исполнения обязательств предмет залога - не соответствует требованиям к залогу, установленным настоящими Правилами.</w:t>
      </w:r>
    </w:p>
    <w:p w:rsidR="00AA0653" w:rsidRPr="008701B6" w:rsidRDefault="00AA0653" w:rsidP="00AA0653">
      <w:pPr>
        <w:suppressAutoHyphens/>
        <w:contextualSpacing/>
        <w:jc w:val="both"/>
        <w:rPr>
          <w:rFonts w:ascii="Times New Roman" w:eastAsia="Calibri" w:hAnsi="Times New Roman" w:cs="Times New Roman"/>
          <w:color w:val="00000A"/>
        </w:rPr>
      </w:pPr>
      <w:r w:rsidRPr="008701B6">
        <w:rPr>
          <w:rFonts w:ascii="Times New Roman" w:eastAsia="Calibri" w:hAnsi="Times New Roman" w:cs="Times New Roman"/>
          <w:color w:val="00000A"/>
        </w:rPr>
        <w:t>9.1.3. При отказе в удовлетворении заявления на предоставление микрокредита, менеджер Ломбарда фиксирует данный факт в заявлении. При удовлетворении заявления на предоставление микрокредита в порядке, предусмотренном настоящими Правилами, Ломбард заключает договор о предоставлении микрокредита (залоговый билет) с Заемщиком.</w:t>
      </w:r>
    </w:p>
    <w:p w:rsidR="00AA0653" w:rsidRPr="008701B6" w:rsidRDefault="00AA0653" w:rsidP="00AA0653">
      <w:pPr>
        <w:suppressAutoHyphens/>
        <w:contextualSpacing/>
        <w:jc w:val="both"/>
        <w:rPr>
          <w:rFonts w:ascii="Times New Roman" w:eastAsia="Calibri" w:hAnsi="Times New Roman" w:cs="Times New Roman"/>
          <w:color w:val="00000A"/>
        </w:rPr>
      </w:pPr>
      <w:r w:rsidRPr="008701B6">
        <w:rPr>
          <w:rFonts w:ascii="Times New Roman" w:eastAsia="Calibri" w:hAnsi="Times New Roman" w:cs="Times New Roman"/>
          <w:color w:val="00000A"/>
        </w:rPr>
        <w:t xml:space="preserve">     Для заключения договора о предоставлении микрокредита (залогового билета), после удовлетворения Ломбардом заявления Заемщика о предоставлении микрокредита Ломбард по своему усмотрению может запросить предоставления дополнительных документов и информации.</w:t>
      </w:r>
    </w:p>
    <w:p w:rsidR="002E1CD5" w:rsidRPr="008701B6" w:rsidRDefault="00AA0653" w:rsidP="00AA0653">
      <w:pPr>
        <w:suppressAutoHyphens/>
        <w:contextualSpacing/>
        <w:jc w:val="both"/>
        <w:rPr>
          <w:rFonts w:ascii="Times New Roman" w:eastAsia="Calibri" w:hAnsi="Times New Roman" w:cs="Times New Roman"/>
          <w:color w:val="00000A"/>
        </w:rPr>
      </w:pPr>
      <w:r w:rsidRPr="008701B6">
        <w:rPr>
          <w:rFonts w:ascii="Times New Roman" w:eastAsia="Calibri" w:hAnsi="Times New Roman" w:cs="Times New Roman"/>
          <w:color w:val="00000A"/>
        </w:rPr>
        <w:t xml:space="preserve">9.1.4. В целях обеспечения исполнения обязательств по договору о предоставлении микрокредита Заемщик (Заявитель) обязан предоставить </w:t>
      </w:r>
      <w:r w:rsidR="002E1CD5" w:rsidRPr="008701B6">
        <w:rPr>
          <w:rFonts w:ascii="Times New Roman" w:eastAsia="Calibri" w:hAnsi="Times New Roman" w:cs="Times New Roman"/>
          <w:color w:val="00000A"/>
        </w:rPr>
        <w:t xml:space="preserve">Ломбарду в залог предмет залога, предусмотренный главой </w:t>
      </w:r>
      <w:r w:rsidR="00166FF9" w:rsidRPr="008701B6">
        <w:rPr>
          <w:rFonts w:ascii="Times New Roman" w:eastAsia="Calibri" w:hAnsi="Times New Roman" w:cs="Times New Roman"/>
          <w:color w:val="00000A"/>
        </w:rPr>
        <w:t>5</w:t>
      </w:r>
      <w:r w:rsidR="002E1CD5" w:rsidRPr="008701B6">
        <w:rPr>
          <w:rFonts w:ascii="Times New Roman" w:eastAsia="Calibri" w:hAnsi="Times New Roman" w:cs="Times New Roman"/>
          <w:color w:val="00000A"/>
        </w:rPr>
        <w:t xml:space="preserve"> настоящих Правил.</w:t>
      </w:r>
    </w:p>
    <w:p w:rsidR="00AA0653" w:rsidRPr="006D71BF" w:rsidRDefault="00AA0653" w:rsidP="00AA0653">
      <w:pPr>
        <w:suppressAutoHyphens/>
        <w:contextualSpacing/>
        <w:jc w:val="both"/>
        <w:rPr>
          <w:rFonts w:ascii="Times New Roman" w:eastAsia="Calibri" w:hAnsi="Times New Roman" w:cs="Times New Roman"/>
          <w:i/>
        </w:rPr>
      </w:pPr>
      <w:r w:rsidRPr="006D71BF">
        <w:rPr>
          <w:rFonts w:ascii="Times New Roman" w:eastAsia="Calibri" w:hAnsi="Times New Roman" w:cs="Times New Roman"/>
          <w:color w:val="00000A"/>
        </w:rPr>
        <w:lastRenderedPageBreak/>
        <w:t xml:space="preserve">9.1.5. Договор о предоставлении микрокредита (залоговый билет) по программе микрокредитования </w:t>
      </w:r>
      <w:r w:rsidRPr="006D71BF">
        <w:rPr>
          <w:rFonts w:ascii="Times New Roman" w:eastAsia="Calibri" w:hAnsi="Times New Roman" w:cs="Times New Roman"/>
          <w:i/>
          <w:lang w:val="kk-KZ"/>
        </w:rPr>
        <w:t>«</w:t>
      </w:r>
      <w:r w:rsidR="00041B6F" w:rsidRPr="006D71BF">
        <w:rPr>
          <w:rFonts w:ascii="Times New Roman" w:eastAsia="Calibri" w:hAnsi="Times New Roman" w:cs="Times New Roman"/>
          <w:i/>
          <w:lang w:val="kk-KZ"/>
        </w:rPr>
        <w:t>МК Экспресс</w:t>
      </w:r>
      <w:r w:rsidRPr="006D71BF">
        <w:rPr>
          <w:rFonts w:ascii="Times New Roman" w:eastAsia="Calibri" w:hAnsi="Times New Roman" w:cs="Times New Roman"/>
          <w:i/>
        </w:rPr>
        <w:t>»:</w:t>
      </w:r>
    </w:p>
    <w:p w:rsidR="00AA0653" w:rsidRPr="006D71BF" w:rsidRDefault="00AA0653" w:rsidP="00AA0653">
      <w:pPr>
        <w:suppressAutoHyphens/>
        <w:contextualSpacing/>
        <w:jc w:val="both"/>
        <w:rPr>
          <w:rFonts w:ascii="Times New Roman" w:eastAsia="Calibri" w:hAnsi="Times New Roman" w:cs="Times New Roman"/>
          <w:color w:val="00000A"/>
        </w:rPr>
      </w:pPr>
      <w:r w:rsidRPr="006D71BF">
        <w:rPr>
          <w:rFonts w:ascii="Times New Roman" w:eastAsia="Calibri" w:hAnsi="Times New Roman" w:cs="Times New Roman"/>
          <w:lang w:val="kk-KZ"/>
        </w:rPr>
        <w:t xml:space="preserve">         </w:t>
      </w:r>
      <w:r w:rsidRPr="006D71BF">
        <w:rPr>
          <w:rFonts w:ascii="Times New Roman" w:eastAsia="Calibri" w:hAnsi="Times New Roman" w:cs="Times New Roman"/>
          <w:color w:val="00000A"/>
          <w:lang w:val="kk-KZ"/>
        </w:rPr>
        <w:t>З</w:t>
      </w:r>
      <w:r w:rsidRPr="006D71BF">
        <w:rPr>
          <w:rFonts w:ascii="Times New Roman" w:eastAsia="Calibri" w:hAnsi="Times New Roman" w:cs="Times New Roman"/>
          <w:color w:val="00000A"/>
        </w:rPr>
        <w:t>аключается на срок</w:t>
      </w:r>
      <w:r w:rsidR="002E1CD5" w:rsidRPr="006D71BF">
        <w:rPr>
          <w:rFonts w:ascii="Times New Roman" w:eastAsia="Calibri" w:hAnsi="Times New Roman" w:cs="Times New Roman"/>
          <w:color w:val="00000A"/>
        </w:rPr>
        <w:t xml:space="preserve"> от </w:t>
      </w:r>
      <w:r w:rsidR="00041B6F" w:rsidRPr="006D71BF">
        <w:rPr>
          <w:rFonts w:ascii="Times New Roman" w:eastAsia="Calibri" w:hAnsi="Times New Roman" w:cs="Times New Roman"/>
          <w:color w:val="00000A"/>
        </w:rPr>
        <w:t xml:space="preserve">1 (одного) </w:t>
      </w:r>
      <w:r w:rsidRPr="006D71BF">
        <w:rPr>
          <w:rFonts w:ascii="Times New Roman" w:eastAsia="Calibri" w:hAnsi="Times New Roman" w:cs="Times New Roman"/>
          <w:color w:val="00000A"/>
        </w:rPr>
        <w:t xml:space="preserve">до </w:t>
      </w:r>
      <w:r w:rsidR="00041B6F" w:rsidRPr="006D71BF">
        <w:rPr>
          <w:rFonts w:ascii="Times New Roman" w:eastAsia="Calibri" w:hAnsi="Times New Roman" w:cs="Times New Roman"/>
          <w:color w:val="00000A"/>
        </w:rPr>
        <w:t xml:space="preserve">30 </w:t>
      </w:r>
      <w:r w:rsidRPr="006D71BF">
        <w:rPr>
          <w:rFonts w:ascii="Times New Roman" w:eastAsia="Calibri" w:hAnsi="Times New Roman" w:cs="Times New Roman"/>
          <w:color w:val="00000A"/>
        </w:rPr>
        <w:t>(</w:t>
      </w:r>
      <w:r w:rsidR="00041B6F" w:rsidRPr="006D71BF">
        <w:rPr>
          <w:rFonts w:ascii="Times New Roman" w:eastAsia="Calibri" w:hAnsi="Times New Roman" w:cs="Times New Roman"/>
          <w:color w:val="00000A"/>
        </w:rPr>
        <w:t>тридцати</w:t>
      </w:r>
      <w:r w:rsidRPr="006D71BF">
        <w:rPr>
          <w:rFonts w:ascii="Times New Roman" w:eastAsia="Calibri" w:hAnsi="Times New Roman" w:cs="Times New Roman"/>
          <w:color w:val="00000A"/>
        </w:rPr>
        <w:t xml:space="preserve">) календарных дней. </w:t>
      </w:r>
    </w:p>
    <w:p w:rsidR="00AA0653" w:rsidRPr="006D71BF" w:rsidRDefault="00AA0653" w:rsidP="00AA0653">
      <w:pPr>
        <w:suppressAutoHyphens/>
        <w:ind w:firstLine="426"/>
        <w:contextualSpacing/>
        <w:jc w:val="both"/>
        <w:rPr>
          <w:rFonts w:ascii="Times New Roman" w:eastAsia="Calibri" w:hAnsi="Times New Roman" w:cs="Times New Roman"/>
          <w:color w:val="00000A"/>
        </w:rPr>
      </w:pPr>
      <w:r w:rsidRPr="006D71BF">
        <w:rPr>
          <w:rFonts w:ascii="Times New Roman" w:eastAsia="Calibri" w:hAnsi="Times New Roman" w:cs="Times New Roman"/>
          <w:color w:val="00000A"/>
        </w:rPr>
        <w:t>Сумма микрокредита составляет от 1</w:t>
      </w:r>
      <w:r w:rsidR="00BA65D2" w:rsidRPr="006D71BF">
        <w:rPr>
          <w:rFonts w:ascii="Times New Roman" w:eastAsia="Calibri" w:hAnsi="Times New Roman" w:cs="Times New Roman"/>
          <w:color w:val="00000A"/>
        </w:rPr>
        <w:t>0 000</w:t>
      </w:r>
      <w:r w:rsidRPr="006D71BF">
        <w:rPr>
          <w:rFonts w:ascii="Times New Roman" w:eastAsia="Calibri" w:hAnsi="Times New Roman" w:cs="Times New Roman"/>
          <w:color w:val="00000A"/>
        </w:rPr>
        <w:t xml:space="preserve"> (</w:t>
      </w:r>
      <w:r w:rsidR="00BA65D2" w:rsidRPr="006D71BF">
        <w:rPr>
          <w:rFonts w:ascii="Times New Roman" w:eastAsia="Calibri" w:hAnsi="Times New Roman" w:cs="Times New Roman"/>
          <w:color w:val="00000A"/>
        </w:rPr>
        <w:t>десяти тысяч</w:t>
      </w:r>
      <w:r w:rsidRPr="006D71BF">
        <w:rPr>
          <w:rFonts w:ascii="Times New Roman" w:eastAsia="Calibri" w:hAnsi="Times New Roman" w:cs="Times New Roman"/>
          <w:color w:val="00000A"/>
        </w:rPr>
        <w:t>)</w:t>
      </w:r>
      <w:r w:rsidR="00BA65D2" w:rsidRPr="006D71BF">
        <w:rPr>
          <w:rFonts w:ascii="Times New Roman" w:eastAsia="Calibri" w:hAnsi="Times New Roman" w:cs="Times New Roman"/>
          <w:color w:val="00000A"/>
        </w:rPr>
        <w:t xml:space="preserve"> тенге</w:t>
      </w:r>
      <w:r w:rsidRPr="006D71BF">
        <w:rPr>
          <w:rFonts w:ascii="Times New Roman" w:eastAsia="Calibri" w:hAnsi="Times New Roman" w:cs="Times New Roman"/>
          <w:color w:val="00000A"/>
        </w:rPr>
        <w:t xml:space="preserve"> до 100 (стократного) размера месячного расчетного показателя, установленного на соответствующий финансовый год законом о республиканском бюджете.</w:t>
      </w:r>
    </w:p>
    <w:p w:rsidR="00AA0653" w:rsidRPr="006D71BF" w:rsidRDefault="00AA0653" w:rsidP="00AA0653">
      <w:pPr>
        <w:pStyle w:val="af4"/>
        <w:tabs>
          <w:tab w:val="clear" w:pos="708"/>
        </w:tabs>
        <w:spacing w:line="240" w:lineRule="auto"/>
        <w:ind w:firstLine="360"/>
        <w:jc w:val="both"/>
        <w:rPr>
          <w:rFonts w:ascii="Times New Roman" w:hAnsi="Times New Roman"/>
          <w:color w:val="000000"/>
        </w:rPr>
      </w:pPr>
      <w:r w:rsidRPr="006D71BF">
        <w:rPr>
          <w:rFonts w:ascii="Times New Roman" w:eastAsia="Calibri" w:hAnsi="Times New Roman"/>
          <w:bCs/>
        </w:rPr>
        <w:t>Предельная ставка вознаграждения</w:t>
      </w:r>
      <w:r w:rsidRPr="006D71BF">
        <w:rPr>
          <w:rFonts w:ascii="Times New Roman" w:eastAsia="Calibri" w:hAnsi="Times New Roman"/>
        </w:rPr>
        <w:t xml:space="preserve"> по договору о предоставлении микрокредита по программе микрокредитования </w:t>
      </w:r>
      <w:r w:rsidR="004A6305" w:rsidRPr="006D71BF">
        <w:rPr>
          <w:rFonts w:ascii="Times New Roman" w:eastAsia="Calibri" w:hAnsi="Times New Roman"/>
          <w:i/>
        </w:rPr>
        <w:t>«</w:t>
      </w:r>
      <w:r w:rsidR="00485105" w:rsidRPr="006D71BF">
        <w:rPr>
          <w:rFonts w:ascii="Times New Roman" w:eastAsia="Calibri" w:hAnsi="Times New Roman"/>
          <w:i/>
        </w:rPr>
        <w:t>МК Экспресс</w:t>
      </w:r>
      <w:r w:rsidR="004A6305" w:rsidRPr="006D71BF">
        <w:rPr>
          <w:rFonts w:ascii="Times New Roman" w:eastAsia="Calibri" w:hAnsi="Times New Roman"/>
          <w:i/>
        </w:rPr>
        <w:t>»</w:t>
      </w:r>
      <w:r w:rsidRPr="006D71BF">
        <w:rPr>
          <w:rFonts w:ascii="Times New Roman" w:eastAsia="Calibri" w:hAnsi="Times New Roman"/>
        </w:rPr>
        <w:t xml:space="preserve"> составляет: </w:t>
      </w:r>
    </w:p>
    <w:p w:rsidR="00AA0653" w:rsidRPr="006D71BF" w:rsidRDefault="00AA0653" w:rsidP="00AA0653">
      <w:pPr>
        <w:pStyle w:val="af4"/>
        <w:spacing w:line="240" w:lineRule="auto"/>
        <w:jc w:val="both"/>
        <w:rPr>
          <w:rFonts w:ascii="Times New Roman" w:hAnsi="Times New Roman"/>
          <w:color w:val="000000"/>
        </w:rPr>
      </w:pPr>
      <w:r w:rsidRPr="006D71BF">
        <w:rPr>
          <w:rFonts w:ascii="Times New Roman" w:hAnsi="Times New Roman"/>
        </w:rPr>
        <w:t xml:space="preserve">- </w:t>
      </w:r>
      <w:r w:rsidRPr="006D71BF">
        <w:rPr>
          <w:rFonts w:ascii="Times New Roman" w:hAnsi="Times New Roman"/>
          <w:color w:val="000000"/>
        </w:rPr>
        <w:t xml:space="preserve">в размере, не превышающем </w:t>
      </w:r>
      <w:r w:rsidR="004A6305" w:rsidRPr="006D71BF">
        <w:rPr>
          <w:rFonts w:ascii="Times New Roman" w:hAnsi="Times New Roman"/>
          <w:color w:val="000000"/>
        </w:rPr>
        <w:t>сто</w:t>
      </w:r>
      <w:r w:rsidRPr="006D71BF">
        <w:rPr>
          <w:rFonts w:ascii="Times New Roman" w:hAnsi="Times New Roman"/>
          <w:color w:val="000000"/>
        </w:rPr>
        <w:t xml:space="preserve">кратного размера месячного расчетного показателя, установленного на соответствующий финансовый год законом о республиканском бюджете) – менее 0,3 (ноль целых три десятых) процента в день, но не более 179 (сто семьдесят девять) процентов. </w:t>
      </w:r>
    </w:p>
    <w:p w:rsidR="00AA0653" w:rsidRPr="000D27FA" w:rsidRDefault="00AA0653" w:rsidP="00AA0653">
      <w:pPr>
        <w:contextualSpacing/>
        <w:jc w:val="both"/>
        <w:rPr>
          <w:rFonts w:ascii="Times New Roman" w:hAnsi="Times New Roman" w:cs="Times New Roman"/>
          <w:bCs/>
          <w:color w:val="000000"/>
        </w:rPr>
      </w:pPr>
      <w:r w:rsidRPr="000D27FA">
        <w:rPr>
          <w:rFonts w:ascii="Times New Roman" w:hAnsi="Times New Roman" w:cs="Times New Roman"/>
          <w:color w:val="000000"/>
        </w:rPr>
        <w:t xml:space="preserve">   </w:t>
      </w:r>
      <w:r w:rsidRPr="000D27FA">
        <w:rPr>
          <w:rFonts w:ascii="Times New Roman" w:hAnsi="Times New Roman" w:cs="Times New Roman"/>
          <w:bCs/>
          <w:color w:val="000000"/>
        </w:rPr>
        <w:t>По соглашению сторон допускается увеличение срока действия договора о предоставлении микрокредита на действующих или улучшающих условиях на срок не более 90 (девяносто) календарных дней.</w:t>
      </w:r>
    </w:p>
    <w:p w:rsidR="00AA0653" w:rsidRPr="000D27FA" w:rsidRDefault="00AA0653" w:rsidP="00AA0653">
      <w:pPr>
        <w:contextualSpacing/>
        <w:jc w:val="both"/>
        <w:rPr>
          <w:rFonts w:ascii="Times New Roman" w:hAnsi="Times New Roman" w:cs="Times New Roman"/>
          <w:bCs/>
          <w:color w:val="000000"/>
        </w:rPr>
      </w:pPr>
      <w:r w:rsidRPr="000D27FA">
        <w:rPr>
          <w:rFonts w:ascii="Times New Roman" w:hAnsi="Times New Roman" w:cs="Times New Roman"/>
          <w:bCs/>
          <w:color w:val="000000"/>
        </w:rPr>
        <w:t xml:space="preserve">   При увеличении срока действия договора на действующих или улучшающих условиях срок погашения микрокредита предусматривается дополнительным соглашением к Договору о предоставлении микрокредита (залоговому билету).</w:t>
      </w:r>
    </w:p>
    <w:p w:rsidR="00AA0653" w:rsidRPr="002563FD" w:rsidRDefault="00AA0653" w:rsidP="00AA0653">
      <w:pPr>
        <w:pStyle w:val="af4"/>
        <w:spacing w:line="240" w:lineRule="auto"/>
        <w:jc w:val="both"/>
        <w:rPr>
          <w:rStyle w:val="s0"/>
        </w:rPr>
      </w:pPr>
      <w:r w:rsidRPr="002563FD">
        <w:rPr>
          <w:rFonts w:ascii="Times New Roman" w:hAnsi="Times New Roman"/>
          <w:color w:val="000000"/>
        </w:rPr>
        <w:t xml:space="preserve">   Все платежи заемщика по договору, включая сумму вознаграждения и неустойки (штрафа, пени), предусмотренных договором, за исключением предмета микрокредита, в совокупности не могут превышать половины суммы выданного микрокредита за весь период действия договора о предоставлении микрокредита. </w:t>
      </w:r>
    </w:p>
    <w:p w:rsidR="00AA0653" w:rsidRPr="002563FD" w:rsidRDefault="00AA0653" w:rsidP="00AA0653">
      <w:pPr>
        <w:suppressAutoHyphens/>
        <w:ind w:firstLine="426"/>
        <w:contextualSpacing/>
        <w:jc w:val="both"/>
        <w:rPr>
          <w:rFonts w:ascii="Times New Roman" w:eastAsia="Calibri" w:hAnsi="Times New Roman" w:cs="Times New Roman"/>
          <w:color w:val="00000A"/>
        </w:rPr>
      </w:pPr>
      <w:r w:rsidRPr="002563FD">
        <w:rPr>
          <w:rFonts w:ascii="Times New Roman" w:eastAsia="Calibri" w:hAnsi="Times New Roman" w:cs="Times New Roman"/>
          <w:bCs/>
          <w:color w:val="00000A"/>
        </w:rPr>
        <w:t xml:space="preserve">Неустойка за нарушение обязательства по возврату суммы микрокредита и (или) уплате вознаграждения </w:t>
      </w:r>
      <w:r w:rsidRPr="002563FD">
        <w:rPr>
          <w:rFonts w:ascii="Times New Roman" w:eastAsia="Calibri" w:hAnsi="Times New Roman" w:cs="Times New Roman"/>
          <w:color w:val="00000A"/>
        </w:rPr>
        <w:t>указывается в договоре о предоставлении микрокредита (залоговом билете), заключаемом между Заемщиком и Ломбардом. Неустойка начисляется за каждый календарный день просрочки, начиная с первого дня просрочки срока погашения микрокредита до полного погашения задолженности. При оплате неустойки Заемщик не освобождается от обязательства по возврату суммы микрокредита и начисленного вознаграждения за пользование микрокредитом.</w:t>
      </w:r>
    </w:p>
    <w:p w:rsidR="00AA0653" w:rsidRPr="002563FD" w:rsidRDefault="00AA0653" w:rsidP="00AA0653">
      <w:pPr>
        <w:suppressAutoHyphens/>
        <w:ind w:firstLine="426"/>
        <w:contextualSpacing/>
        <w:jc w:val="both"/>
        <w:rPr>
          <w:rFonts w:ascii="Times New Roman" w:eastAsia="Calibri" w:hAnsi="Times New Roman" w:cs="Times New Roman"/>
          <w:color w:val="00000A"/>
        </w:rPr>
      </w:pPr>
      <w:r w:rsidRPr="002563FD">
        <w:rPr>
          <w:rFonts w:ascii="Times New Roman" w:eastAsia="Calibri" w:hAnsi="Times New Roman" w:cs="Times New Roman"/>
          <w:color w:val="00000A"/>
          <w:lang w:eastAsia="en-US"/>
        </w:rPr>
        <w:t xml:space="preserve">Все платежи Заемщика </w:t>
      </w:r>
      <w:r w:rsidRPr="002563FD">
        <w:rPr>
          <w:rFonts w:ascii="Times New Roman" w:eastAsia="Calibri" w:hAnsi="Times New Roman" w:cs="Times New Roman"/>
          <w:color w:val="000000"/>
          <w:lang w:eastAsia="en-US"/>
        </w:rPr>
        <w:t xml:space="preserve">по договору о предоставлении микрокредита по программе микрокредитования </w:t>
      </w:r>
      <w:r w:rsidR="004A6305" w:rsidRPr="002563FD">
        <w:rPr>
          <w:rFonts w:ascii="Times New Roman" w:eastAsia="Calibri" w:hAnsi="Times New Roman" w:cs="Times New Roman"/>
          <w:bCs/>
          <w:i/>
          <w:color w:val="000000"/>
          <w:lang w:eastAsia="en-US"/>
        </w:rPr>
        <w:t>«</w:t>
      </w:r>
      <w:r w:rsidR="00485105" w:rsidRPr="002563FD">
        <w:rPr>
          <w:rFonts w:ascii="Times New Roman" w:eastAsia="Calibri" w:hAnsi="Times New Roman" w:cs="Times New Roman"/>
          <w:bCs/>
          <w:i/>
          <w:color w:val="000000"/>
          <w:lang w:eastAsia="en-US"/>
        </w:rPr>
        <w:t>МК Экспресс</w:t>
      </w:r>
      <w:r w:rsidRPr="002563FD">
        <w:rPr>
          <w:rFonts w:ascii="Times New Roman" w:eastAsia="Calibri" w:hAnsi="Times New Roman" w:cs="Times New Roman"/>
          <w:bCs/>
          <w:i/>
          <w:color w:val="000000"/>
          <w:lang w:eastAsia="en-US"/>
        </w:rPr>
        <w:t>»</w:t>
      </w:r>
      <w:r w:rsidRPr="002563FD">
        <w:rPr>
          <w:rFonts w:ascii="Times New Roman" w:eastAsia="Calibri" w:hAnsi="Times New Roman" w:cs="Times New Roman"/>
          <w:color w:val="000000"/>
          <w:lang w:eastAsia="en-US"/>
        </w:rPr>
        <w:t xml:space="preserve"> включая сумму вознаграждения и неустойки (штрафа, пени), предусмотренных договором о предоставлении микрокредита за исключением предмета микрокредита, в совокупности не могут превышать половины суммы выданного микрокредита за весь период действия договора.</w:t>
      </w:r>
      <w:r w:rsidRPr="002563FD">
        <w:rPr>
          <w:rFonts w:ascii="Times New Roman" w:eastAsia="Calibri" w:hAnsi="Times New Roman" w:cs="Times New Roman"/>
          <w:color w:val="00000A"/>
          <w:lang w:eastAsia="en-US"/>
        </w:rPr>
        <w:t xml:space="preserve"> </w:t>
      </w:r>
    </w:p>
    <w:p w:rsidR="00AA0653" w:rsidRPr="002563FD" w:rsidRDefault="00AA0653" w:rsidP="00AA0653">
      <w:pPr>
        <w:suppressAutoHyphens/>
        <w:contextualSpacing/>
        <w:jc w:val="both"/>
        <w:rPr>
          <w:rFonts w:ascii="Times New Roman" w:eastAsia="Calibri" w:hAnsi="Times New Roman" w:cs="Times New Roman"/>
          <w:color w:val="00000A"/>
        </w:rPr>
      </w:pPr>
      <w:r w:rsidRPr="002563FD">
        <w:rPr>
          <w:rFonts w:ascii="Times New Roman" w:eastAsia="Calibri" w:hAnsi="Times New Roman" w:cs="Times New Roman"/>
          <w:color w:val="00000A"/>
        </w:rPr>
        <w:t>9.1.</w:t>
      </w:r>
      <w:r w:rsidR="00F6672C">
        <w:rPr>
          <w:rFonts w:ascii="Times New Roman" w:eastAsia="Calibri" w:hAnsi="Times New Roman" w:cs="Times New Roman"/>
          <w:color w:val="00000A"/>
        </w:rPr>
        <w:t>6</w:t>
      </w:r>
      <w:r w:rsidRPr="002563FD">
        <w:rPr>
          <w:rFonts w:ascii="Times New Roman" w:eastAsia="Calibri" w:hAnsi="Times New Roman" w:cs="Times New Roman"/>
          <w:color w:val="00000A"/>
        </w:rPr>
        <w:t>. Договор о предоставлении микрокредита (залоговый билет) заключается с обязательным предоставлением Заемщиком предмета залога, представляемого в обеспечение исполнения обязательств Заемщика и принадлежащего на праве собственности Заемщику.</w:t>
      </w:r>
    </w:p>
    <w:p w:rsidR="00AA0653" w:rsidRPr="002563FD" w:rsidRDefault="00AA0653" w:rsidP="00AA0653">
      <w:pPr>
        <w:suppressAutoHyphens/>
        <w:contextualSpacing/>
        <w:jc w:val="both"/>
        <w:rPr>
          <w:rFonts w:ascii="Times New Roman" w:eastAsia="Calibri" w:hAnsi="Times New Roman" w:cs="Times New Roman"/>
          <w:color w:val="00000A"/>
        </w:rPr>
      </w:pPr>
      <w:r w:rsidRPr="002563FD">
        <w:rPr>
          <w:rFonts w:ascii="Times New Roman" w:eastAsia="Calibri" w:hAnsi="Times New Roman" w:cs="Times New Roman"/>
          <w:color w:val="00000A"/>
        </w:rPr>
        <w:t xml:space="preserve">   Договор о залоге вещей в Ломбарде оформляется выдачей Ломбардом залогового билета и содержит согласие Залогодателя на внесудебную реализацию предмета залога. </w:t>
      </w:r>
    </w:p>
    <w:p w:rsidR="00AA0653" w:rsidRPr="002563FD" w:rsidRDefault="00AA0653" w:rsidP="00AA0653">
      <w:pPr>
        <w:contextualSpacing/>
        <w:jc w:val="both"/>
        <w:rPr>
          <w:rFonts w:ascii="Times New Roman" w:eastAsia="Calibri" w:hAnsi="Times New Roman" w:cs="Times New Roman"/>
          <w:shd w:val="clear" w:color="auto" w:fill="FFFFFF"/>
        </w:rPr>
      </w:pPr>
      <w:r w:rsidRPr="002563FD">
        <w:rPr>
          <w:rFonts w:ascii="Times New Roman" w:eastAsia="Calibri" w:hAnsi="Times New Roman" w:cs="Times New Roman"/>
        </w:rPr>
        <w:t>9.1.</w:t>
      </w:r>
      <w:r w:rsidR="00F6672C">
        <w:rPr>
          <w:rFonts w:ascii="Times New Roman" w:eastAsia="Calibri" w:hAnsi="Times New Roman" w:cs="Times New Roman"/>
        </w:rPr>
        <w:t>7</w:t>
      </w:r>
      <w:r w:rsidRPr="002563FD">
        <w:rPr>
          <w:rFonts w:ascii="Times New Roman" w:eastAsia="Calibri" w:hAnsi="Times New Roman" w:cs="Times New Roman"/>
        </w:rPr>
        <w:t xml:space="preserve">. </w:t>
      </w:r>
      <w:r w:rsidRPr="002563FD">
        <w:rPr>
          <w:rFonts w:ascii="Times New Roman" w:eastAsia="Calibri" w:hAnsi="Times New Roman" w:cs="Times New Roman"/>
          <w:shd w:val="clear" w:color="auto" w:fill="FFFFFF"/>
        </w:rPr>
        <w:t>Поступающие от Заемщика Ломбарду денежные средства направляются на исполнение обязательств Заемщика по договору о предоставлении микрокредита (залоговому билету) в следующей очередности:</w:t>
      </w:r>
    </w:p>
    <w:p w:rsidR="00AA0653" w:rsidRPr="002563FD" w:rsidRDefault="00AA0653" w:rsidP="00AA0653">
      <w:pPr>
        <w:contextualSpacing/>
        <w:jc w:val="both"/>
        <w:rPr>
          <w:rFonts w:ascii="Times New Roman" w:eastAsia="Calibri" w:hAnsi="Times New Roman" w:cs="Times New Roman"/>
          <w:shd w:val="clear" w:color="auto" w:fill="FFFFFF"/>
        </w:rPr>
      </w:pPr>
      <w:r w:rsidRPr="002563FD">
        <w:rPr>
          <w:rFonts w:ascii="Times New Roman" w:eastAsia="Calibri" w:hAnsi="Times New Roman" w:cs="Times New Roman"/>
          <w:shd w:val="clear" w:color="auto" w:fill="FFFFFF"/>
        </w:rPr>
        <w:t xml:space="preserve">1) </w:t>
      </w:r>
      <w:r w:rsidRPr="002563FD">
        <w:rPr>
          <w:rFonts w:ascii="Times New Roman" w:eastAsia="Calibri" w:hAnsi="Times New Roman" w:cs="Times New Roman"/>
        </w:rPr>
        <w:t>издержки Ломбарда по получению исполнения;</w:t>
      </w:r>
    </w:p>
    <w:p w:rsidR="00AA0653" w:rsidRPr="002563FD" w:rsidRDefault="00AA0653" w:rsidP="00AA0653">
      <w:pPr>
        <w:contextualSpacing/>
        <w:jc w:val="both"/>
        <w:rPr>
          <w:rFonts w:ascii="Times New Roman" w:eastAsia="Calibri" w:hAnsi="Times New Roman" w:cs="Times New Roman"/>
          <w:shd w:val="clear" w:color="auto" w:fill="FFFFFF"/>
        </w:rPr>
      </w:pPr>
      <w:r w:rsidRPr="002563FD">
        <w:rPr>
          <w:rFonts w:ascii="Times New Roman" w:eastAsia="Calibri" w:hAnsi="Times New Roman" w:cs="Times New Roman"/>
          <w:shd w:val="clear" w:color="auto" w:fill="FFFFFF"/>
        </w:rPr>
        <w:t xml:space="preserve">2) неустойка </w:t>
      </w:r>
      <w:r w:rsidRPr="002563FD">
        <w:rPr>
          <w:rFonts w:ascii="Times New Roman" w:eastAsia="Calibri" w:hAnsi="Times New Roman" w:cs="Times New Roman"/>
        </w:rPr>
        <w:t>за нарушение обязательства по возврату суммы микрокредита и (или) уплате вознаграждения</w:t>
      </w:r>
      <w:r w:rsidRPr="002563FD">
        <w:rPr>
          <w:rFonts w:ascii="Times New Roman" w:eastAsia="Calibri" w:hAnsi="Times New Roman" w:cs="Times New Roman"/>
          <w:shd w:val="clear" w:color="auto" w:fill="FFFFFF"/>
        </w:rPr>
        <w:t>;</w:t>
      </w:r>
    </w:p>
    <w:p w:rsidR="00AA0653" w:rsidRPr="002563FD" w:rsidRDefault="00AA0653" w:rsidP="00AA0653">
      <w:pPr>
        <w:contextualSpacing/>
        <w:jc w:val="both"/>
        <w:rPr>
          <w:rFonts w:ascii="Times New Roman" w:eastAsia="Calibri" w:hAnsi="Times New Roman" w:cs="Times New Roman"/>
          <w:shd w:val="clear" w:color="auto" w:fill="FFFFFF"/>
        </w:rPr>
      </w:pPr>
      <w:r w:rsidRPr="002563FD">
        <w:rPr>
          <w:rFonts w:ascii="Times New Roman" w:eastAsia="Calibri" w:hAnsi="Times New Roman" w:cs="Times New Roman"/>
          <w:shd w:val="clear" w:color="auto" w:fill="FFFFFF"/>
        </w:rPr>
        <w:t>3) вознаграждение;</w:t>
      </w:r>
    </w:p>
    <w:p w:rsidR="00AA0653" w:rsidRPr="002563FD" w:rsidRDefault="00AA0653" w:rsidP="00AA0653">
      <w:pPr>
        <w:contextualSpacing/>
        <w:jc w:val="both"/>
        <w:rPr>
          <w:rFonts w:ascii="Times New Roman" w:eastAsia="Calibri" w:hAnsi="Times New Roman" w:cs="Times New Roman"/>
        </w:rPr>
      </w:pPr>
      <w:r w:rsidRPr="002563FD">
        <w:rPr>
          <w:rFonts w:ascii="Times New Roman" w:eastAsia="Calibri" w:hAnsi="Times New Roman" w:cs="Times New Roman"/>
        </w:rPr>
        <w:t>4) сумма микрокредита.</w:t>
      </w:r>
    </w:p>
    <w:p w:rsidR="00AA0653" w:rsidRPr="002563FD" w:rsidRDefault="00AA0653" w:rsidP="00AA0653">
      <w:pPr>
        <w:pStyle w:val="12"/>
        <w:spacing w:before="0" w:after="0" w:line="240" w:lineRule="auto"/>
        <w:contextualSpacing/>
        <w:jc w:val="both"/>
        <w:rPr>
          <w:rFonts w:ascii="Times New Roman" w:hAnsi="Times New Roman"/>
          <w:color w:val="auto"/>
        </w:rPr>
      </w:pPr>
      <w:r w:rsidRPr="002563FD">
        <w:rPr>
          <w:rFonts w:ascii="Times New Roman" w:hAnsi="Times New Roman"/>
          <w:color w:val="auto"/>
        </w:rPr>
        <w:t xml:space="preserve">   Денежные средства, поступающие в порядке исполнительного производства, возбужденного в соответствии с действующим законодательством, направляются на исполнение обязательств Заемщика, как должника, перед Ломбардом, в очередности, предусмотренной действующим законодательством. </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9.2. Порядок проведения оценки пригодности микрокредита для потребителя финансовых услуг </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9.2.1. В соответствии с пп. 2) п. 11 Требований Ломбард определяет критерии пригодности финансового продукта (программы микрокредитования) для потребителей финансовых услуг </w:t>
      </w:r>
      <w:r w:rsidRPr="002563FD">
        <w:rPr>
          <w:rFonts w:ascii="Times New Roman" w:hAnsi="Times New Roman" w:cs="Times New Roman"/>
        </w:rPr>
        <w:lastRenderedPageBreak/>
        <w:t>(Заявителей, Заемщиков) и проведение до предоставления финансового продукта оценки его пригодности для потребителя финансовых услуг.</w:t>
      </w:r>
    </w:p>
    <w:p w:rsidR="00166FF9" w:rsidRPr="002563FD" w:rsidRDefault="00166FF9" w:rsidP="002563FD">
      <w:pPr>
        <w:ind w:firstLine="708"/>
        <w:jc w:val="both"/>
        <w:rPr>
          <w:rFonts w:ascii="Times New Roman" w:hAnsi="Times New Roman" w:cs="Times New Roman"/>
        </w:rPr>
      </w:pPr>
      <w:r w:rsidRPr="002563FD">
        <w:rPr>
          <w:rFonts w:ascii="Times New Roman" w:hAnsi="Times New Roman" w:cs="Times New Roman"/>
        </w:rPr>
        <w:t>Оценка пригодности финансового продукта проводится:</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по микрокредитам физических лиц, не связанным с осуществлением предпринимательской деятельности.</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9.2.2. До предоставления микрокредита физическому лицу, не связанного с осуществлением предпринимательской деятельности (Заявителю, Заемщику), Ломбард проводит оценку пригодности микрокредита для потребителя финансовых услуг (Заявителя, Заемщика) в соответствии с Требованиями.</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   В рамках проведения оценки пригодности микрокредита Ломбард осуществляет анализ платежеспособности потребителя финансовых услуг (Заявителя, Заемщика); оценку влияния выдачи микрокредита на способность потребителя финансовых услуг (Заявителя, Заемщика) исполнять обязательства по имеющимся банковским займам и микрокредитам; оценку наличия признаков повышенного кредитного, поведенческого риска либо риска мошенничества.</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   Постановление Правления Национального Банка Республики Казахстан от 14 ноября 2019 года № 192 «Об утверждении пруденциальных нормативов и иных обязательных к соблюдению организацией, осуществляющей микрофинансовую деятельность, норм и лимитов, методики их расчетов» в рамках расчета уровня долговой нагрузки в отношении Ломбарда не применяется.</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9.2.3. В случае признания микрокредита непригодным Ломбард не осуществляет: </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1) предложение такого микрокредита потребителю финансовых услуг (Заявителю, Заемщику); </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2) одобрение заявки на предоставление микрокредита; </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3) увеличение кредитного лимита по действующему договору о предоставлении микрокредита (залоговому билету).</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9.2.4. В целях проведения оценки пригодности микрокредита Ломбард запрашивает (получает) и анализирует следующую информацию (сведения) о (об): </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1) цели получения микрокредита; </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2) предполагаемом способе использования микрокредита; </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3) уровне долговой нагрузки потребителя финансовых услуг (Заявителя, Заемщика), с учетом абз. 3 п. 9.2.2. настоящих Правил.</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 4) поведенческих и других факторах. </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    Данная информация (сведения) может быть получена Ломбардом в т.ч. посредством анализа кредитного отчета Заявителя, Заемщика (при предоставлении), предоставления сведений Заявителем, Заемщиком </w:t>
      </w:r>
      <w:r w:rsidR="00460E6B" w:rsidRPr="002563FD">
        <w:rPr>
          <w:rFonts w:ascii="Times New Roman" w:hAnsi="Times New Roman" w:cs="Times New Roman"/>
        </w:rPr>
        <w:t>(в т.ч. предста</w:t>
      </w:r>
      <w:r w:rsidRPr="002563FD">
        <w:rPr>
          <w:rFonts w:ascii="Times New Roman" w:hAnsi="Times New Roman" w:cs="Times New Roman"/>
        </w:rPr>
        <w:t>в</w:t>
      </w:r>
      <w:r w:rsidR="00460E6B" w:rsidRPr="002563FD">
        <w:rPr>
          <w:rFonts w:ascii="Times New Roman" w:hAnsi="Times New Roman" w:cs="Times New Roman"/>
        </w:rPr>
        <w:t>л</w:t>
      </w:r>
      <w:r w:rsidRPr="002563FD">
        <w:rPr>
          <w:rFonts w:ascii="Times New Roman" w:hAnsi="Times New Roman" w:cs="Times New Roman"/>
        </w:rPr>
        <w:t xml:space="preserve">енных при подаче заявления о предоставлении микрокредита). </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   При оценке пригодности микрокредита Ломбард учитывает все расходы потребителя финансовых услуг (Заявителя, Заемщика), возникающие в связи с получением микрокредита, включая расходы на дополнительные услуги, если такие услуги являются обязательным условием получения микрокредита, предлагаются как неотъемлемая часть процесса его получения либо являются неизбежными для потребителя финансовых услуг (Заявителя, заемщика). </w:t>
      </w:r>
    </w:p>
    <w:p w:rsidR="00166FF9" w:rsidRPr="002563FD" w:rsidRDefault="00166FF9" w:rsidP="00166FF9">
      <w:pPr>
        <w:jc w:val="both"/>
        <w:rPr>
          <w:rFonts w:ascii="Times New Roman" w:hAnsi="Times New Roman" w:cs="Times New Roman"/>
        </w:rPr>
      </w:pPr>
      <w:r w:rsidRPr="002563FD">
        <w:rPr>
          <w:rFonts w:ascii="Times New Roman" w:hAnsi="Times New Roman" w:cs="Times New Roman"/>
        </w:rPr>
        <w:t xml:space="preserve">9.2.5. Ломбард для проверки достоверности и полноты информации, используемой при оценке пригодности микрокредита использует доступные источники. Оценка пригодности микрокредита не основывается исключительно на данных кредитной истории Заявителя, Заемщика (при наличии).  </w:t>
      </w:r>
    </w:p>
    <w:p w:rsidR="00166FF9" w:rsidRPr="00F6672C" w:rsidRDefault="00166FF9" w:rsidP="00166FF9">
      <w:pPr>
        <w:jc w:val="both"/>
        <w:rPr>
          <w:rFonts w:ascii="Times New Roman" w:hAnsi="Times New Roman" w:cs="Times New Roman"/>
        </w:rPr>
      </w:pPr>
      <w:r w:rsidRPr="002563FD">
        <w:rPr>
          <w:rFonts w:ascii="Times New Roman" w:hAnsi="Times New Roman" w:cs="Times New Roman"/>
        </w:rPr>
        <w:t xml:space="preserve">9.2.6. При наличии признаков повышенного кредитного, поведенческого риска либо риска </w:t>
      </w:r>
      <w:r w:rsidRPr="00F6672C">
        <w:rPr>
          <w:rFonts w:ascii="Times New Roman" w:hAnsi="Times New Roman" w:cs="Times New Roman"/>
        </w:rPr>
        <w:t>мошенничества Ломбард осуществляет дополнительную проверку сведений, предоставленных потребителем финансовых услуг (Заявителем, Заемщиком), с ис</w:t>
      </w:r>
      <w:r w:rsidR="002F25A3" w:rsidRPr="00F6672C">
        <w:rPr>
          <w:rFonts w:ascii="Times New Roman" w:hAnsi="Times New Roman" w:cs="Times New Roman"/>
        </w:rPr>
        <w:t xml:space="preserve">пользованием доступных Ломбарду </w:t>
      </w:r>
      <w:r w:rsidRPr="00F6672C">
        <w:rPr>
          <w:rFonts w:ascii="Times New Roman" w:hAnsi="Times New Roman" w:cs="Times New Roman"/>
        </w:rPr>
        <w:t>источников информации.</w:t>
      </w:r>
    </w:p>
    <w:p w:rsidR="00166FF9" w:rsidRPr="00F6672C" w:rsidRDefault="00166FF9" w:rsidP="00166FF9">
      <w:pPr>
        <w:jc w:val="both"/>
        <w:rPr>
          <w:rFonts w:ascii="Times New Roman" w:hAnsi="Times New Roman" w:cs="Times New Roman"/>
        </w:rPr>
      </w:pPr>
      <w:r w:rsidRPr="00F6672C">
        <w:rPr>
          <w:rFonts w:ascii="Times New Roman" w:hAnsi="Times New Roman" w:cs="Times New Roman"/>
        </w:rPr>
        <w:t>9.2.7. К договору прилагается результат оценки пригодности займа (микрокредита).</w:t>
      </w:r>
    </w:p>
    <w:p w:rsidR="00055910" w:rsidRPr="00F6672C" w:rsidRDefault="00055910">
      <w:pPr>
        <w:pStyle w:val="Style1"/>
        <w:widowControl/>
        <w:jc w:val="both"/>
        <w:rPr>
          <w:rFonts w:ascii="Times New Roman" w:hAnsi="Times New Roman" w:cs="Times New Roman"/>
        </w:rPr>
      </w:pPr>
    </w:p>
    <w:p w:rsidR="001D01DF" w:rsidRDefault="002F25A3" w:rsidP="001D01DF">
      <w:pPr>
        <w:jc w:val="center"/>
        <w:rPr>
          <w:rFonts w:ascii="Times New Roman" w:hAnsi="Times New Roman" w:cs="Times New Roman"/>
          <w:b/>
        </w:rPr>
      </w:pPr>
      <w:r w:rsidRPr="00F6672C">
        <w:rPr>
          <w:rFonts w:ascii="Times New Roman" w:hAnsi="Times New Roman" w:cs="Times New Roman"/>
          <w:b/>
        </w:rPr>
        <w:t xml:space="preserve">10. Порядок и сроки заключения, изменения и расторжения </w:t>
      </w:r>
    </w:p>
    <w:p w:rsidR="002F25A3" w:rsidRPr="00F6672C" w:rsidRDefault="002F25A3" w:rsidP="001D01DF">
      <w:pPr>
        <w:jc w:val="center"/>
        <w:rPr>
          <w:rFonts w:ascii="Times New Roman" w:hAnsi="Times New Roman" w:cs="Times New Roman"/>
          <w:b/>
        </w:rPr>
      </w:pPr>
      <w:r w:rsidRPr="00F6672C">
        <w:rPr>
          <w:rFonts w:ascii="Times New Roman" w:hAnsi="Times New Roman" w:cs="Times New Roman"/>
          <w:b/>
        </w:rPr>
        <w:t>договора о предоставлении микрокредита (залогового билета)</w:t>
      </w:r>
    </w:p>
    <w:p w:rsidR="002F25A3" w:rsidRPr="00F6672C" w:rsidRDefault="002F25A3" w:rsidP="002F25A3">
      <w:pPr>
        <w:jc w:val="both"/>
        <w:rPr>
          <w:rFonts w:ascii="Times New Roman" w:eastAsia="Times New Roman" w:hAnsi="Times New Roman" w:cs="Times New Roman"/>
          <w:bCs/>
          <w:strike/>
          <w:color w:val="000000"/>
        </w:rPr>
      </w:pPr>
      <w:r w:rsidRPr="00F6672C">
        <w:rPr>
          <w:rFonts w:ascii="Times New Roman" w:eastAsia="Times New Roman" w:hAnsi="Times New Roman" w:cs="Times New Roman"/>
          <w:bCs/>
          <w:color w:val="000000"/>
        </w:rPr>
        <w:t xml:space="preserve">10.1. </w:t>
      </w:r>
      <w:r w:rsidRPr="00F6672C">
        <w:rPr>
          <w:rFonts w:ascii="Times New Roman" w:eastAsia="Calibri" w:hAnsi="Times New Roman" w:cs="Times New Roman"/>
          <w:color w:val="000000"/>
        </w:rPr>
        <w:t xml:space="preserve">При обращении Заявителя в Ломбард менеджер Ломбарда проводит консультацию </w:t>
      </w:r>
      <w:r w:rsidRPr="00F6672C">
        <w:rPr>
          <w:rFonts w:ascii="Times New Roman" w:eastAsia="Calibri" w:hAnsi="Times New Roman" w:cs="Times New Roman"/>
          <w:color w:val="000000"/>
        </w:rPr>
        <w:lastRenderedPageBreak/>
        <w:t>Заявителя, предоставляя ему полную и достоверную информацию о программах микрокредитования, договоре о предоставлении микрокредита (залоговом билете), а именно:</w:t>
      </w:r>
    </w:p>
    <w:p w:rsidR="002F25A3" w:rsidRPr="00F6672C" w:rsidRDefault="002F25A3" w:rsidP="002F25A3">
      <w:pPr>
        <w:contextualSpacing/>
        <w:jc w:val="both"/>
        <w:rPr>
          <w:rFonts w:ascii="Times New Roman" w:eastAsia="Calibri" w:hAnsi="Times New Roman" w:cs="Times New Roman"/>
          <w:color w:val="000000"/>
        </w:rPr>
      </w:pPr>
      <w:r w:rsidRPr="00F6672C">
        <w:rPr>
          <w:rFonts w:ascii="Times New Roman" w:eastAsia="Calibri" w:hAnsi="Times New Roman" w:cs="Times New Roman"/>
          <w:color w:val="000000"/>
        </w:rPr>
        <w:t>- об условиях программ микрокредитования;</w:t>
      </w:r>
    </w:p>
    <w:p w:rsidR="002F25A3" w:rsidRPr="00F6672C" w:rsidRDefault="002F25A3" w:rsidP="002F25A3">
      <w:pPr>
        <w:contextualSpacing/>
        <w:jc w:val="both"/>
        <w:rPr>
          <w:rFonts w:ascii="Times New Roman" w:eastAsia="Calibri" w:hAnsi="Times New Roman" w:cs="Times New Roman"/>
          <w:color w:val="000000"/>
        </w:rPr>
      </w:pPr>
      <w:r w:rsidRPr="00F6672C">
        <w:rPr>
          <w:rFonts w:ascii="Times New Roman" w:eastAsia="Calibri" w:hAnsi="Times New Roman" w:cs="Times New Roman"/>
          <w:color w:val="000000"/>
        </w:rPr>
        <w:t>- о порядке предоставления микрокредита;</w:t>
      </w:r>
    </w:p>
    <w:p w:rsidR="002F25A3" w:rsidRPr="00F6672C" w:rsidRDefault="002F25A3" w:rsidP="002F25A3">
      <w:pPr>
        <w:contextualSpacing/>
        <w:jc w:val="both"/>
        <w:rPr>
          <w:rFonts w:ascii="Times New Roman" w:eastAsia="Calibri" w:hAnsi="Times New Roman" w:cs="Times New Roman"/>
          <w:color w:val="000000"/>
        </w:rPr>
      </w:pPr>
      <w:r w:rsidRPr="00F6672C">
        <w:rPr>
          <w:rFonts w:ascii="Times New Roman" w:eastAsia="Calibri" w:hAnsi="Times New Roman" w:cs="Times New Roman"/>
          <w:color w:val="000000"/>
        </w:rPr>
        <w:t>- об условиях договора о предоставлении микрокредита (залогового билета);</w:t>
      </w:r>
    </w:p>
    <w:p w:rsidR="002F25A3" w:rsidRPr="00F6672C" w:rsidRDefault="002F25A3" w:rsidP="002F25A3">
      <w:pPr>
        <w:contextualSpacing/>
        <w:jc w:val="both"/>
        <w:rPr>
          <w:rFonts w:ascii="Times New Roman" w:eastAsia="Calibri" w:hAnsi="Times New Roman" w:cs="Times New Roman"/>
          <w:color w:val="000000"/>
        </w:rPr>
      </w:pPr>
      <w:r w:rsidRPr="00F6672C">
        <w:rPr>
          <w:rFonts w:ascii="Times New Roman" w:eastAsia="Calibri" w:hAnsi="Times New Roman" w:cs="Times New Roman"/>
          <w:color w:val="000000"/>
        </w:rPr>
        <w:t xml:space="preserve">-  о платежах, связанных с получением, обслуживанием и погашением (возвратом) микрокредита, в том числе о порядке и условиях оплаты суммы микрокредита, вознаграждения и неустойки; </w:t>
      </w:r>
    </w:p>
    <w:p w:rsidR="002F25A3" w:rsidRPr="00F6672C" w:rsidRDefault="002F25A3" w:rsidP="002F25A3">
      <w:pPr>
        <w:contextualSpacing/>
        <w:jc w:val="both"/>
        <w:rPr>
          <w:rFonts w:ascii="Times New Roman" w:eastAsia="Calibri" w:hAnsi="Times New Roman" w:cs="Times New Roman"/>
          <w:color w:val="000000"/>
        </w:rPr>
      </w:pPr>
      <w:r w:rsidRPr="00F6672C">
        <w:rPr>
          <w:rFonts w:ascii="Times New Roman" w:eastAsia="Calibri" w:hAnsi="Times New Roman" w:cs="Times New Roman"/>
          <w:color w:val="000000"/>
        </w:rPr>
        <w:t xml:space="preserve">- о правах и обязанностях Заявителя, Заемщика, Залогодателя, Ломбарда; </w:t>
      </w:r>
    </w:p>
    <w:p w:rsidR="002F25A3" w:rsidRPr="00F6672C" w:rsidRDefault="002F25A3" w:rsidP="002F25A3">
      <w:pPr>
        <w:contextualSpacing/>
        <w:jc w:val="both"/>
        <w:rPr>
          <w:rFonts w:ascii="Times New Roman" w:eastAsia="Calibri" w:hAnsi="Times New Roman" w:cs="Times New Roman"/>
          <w:color w:val="000000"/>
        </w:rPr>
      </w:pPr>
      <w:r w:rsidRPr="00F6672C">
        <w:rPr>
          <w:rFonts w:ascii="Times New Roman" w:eastAsia="Calibri" w:hAnsi="Times New Roman" w:cs="Times New Roman"/>
          <w:color w:val="000000"/>
        </w:rPr>
        <w:t>- об ответственности сторон за нарушение обязательств по договору о предоставлении микрокредита (залоговому билету);</w:t>
      </w:r>
    </w:p>
    <w:p w:rsidR="002F25A3" w:rsidRPr="00F6672C" w:rsidRDefault="002F25A3" w:rsidP="002F25A3">
      <w:pPr>
        <w:contextualSpacing/>
        <w:jc w:val="both"/>
        <w:rPr>
          <w:rFonts w:ascii="Times New Roman" w:eastAsia="Calibri" w:hAnsi="Times New Roman" w:cs="Times New Roman"/>
          <w:color w:val="000000"/>
        </w:rPr>
      </w:pPr>
      <w:r w:rsidRPr="00F6672C">
        <w:rPr>
          <w:rFonts w:ascii="Times New Roman" w:eastAsia="Calibri" w:hAnsi="Times New Roman" w:cs="Times New Roman"/>
          <w:color w:val="000000"/>
        </w:rPr>
        <w:t>- о гарантировании тайны предоставления микрокредита;</w:t>
      </w:r>
    </w:p>
    <w:p w:rsidR="002F25A3" w:rsidRPr="00F6672C" w:rsidRDefault="002F25A3" w:rsidP="002F25A3">
      <w:pPr>
        <w:contextualSpacing/>
        <w:jc w:val="both"/>
        <w:rPr>
          <w:rFonts w:ascii="Times New Roman" w:eastAsia="Calibri" w:hAnsi="Times New Roman" w:cs="Times New Roman"/>
          <w:color w:val="000000"/>
        </w:rPr>
      </w:pPr>
      <w:r w:rsidRPr="00F6672C">
        <w:rPr>
          <w:rFonts w:ascii="Times New Roman" w:eastAsia="Calibri" w:hAnsi="Times New Roman" w:cs="Times New Roman"/>
          <w:color w:val="000000"/>
        </w:rPr>
        <w:t>- о требованиях к обеспечению исполнения обязательств по микрокредиту и предмету залога (закладу);</w:t>
      </w:r>
    </w:p>
    <w:p w:rsidR="002F25A3" w:rsidRPr="00F6672C" w:rsidRDefault="002F25A3" w:rsidP="002F25A3">
      <w:pPr>
        <w:contextualSpacing/>
        <w:jc w:val="both"/>
        <w:rPr>
          <w:rFonts w:ascii="Times New Roman" w:eastAsia="Calibri" w:hAnsi="Times New Roman" w:cs="Times New Roman"/>
          <w:color w:val="000000"/>
        </w:rPr>
      </w:pPr>
      <w:r w:rsidRPr="00F6672C">
        <w:rPr>
          <w:rFonts w:ascii="Times New Roman" w:eastAsia="Calibri" w:hAnsi="Times New Roman" w:cs="Times New Roman"/>
          <w:color w:val="000000"/>
        </w:rPr>
        <w:t>- а также иные, в том числе интересующие Заявителя, сведения о порядке и условиях микрокредитования.</w:t>
      </w:r>
    </w:p>
    <w:p w:rsidR="002F25A3" w:rsidRPr="00942891" w:rsidRDefault="002F25A3" w:rsidP="002F25A3">
      <w:pPr>
        <w:jc w:val="both"/>
        <w:rPr>
          <w:rFonts w:ascii="Times New Roman" w:eastAsia="Times New Roman" w:hAnsi="Times New Roman" w:cs="Times New Roman"/>
          <w:color w:val="000000"/>
        </w:rPr>
      </w:pPr>
      <w:r w:rsidRPr="00942891">
        <w:rPr>
          <w:rFonts w:ascii="Times New Roman" w:eastAsia="Times New Roman" w:hAnsi="Times New Roman" w:cs="Times New Roman"/>
          <w:color w:val="000000"/>
        </w:rPr>
        <w:t>10.2. Ломбард при взаимодействии с Заявителем в рамках предоставления микрокредитов обязан соблюдать следующие требования:</w:t>
      </w:r>
    </w:p>
    <w:p w:rsidR="002F25A3" w:rsidRPr="00942891" w:rsidRDefault="002F25A3" w:rsidP="002F25A3">
      <w:pPr>
        <w:jc w:val="both"/>
        <w:rPr>
          <w:rFonts w:ascii="Times New Roman" w:eastAsia="Times New Roman" w:hAnsi="Times New Roman" w:cs="Times New Roman"/>
          <w:color w:val="000000"/>
        </w:rPr>
      </w:pPr>
      <w:r w:rsidRPr="00942891">
        <w:rPr>
          <w:rFonts w:ascii="Times New Roman" w:eastAsia="Times New Roman" w:hAnsi="Times New Roman" w:cs="Times New Roman"/>
          <w:color w:val="000000"/>
        </w:rPr>
        <w:t xml:space="preserve">1) предоставить Заявителю достоверную и исчерпывающую информацию об условиях микрокредита, включая размер годовой эффективной ставки вознаграждения, и рисках, связанных с получением микрокредита, в том числе последствиях невыполнения заявителем своих обязательств по договору о предоставлении микрокредита; </w:t>
      </w:r>
    </w:p>
    <w:p w:rsidR="002F25A3" w:rsidRPr="00942891" w:rsidRDefault="002F25A3" w:rsidP="002F25A3">
      <w:pPr>
        <w:jc w:val="both"/>
        <w:rPr>
          <w:rFonts w:ascii="Times New Roman" w:eastAsia="Times New Roman" w:hAnsi="Times New Roman" w:cs="Times New Roman"/>
          <w:color w:val="000000"/>
        </w:rPr>
      </w:pPr>
      <w:r w:rsidRPr="00942891">
        <w:rPr>
          <w:rFonts w:ascii="Times New Roman" w:eastAsia="Times New Roman" w:hAnsi="Times New Roman" w:cs="Times New Roman"/>
          <w:color w:val="000000"/>
        </w:rPr>
        <w:t xml:space="preserve">2) провести оценку кредитоспособности (платежеспособности) Заявителя на основании информации о его финансовом положении; </w:t>
      </w:r>
    </w:p>
    <w:p w:rsidR="002F25A3" w:rsidRPr="00942891" w:rsidRDefault="002F25A3" w:rsidP="002F25A3">
      <w:pPr>
        <w:jc w:val="both"/>
        <w:rPr>
          <w:rFonts w:ascii="Times New Roman" w:eastAsia="Times New Roman" w:hAnsi="Times New Roman" w:cs="Times New Roman"/>
          <w:color w:val="000000"/>
        </w:rPr>
      </w:pPr>
      <w:r w:rsidRPr="00942891">
        <w:rPr>
          <w:rFonts w:ascii="Times New Roman" w:eastAsia="Times New Roman" w:hAnsi="Times New Roman" w:cs="Times New Roman"/>
          <w:color w:val="000000"/>
        </w:rPr>
        <w:t xml:space="preserve">3) предоставить информацию в кредитное бюро в соответствии с Законом Республики Казахстан «О кредитных бюро...»; </w:t>
      </w:r>
    </w:p>
    <w:p w:rsidR="002F25A3" w:rsidRPr="00942891" w:rsidRDefault="002F25A3" w:rsidP="002F25A3">
      <w:pPr>
        <w:jc w:val="both"/>
        <w:rPr>
          <w:rFonts w:ascii="Times New Roman" w:eastAsia="Times New Roman" w:hAnsi="Times New Roman" w:cs="Times New Roman"/>
          <w:color w:val="000000"/>
        </w:rPr>
      </w:pPr>
      <w:r w:rsidRPr="00942891">
        <w:rPr>
          <w:rFonts w:ascii="Times New Roman" w:eastAsia="Times New Roman" w:hAnsi="Times New Roman" w:cs="Times New Roman"/>
          <w:color w:val="000000"/>
        </w:rPr>
        <w:t xml:space="preserve">4) начислять вознаграждение только за фактическое количество дней пользования Заемщиком микрокредитом в случае частичного досрочного погашения или полного досрочного погашения микрокредита; </w:t>
      </w:r>
    </w:p>
    <w:p w:rsidR="002F25A3" w:rsidRPr="00942891" w:rsidRDefault="002F25A3" w:rsidP="002F25A3">
      <w:pPr>
        <w:jc w:val="both"/>
        <w:rPr>
          <w:rFonts w:ascii="Times New Roman" w:eastAsia="Times New Roman" w:hAnsi="Times New Roman" w:cs="Times New Roman"/>
          <w:color w:val="000000"/>
        </w:rPr>
      </w:pPr>
      <w:r w:rsidRPr="00942891">
        <w:rPr>
          <w:rFonts w:ascii="Times New Roman" w:eastAsia="Times New Roman" w:hAnsi="Times New Roman" w:cs="Times New Roman"/>
          <w:color w:val="000000"/>
        </w:rPr>
        <w:t xml:space="preserve">5) не допускать индексацию обязательств и платежей по договору о предоставлении микрокредита, выданного в тенге, с привязкой к любому валютному или иному эквиваленту; </w:t>
      </w:r>
    </w:p>
    <w:p w:rsidR="002F25A3" w:rsidRPr="005247EB" w:rsidRDefault="002F25A3" w:rsidP="002F25A3">
      <w:pPr>
        <w:jc w:val="both"/>
        <w:rPr>
          <w:rFonts w:ascii="Times New Roman" w:eastAsia="Times New Roman" w:hAnsi="Times New Roman" w:cs="Times New Roman"/>
          <w:color w:val="000000"/>
        </w:rPr>
      </w:pPr>
      <w:r w:rsidRPr="00942891">
        <w:rPr>
          <w:rFonts w:ascii="Times New Roman" w:eastAsia="Times New Roman" w:hAnsi="Times New Roman" w:cs="Times New Roman"/>
          <w:color w:val="000000"/>
        </w:rPr>
        <w:t xml:space="preserve">6) не допускать при изменении условий договора о предоставлении микрокредита (залогового билета) с физическим лицом и (или) выдаче нового микрокредита в целях погашения микрокредита физического лица начисление 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микрокредита. </w:t>
      </w:r>
    </w:p>
    <w:p w:rsidR="002F25A3" w:rsidRPr="00942891" w:rsidRDefault="002F25A3" w:rsidP="002F25A3">
      <w:pPr>
        <w:jc w:val="both"/>
        <w:rPr>
          <w:rFonts w:ascii="Times New Roman" w:eastAsia="Times New Roman" w:hAnsi="Times New Roman" w:cs="Times New Roman"/>
          <w:color w:val="000000"/>
        </w:rPr>
      </w:pPr>
      <w:r w:rsidRPr="00942891">
        <w:rPr>
          <w:rFonts w:ascii="Times New Roman" w:eastAsia="Times New Roman" w:hAnsi="Times New Roman" w:cs="Times New Roman"/>
          <w:color w:val="000000"/>
        </w:rPr>
        <w:t xml:space="preserve">10.3. </w:t>
      </w:r>
      <w:r w:rsidRPr="00942891">
        <w:rPr>
          <w:rFonts w:ascii="Times New Roman" w:hAnsi="Times New Roman" w:cs="Times New Roman"/>
        </w:rPr>
        <w:t xml:space="preserve">До заключения договора при консультировании работники Ломбарда устно разъясняют информацию, предусмотренную главой </w:t>
      </w:r>
      <w:r w:rsidR="002972DA" w:rsidRPr="00942891">
        <w:rPr>
          <w:rFonts w:ascii="Times New Roman" w:hAnsi="Times New Roman" w:cs="Times New Roman"/>
        </w:rPr>
        <w:t xml:space="preserve">14 </w:t>
      </w:r>
      <w:r w:rsidRPr="00942891">
        <w:rPr>
          <w:rFonts w:ascii="Times New Roman" w:hAnsi="Times New Roman" w:cs="Times New Roman"/>
        </w:rPr>
        <w:t xml:space="preserve">настоящих Правил (Положение о порядке работы с клиентами).  </w:t>
      </w:r>
    </w:p>
    <w:p w:rsidR="002F25A3" w:rsidRPr="00942891" w:rsidRDefault="002F25A3" w:rsidP="002F25A3">
      <w:pPr>
        <w:jc w:val="both"/>
        <w:rPr>
          <w:rFonts w:ascii="Times New Roman" w:eastAsia="Times New Roman" w:hAnsi="Times New Roman" w:cs="Times New Roman"/>
          <w:color w:val="000000"/>
        </w:rPr>
      </w:pPr>
      <w:r w:rsidRPr="00942891">
        <w:rPr>
          <w:rFonts w:ascii="Times New Roman" w:eastAsia="Times New Roman" w:hAnsi="Times New Roman" w:cs="Times New Roman"/>
          <w:color w:val="000000"/>
        </w:rPr>
        <w:t xml:space="preserve">   До заключения договора о предоставлении микрокредита (залогового билета) Ломбард предоставляет Заемщику (Заявителю) полную и достоверную информацию о платежах, связанных с получением, обслуживанием и погашением (возвратом) микрокредита. </w:t>
      </w:r>
    </w:p>
    <w:p w:rsidR="002F25A3" w:rsidRPr="00942891" w:rsidRDefault="002F25A3" w:rsidP="002F25A3">
      <w:pPr>
        <w:contextualSpacing/>
        <w:jc w:val="both"/>
        <w:rPr>
          <w:rFonts w:ascii="Times New Roman" w:eastAsia="Calibri" w:hAnsi="Times New Roman" w:cs="Times New Roman"/>
        </w:rPr>
      </w:pPr>
      <w:r w:rsidRPr="00942891">
        <w:rPr>
          <w:rFonts w:ascii="Times New Roman" w:eastAsia="Times New Roman" w:hAnsi="Times New Roman" w:cs="Times New Roman"/>
          <w:color w:val="000000"/>
        </w:rPr>
        <w:t xml:space="preserve">       </w:t>
      </w:r>
      <w:r w:rsidR="00CA4F56" w:rsidRPr="00942891">
        <w:rPr>
          <w:rFonts w:ascii="Times New Roman" w:eastAsia="Calibri" w:hAnsi="Times New Roman" w:cs="Times New Roman"/>
          <w:bCs/>
        </w:rPr>
        <w:t>10.</w:t>
      </w:r>
      <w:r w:rsidRPr="00942891">
        <w:rPr>
          <w:rFonts w:ascii="Times New Roman" w:eastAsia="Calibri" w:hAnsi="Times New Roman" w:cs="Times New Roman"/>
          <w:bCs/>
        </w:rPr>
        <w:t>4.</w:t>
      </w:r>
      <w:r w:rsidRPr="00942891">
        <w:rPr>
          <w:rFonts w:ascii="Times New Roman" w:eastAsia="Calibri" w:hAnsi="Times New Roman" w:cs="Times New Roman"/>
        </w:rPr>
        <w:t xml:space="preserve"> По договору о предоставлении микрокредита по программе микрокредитования </w:t>
      </w:r>
      <w:r w:rsidRPr="00942891">
        <w:rPr>
          <w:rFonts w:ascii="Times New Roman" w:eastAsia="Calibri" w:hAnsi="Times New Roman" w:cs="Times New Roman"/>
          <w:bCs/>
          <w:i/>
        </w:rPr>
        <w:t>«</w:t>
      </w:r>
      <w:r w:rsidR="00FC3914" w:rsidRPr="00942891">
        <w:rPr>
          <w:rFonts w:ascii="Times New Roman" w:eastAsia="Calibri" w:hAnsi="Times New Roman" w:cs="Times New Roman"/>
          <w:bCs/>
          <w:i/>
        </w:rPr>
        <w:t>МК Экспресс</w:t>
      </w:r>
      <w:r w:rsidRPr="00942891">
        <w:rPr>
          <w:rFonts w:ascii="Times New Roman" w:eastAsia="Calibri" w:hAnsi="Times New Roman" w:cs="Times New Roman"/>
          <w:bCs/>
          <w:i/>
        </w:rPr>
        <w:t>»</w:t>
      </w:r>
      <w:r w:rsidRPr="00942891">
        <w:rPr>
          <w:rFonts w:ascii="Times New Roman" w:eastAsia="Calibri" w:hAnsi="Times New Roman" w:cs="Times New Roman"/>
        </w:rPr>
        <w:t xml:space="preserve"> используется метод погашения микрокредита - дополнительный метод платежей (единовременный), при котором погашение задолженности по микрокредиту, включающей в себя полную сумму микрокредита и вознаграждения, осуществляется одним единовременным платежом в срок погашения микрокредита. </w:t>
      </w:r>
    </w:p>
    <w:p w:rsidR="002F25A3" w:rsidRPr="00942891" w:rsidRDefault="00CA4F56" w:rsidP="002F25A3">
      <w:pPr>
        <w:jc w:val="both"/>
        <w:rPr>
          <w:rFonts w:ascii="Times New Roman" w:eastAsia="Times New Roman" w:hAnsi="Times New Roman" w:cs="Times New Roman"/>
          <w:color w:val="000000"/>
        </w:rPr>
      </w:pPr>
      <w:r w:rsidRPr="00942891">
        <w:rPr>
          <w:rFonts w:ascii="Times New Roman" w:eastAsia="Times New Roman" w:hAnsi="Times New Roman" w:cs="Times New Roman"/>
          <w:color w:val="000000"/>
        </w:rPr>
        <w:t>10.</w:t>
      </w:r>
      <w:r w:rsidR="002F25A3" w:rsidRPr="00942891">
        <w:rPr>
          <w:rFonts w:ascii="Times New Roman" w:eastAsia="Times New Roman" w:hAnsi="Times New Roman" w:cs="Times New Roman"/>
          <w:color w:val="000000"/>
        </w:rPr>
        <w:t xml:space="preserve">5. Ломбард обязан до заключения договора о предоставлении микрокредита </w:t>
      </w:r>
      <w:r w:rsidRPr="00942891">
        <w:rPr>
          <w:rFonts w:ascii="Times New Roman" w:eastAsia="Times New Roman" w:hAnsi="Times New Roman" w:cs="Times New Roman"/>
          <w:color w:val="000000"/>
        </w:rPr>
        <w:t xml:space="preserve">(залогового билета) </w:t>
      </w:r>
      <w:r w:rsidR="002F25A3" w:rsidRPr="00942891">
        <w:rPr>
          <w:rFonts w:ascii="Times New Roman" w:eastAsia="Times New Roman" w:hAnsi="Times New Roman" w:cs="Times New Roman"/>
          <w:color w:val="000000"/>
        </w:rPr>
        <w:t>проинформировать Заемщика (Заявителя) о его правах и обязанностях, связанных с получением микрокредита, а также возможных последствиях в случае невыполнения обязательств по договору о предоставлении микрокредита (залоговому билету).</w:t>
      </w:r>
    </w:p>
    <w:p w:rsidR="002F25A3" w:rsidRPr="00942891" w:rsidRDefault="00CA4F56" w:rsidP="002F25A3">
      <w:pPr>
        <w:jc w:val="both"/>
        <w:rPr>
          <w:rFonts w:ascii="Times New Roman" w:eastAsia="Times New Roman" w:hAnsi="Times New Roman" w:cs="Times New Roman"/>
          <w:color w:val="000000"/>
        </w:rPr>
      </w:pPr>
      <w:r w:rsidRPr="00942891">
        <w:rPr>
          <w:rFonts w:ascii="Times New Roman" w:eastAsia="Times New Roman" w:hAnsi="Times New Roman" w:cs="Times New Roman"/>
          <w:color w:val="000000"/>
        </w:rPr>
        <w:t>10.</w:t>
      </w:r>
      <w:r w:rsidR="002F25A3" w:rsidRPr="00942891">
        <w:rPr>
          <w:rFonts w:ascii="Times New Roman" w:eastAsia="Times New Roman" w:hAnsi="Times New Roman" w:cs="Times New Roman"/>
          <w:color w:val="000000"/>
        </w:rPr>
        <w:t>6. При обращении за предоставлением микрокредита Заявитель устно подтверждает, что он не лишен и не ограничен в дееспособности, не состоит под опекой, попечительством и патронажем.</w:t>
      </w:r>
      <w:r w:rsidR="002F25A3" w:rsidRPr="00942891">
        <w:rPr>
          <w:rFonts w:ascii="Times New Roman" w:eastAsia="Calibri" w:hAnsi="Times New Roman" w:cs="Times New Roman"/>
          <w:color w:val="000000"/>
        </w:rPr>
        <w:t xml:space="preserve"> </w:t>
      </w:r>
    </w:p>
    <w:p w:rsidR="002F25A3" w:rsidRPr="00942891" w:rsidRDefault="00CA4F56" w:rsidP="002F25A3">
      <w:pPr>
        <w:contextualSpacing/>
        <w:jc w:val="both"/>
        <w:rPr>
          <w:rFonts w:ascii="Times New Roman" w:eastAsia="Calibri" w:hAnsi="Times New Roman" w:cs="Times New Roman"/>
          <w:color w:val="000000"/>
        </w:rPr>
      </w:pPr>
      <w:r w:rsidRPr="00942891">
        <w:rPr>
          <w:rFonts w:ascii="Times New Roman" w:eastAsia="Calibri" w:hAnsi="Times New Roman" w:cs="Times New Roman"/>
          <w:color w:val="000000"/>
        </w:rPr>
        <w:lastRenderedPageBreak/>
        <w:t>10.</w:t>
      </w:r>
      <w:r w:rsidR="002F25A3" w:rsidRPr="00942891">
        <w:rPr>
          <w:rFonts w:ascii="Times New Roman" w:eastAsia="Calibri" w:hAnsi="Times New Roman" w:cs="Times New Roman"/>
          <w:color w:val="000000"/>
        </w:rPr>
        <w:t xml:space="preserve">7. При заинтересованности Заявителя конкретной программой микрокредитования, </w:t>
      </w:r>
      <w:r w:rsidRPr="00942891">
        <w:rPr>
          <w:rFonts w:ascii="Times New Roman" w:eastAsia="Calibri" w:hAnsi="Times New Roman" w:cs="Times New Roman"/>
          <w:color w:val="000000"/>
        </w:rPr>
        <w:t>работник</w:t>
      </w:r>
      <w:r w:rsidR="002F25A3" w:rsidRPr="00942891">
        <w:rPr>
          <w:rFonts w:ascii="Times New Roman" w:eastAsia="Calibri" w:hAnsi="Times New Roman" w:cs="Times New Roman"/>
          <w:color w:val="000000"/>
        </w:rPr>
        <w:t xml:space="preserve"> Ломбарда предоставляет Заявителю перечень документов и информацию, необходимых для подачи заявления на предоставление микрокредита, а также запрашивает информацию, необходимую для заполнения заявления на предоставление микрокредита.</w:t>
      </w:r>
    </w:p>
    <w:p w:rsidR="002F25A3" w:rsidRPr="00942891" w:rsidRDefault="00CA4F56" w:rsidP="002F25A3">
      <w:pPr>
        <w:contextualSpacing/>
        <w:jc w:val="both"/>
        <w:rPr>
          <w:rFonts w:ascii="Times New Roman" w:eastAsia="Calibri" w:hAnsi="Times New Roman" w:cs="Times New Roman"/>
          <w:color w:val="000000"/>
        </w:rPr>
      </w:pPr>
      <w:r w:rsidRPr="00942891">
        <w:rPr>
          <w:rFonts w:ascii="Times New Roman" w:eastAsia="Calibri" w:hAnsi="Times New Roman" w:cs="Times New Roman"/>
          <w:color w:val="000000"/>
        </w:rPr>
        <w:t>10</w:t>
      </w:r>
      <w:r w:rsidR="002F25A3" w:rsidRPr="00942891">
        <w:rPr>
          <w:rFonts w:ascii="Times New Roman" w:eastAsia="Calibri" w:hAnsi="Times New Roman" w:cs="Times New Roman"/>
          <w:color w:val="000000"/>
        </w:rPr>
        <w:t xml:space="preserve">.8. После получения от Заявителя необходимой информации и документов, достаточных для заполнения заявления на предоставление микрокредита, менеджер Ломбарда вносит данные в заявление на предоставление микрокредита в электронном виде и распечатывает его. </w:t>
      </w:r>
    </w:p>
    <w:p w:rsidR="002F25A3" w:rsidRPr="00942891" w:rsidRDefault="00CA4F56" w:rsidP="002F25A3">
      <w:pPr>
        <w:tabs>
          <w:tab w:val="left" w:pos="708"/>
        </w:tabs>
        <w:suppressAutoHyphens/>
        <w:contextualSpacing/>
        <w:jc w:val="both"/>
        <w:rPr>
          <w:rFonts w:ascii="Times New Roman" w:eastAsia="Calibri" w:hAnsi="Times New Roman" w:cs="Times New Roman"/>
          <w:color w:val="00000A"/>
        </w:rPr>
      </w:pPr>
      <w:r w:rsidRPr="00942891">
        <w:rPr>
          <w:rFonts w:ascii="Times New Roman" w:eastAsia="Calibri" w:hAnsi="Times New Roman" w:cs="Times New Roman"/>
          <w:color w:val="00000A"/>
        </w:rPr>
        <w:t xml:space="preserve">10.9. </w:t>
      </w:r>
      <w:r w:rsidR="002F25A3" w:rsidRPr="00942891">
        <w:rPr>
          <w:rFonts w:ascii="Times New Roman" w:eastAsia="Calibri" w:hAnsi="Times New Roman" w:cs="Times New Roman"/>
        </w:rPr>
        <w:t>Для получения микрокредита Заявитель подает в Ломбард:</w:t>
      </w:r>
    </w:p>
    <w:p w:rsidR="002F25A3" w:rsidRPr="00942891" w:rsidRDefault="002F25A3" w:rsidP="002F25A3">
      <w:pPr>
        <w:widowControl/>
        <w:numPr>
          <w:ilvl w:val="0"/>
          <w:numId w:val="20"/>
        </w:numPr>
        <w:suppressAutoHyphens/>
        <w:autoSpaceDE/>
        <w:autoSpaceDN/>
        <w:adjustRightInd/>
        <w:ind w:left="174" w:firstLine="0"/>
        <w:contextualSpacing/>
        <w:jc w:val="both"/>
        <w:rPr>
          <w:rFonts w:ascii="Times New Roman" w:eastAsia="Calibri" w:hAnsi="Times New Roman" w:cs="Times New Roman"/>
        </w:rPr>
      </w:pPr>
      <w:r w:rsidRPr="00942891">
        <w:rPr>
          <w:rFonts w:ascii="Times New Roman" w:eastAsia="Calibri" w:hAnsi="Times New Roman" w:cs="Times New Roman"/>
        </w:rPr>
        <w:t xml:space="preserve">заявление на предоставление микрокредита; </w:t>
      </w:r>
    </w:p>
    <w:p w:rsidR="002F25A3" w:rsidRPr="00942891" w:rsidRDefault="002F25A3" w:rsidP="002F25A3">
      <w:pPr>
        <w:widowControl/>
        <w:numPr>
          <w:ilvl w:val="0"/>
          <w:numId w:val="20"/>
        </w:numPr>
        <w:suppressAutoHyphens/>
        <w:autoSpaceDE/>
        <w:autoSpaceDN/>
        <w:adjustRightInd/>
        <w:ind w:left="174" w:firstLine="0"/>
        <w:contextualSpacing/>
        <w:jc w:val="both"/>
        <w:rPr>
          <w:rFonts w:ascii="Times New Roman" w:eastAsia="Calibri" w:hAnsi="Times New Roman" w:cs="Times New Roman"/>
        </w:rPr>
      </w:pPr>
      <w:r w:rsidRPr="00942891">
        <w:rPr>
          <w:rFonts w:ascii="Times New Roman" w:eastAsia="Calibri" w:hAnsi="Times New Roman" w:cs="Times New Roman"/>
        </w:rPr>
        <w:t>документ, удостоверяющий личность Заявителя – удостоверение личности или паспортили вид на жительство иностранного гражданина (информацию о документе, удостоверяющем личность Заявителя, содержащую фамилию, имя, отчество (при его наличии), индивидуальный идентификационный номер, дату рождения, место рождения, номер документа, орган выдачи, дату выдачи и срок действия документа);</w:t>
      </w:r>
    </w:p>
    <w:p w:rsidR="002F25A3" w:rsidRPr="00942891" w:rsidRDefault="002F25A3" w:rsidP="002F25A3">
      <w:pPr>
        <w:widowControl/>
        <w:numPr>
          <w:ilvl w:val="0"/>
          <w:numId w:val="20"/>
        </w:numPr>
        <w:suppressAutoHyphens/>
        <w:autoSpaceDE/>
        <w:autoSpaceDN/>
        <w:adjustRightInd/>
        <w:ind w:left="174" w:firstLine="0"/>
        <w:contextualSpacing/>
        <w:jc w:val="both"/>
        <w:rPr>
          <w:rFonts w:ascii="Times New Roman" w:eastAsia="Calibri" w:hAnsi="Times New Roman" w:cs="Times New Roman"/>
        </w:rPr>
      </w:pPr>
      <w:r w:rsidRPr="00942891">
        <w:rPr>
          <w:rFonts w:ascii="Times New Roman" w:eastAsia="Calibri" w:hAnsi="Times New Roman" w:cs="Times New Roman"/>
        </w:rPr>
        <w:t>другие документы, определенные настоящими Правилами и обусловленные выбором Заявителем программы микрокредитования.</w:t>
      </w:r>
    </w:p>
    <w:p w:rsidR="002F25A3" w:rsidRPr="00942891" w:rsidRDefault="00CA4F56" w:rsidP="002F25A3">
      <w:pPr>
        <w:tabs>
          <w:tab w:val="left" w:pos="708"/>
        </w:tabs>
        <w:suppressAutoHyphens/>
        <w:contextualSpacing/>
        <w:jc w:val="both"/>
        <w:rPr>
          <w:rFonts w:ascii="Times New Roman" w:eastAsia="Calibri" w:hAnsi="Times New Roman" w:cs="Times New Roman"/>
        </w:rPr>
      </w:pPr>
      <w:r w:rsidRPr="00942891">
        <w:rPr>
          <w:rFonts w:ascii="Times New Roman" w:eastAsia="Calibri" w:hAnsi="Times New Roman" w:cs="Times New Roman"/>
        </w:rPr>
        <w:t xml:space="preserve">10.10. </w:t>
      </w:r>
      <w:r w:rsidR="002F25A3" w:rsidRPr="00942891">
        <w:rPr>
          <w:rFonts w:ascii="Times New Roman" w:eastAsia="Calibri" w:hAnsi="Times New Roman" w:cs="Times New Roman"/>
        </w:rPr>
        <w:t>Подписав заявление на предоставление микрокредита, Заявитель подтверждает, что он ознакомлен и согласен с настоящими Правилами.</w:t>
      </w:r>
    </w:p>
    <w:p w:rsidR="002F25A3" w:rsidRPr="00942891" w:rsidRDefault="00CA4F56" w:rsidP="002F25A3">
      <w:pPr>
        <w:tabs>
          <w:tab w:val="left" w:pos="708"/>
        </w:tabs>
        <w:suppressAutoHyphens/>
        <w:contextualSpacing/>
        <w:jc w:val="both"/>
        <w:rPr>
          <w:rFonts w:ascii="Times New Roman" w:eastAsia="Calibri" w:hAnsi="Times New Roman" w:cs="Times New Roman"/>
        </w:rPr>
      </w:pPr>
      <w:r w:rsidRPr="00942891">
        <w:rPr>
          <w:rFonts w:ascii="Times New Roman" w:eastAsia="Calibri" w:hAnsi="Times New Roman" w:cs="Times New Roman"/>
        </w:rPr>
        <w:t xml:space="preserve">10.11. </w:t>
      </w:r>
      <w:r w:rsidR="002F25A3" w:rsidRPr="00942891">
        <w:rPr>
          <w:rFonts w:ascii="Times New Roman" w:eastAsia="Calibri" w:hAnsi="Times New Roman" w:cs="Times New Roman"/>
        </w:rPr>
        <w:t>Подписав заявление на предоставление микрокредита, Заявитель предоставляет Ломбарду свое согласие на сбор и обработку своих персональных данных, которые он свободно, самостоятельно и в своем интересе передает менеджеру Ломбарда в устной и/или письменной форме.</w:t>
      </w:r>
    </w:p>
    <w:p w:rsidR="002F25A3" w:rsidRPr="00942891" w:rsidRDefault="00CA4F56" w:rsidP="002F25A3">
      <w:pPr>
        <w:tabs>
          <w:tab w:val="left" w:pos="708"/>
        </w:tabs>
        <w:suppressAutoHyphens/>
        <w:contextualSpacing/>
        <w:jc w:val="both"/>
        <w:rPr>
          <w:rFonts w:ascii="Times New Roman" w:eastAsia="Calibri" w:hAnsi="Times New Roman" w:cs="Times New Roman"/>
        </w:rPr>
      </w:pPr>
      <w:r w:rsidRPr="00942891">
        <w:rPr>
          <w:rFonts w:ascii="Times New Roman" w:eastAsia="Calibri" w:hAnsi="Times New Roman" w:cs="Times New Roman"/>
        </w:rPr>
        <w:t>10.12. Работник</w:t>
      </w:r>
      <w:r w:rsidR="002F25A3" w:rsidRPr="00942891">
        <w:rPr>
          <w:rFonts w:ascii="Times New Roman" w:eastAsia="Calibri" w:hAnsi="Times New Roman" w:cs="Times New Roman"/>
        </w:rPr>
        <w:t xml:space="preserve"> уведомляет Заявителя о том, что проверка заявления на предоставление микрокредита и представленных Заявителем документов, не предполагает обязательного одобрения микрокредита и что, решение о предоставлении микрокредита принимается Ломбардом на основании результатов проверки и оценки представленных Заявителем сведений о его платежеспособности и кредитоспособности.</w:t>
      </w:r>
    </w:p>
    <w:p w:rsidR="002F25A3" w:rsidRPr="00942891" w:rsidRDefault="00CA4F56" w:rsidP="002F25A3">
      <w:pPr>
        <w:tabs>
          <w:tab w:val="left" w:pos="708"/>
        </w:tabs>
        <w:suppressAutoHyphens/>
        <w:contextualSpacing/>
        <w:jc w:val="both"/>
        <w:rPr>
          <w:rFonts w:ascii="Times New Roman" w:eastAsia="Calibri" w:hAnsi="Times New Roman" w:cs="Times New Roman"/>
        </w:rPr>
      </w:pPr>
      <w:r w:rsidRPr="00942891">
        <w:rPr>
          <w:rFonts w:ascii="Times New Roman" w:eastAsia="Calibri" w:hAnsi="Times New Roman" w:cs="Times New Roman"/>
        </w:rPr>
        <w:t xml:space="preserve">10.13. Принятие работником </w:t>
      </w:r>
      <w:r w:rsidR="002F25A3" w:rsidRPr="00942891">
        <w:rPr>
          <w:rFonts w:ascii="Times New Roman" w:eastAsia="Calibri" w:hAnsi="Times New Roman" w:cs="Times New Roman"/>
        </w:rPr>
        <w:t>Ломбарда заявления на предоставление микрокредита к рассмотрению, а также возможные расходы Заявителя (на оформление необходимых документов для подачи заявления на предоставление микрокредита, в том числе копии документов и т.п.) не влечет за собою обязательств Ломбарда заключить договор о предоставлении микрокредита (залоговый билет), предоставить микрокредит или возместить понесенные Заявителем издержки.</w:t>
      </w:r>
    </w:p>
    <w:p w:rsidR="002F25A3" w:rsidRPr="00942891" w:rsidRDefault="002F25A3" w:rsidP="002F25A3">
      <w:pPr>
        <w:tabs>
          <w:tab w:val="left" w:pos="708"/>
        </w:tabs>
        <w:suppressAutoHyphens/>
        <w:contextualSpacing/>
        <w:jc w:val="both"/>
        <w:rPr>
          <w:rFonts w:ascii="Times New Roman" w:eastAsia="Calibri" w:hAnsi="Times New Roman" w:cs="Times New Roman"/>
        </w:rPr>
      </w:pPr>
      <w:r w:rsidRPr="00942891">
        <w:rPr>
          <w:rFonts w:ascii="Times New Roman" w:eastAsia="Calibri" w:hAnsi="Times New Roman" w:cs="Times New Roman"/>
        </w:rPr>
        <w:t xml:space="preserve">Действия </w:t>
      </w:r>
      <w:r w:rsidR="00CA4F56" w:rsidRPr="00942891">
        <w:rPr>
          <w:rFonts w:ascii="Times New Roman" w:eastAsia="Calibri" w:hAnsi="Times New Roman" w:cs="Times New Roman"/>
        </w:rPr>
        <w:t xml:space="preserve">работника </w:t>
      </w:r>
      <w:r w:rsidRPr="00942891">
        <w:rPr>
          <w:rFonts w:ascii="Times New Roman" w:eastAsia="Calibri" w:hAnsi="Times New Roman" w:cs="Times New Roman"/>
        </w:rPr>
        <w:t>Ломбарда по осмотру, оценке предмета залога (заклад) и консультациям Заявителя (Залогодателя) не являются основанием для требования Заявителя (Залогодателя) заключить договор о предоставлении микрокредита (залоговый билет) и выдать микрокредит.</w:t>
      </w:r>
    </w:p>
    <w:p w:rsidR="002F25A3" w:rsidRPr="00942891" w:rsidRDefault="00CA4F56" w:rsidP="002F25A3">
      <w:pPr>
        <w:tabs>
          <w:tab w:val="left" w:pos="708"/>
        </w:tabs>
        <w:suppressAutoHyphens/>
        <w:contextualSpacing/>
        <w:jc w:val="both"/>
        <w:rPr>
          <w:rFonts w:ascii="Times New Roman" w:eastAsia="Calibri" w:hAnsi="Times New Roman" w:cs="Times New Roman"/>
        </w:rPr>
      </w:pPr>
      <w:r w:rsidRPr="00942891">
        <w:rPr>
          <w:rFonts w:ascii="Times New Roman" w:eastAsia="Calibri" w:hAnsi="Times New Roman" w:cs="Times New Roman"/>
        </w:rPr>
        <w:t xml:space="preserve">10.14. </w:t>
      </w:r>
      <w:r w:rsidR="002F25A3" w:rsidRPr="00942891">
        <w:rPr>
          <w:rFonts w:ascii="Times New Roman" w:eastAsia="Calibri" w:hAnsi="Times New Roman" w:cs="Times New Roman"/>
        </w:rPr>
        <w:t xml:space="preserve">Ломбард проводит </w:t>
      </w:r>
      <w:r w:rsidRPr="00942891">
        <w:rPr>
          <w:rFonts w:ascii="Times New Roman" w:eastAsia="Calibri" w:hAnsi="Times New Roman" w:cs="Times New Roman"/>
        </w:rPr>
        <w:t>проверку</w:t>
      </w:r>
      <w:r w:rsidR="002F25A3" w:rsidRPr="00942891">
        <w:rPr>
          <w:rFonts w:ascii="Times New Roman" w:eastAsia="Calibri" w:hAnsi="Times New Roman" w:cs="Times New Roman"/>
        </w:rPr>
        <w:t xml:space="preserve"> заявления на предоставление микрокредита и других документов. На основании данных о Заявителе </w:t>
      </w:r>
      <w:r w:rsidRPr="00942891">
        <w:rPr>
          <w:rFonts w:ascii="Times New Roman" w:eastAsia="Calibri" w:hAnsi="Times New Roman" w:cs="Times New Roman"/>
        </w:rPr>
        <w:t>Ломбардом</w:t>
      </w:r>
      <w:r w:rsidR="002F25A3" w:rsidRPr="00942891">
        <w:rPr>
          <w:rFonts w:ascii="Times New Roman" w:eastAsia="Calibri" w:hAnsi="Times New Roman" w:cs="Times New Roman"/>
        </w:rPr>
        <w:t xml:space="preserve"> производится оценка имущества, предоставляемого Заявителем (предмет залога), рассчитывается максимально возможная сумма микрокредита, срок погашения (срок возврата) микрокредита. </w:t>
      </w:r>
    </w:p>
    <w:p w:rsidR="002F25A3" w:rsidRPr="00942891" w:rsidRDefault="00CA4F56" w:rsidP="002F25A3">
      <w:pPr>
        <w:tabs>
          <w:tab w:val="left" w:pos="708"/>
        </w:tabs>
        <w:suppressAutoHyphens/>
        <w:contextualSpacing/>
        <w:jc w:val="both"/>
        <w:rPr>
          <w:rFonts w:ascii="Times New Roman" w:eastAsia="Calibri" w:hAnsi="Times New Roman" w:cs="Times New Roman"/>
        </w:rPr>
      </w:pPr>
      <w:r w:rsidRPr="00942891">
        <w:rPr>
          <w:rFonts w:ascii="Times New Roman" w:eastAsia="Calibri" w:hAnsi="Times New Roman" w:cs="Times New Roman"/>
        </w:rPr>
        <w:t xml:space="preserve">10.15. </w:t>
      </w:r>
      <w:r w:rsidR="002F25A3" w:rsidRPr="00942891">
        <w:rPr>
          <w:rFonts w:ascii="Times New Roman" w:eastAsia="Calibri" w:hAnsi="Times New Roman" w:cs="Times New Roman"/>
        </w:rPr>
        <w:t xml:space="preserve">По результатам проверки и анализа документов одобрение получают заявления с минимальным приемлемым риском невозврата микрокредита. </w:t>
      </w:r>
    </w:p>
    <w:p w:rsidR="002F25A3" w:rsidRPr="00942891" w:rsidRDefault="00CA4F56" w:rsidP="002F25A3">
      <w:pPr>
        <w:tabs>
          <w:tab w:val="left" w:pos="708"/>
        </w:tabs>
        <w:suppressAutoHyphens/>
        <w:contextualSpacing/>
        <w:jc w:val="both"/>
        <w:rPr>
          <w:rFonts w:ascii="Times New Roman" w:eastAsia="Calibri" w:hAnsi="Times New Roman" w:cs="Times New Roman"/>
        </w:rPr>
      </w:pPr>
      <w:r w:rsidRPr="00942891">
        <w:rPr>
          <w:rFonts w:ascii="Times New Roman" w:eastAsia="Calibri" w:hAnsi="Times New Roman" w:cs="Times New Roman"/>
        </w:rPr>
        <w:t xml:space="preserve">10.16. </w:t>
      </w:r>
      <w:r w:rsidR="002F25A3" w:rsidRPr="00942891">
        <w:rPr>
          <w:rFonts w:ascii="Times New Roman" w:eastAsia="Calibri" w:hAnsi="Times New Roman" w:cs="Times New Roman"/>
        </w:rPr>
        <w:t>Ломбард оставляет за собой право проверки любой информации, сообщаемой Заявителем, в соответствии с действующим законодательством.</w:t>
      </w:r>
    </w:p>
    <w:p w:rsidR="002F25A3" w:rsidRPr="00942891" w:rsidRDefault="00CA4F56" w:rsidP="002F25A3">
      <w:pPr>
        <w:contextualSpacing/>
        <w:jc w:val="both"/>
        <w:rPr>
          <w:rFonts w:ascii="Times New Roman" w:eastAsia="Calibri" w:hAnsi="Times New Roman" w:cs="Times New Roman"/>
        </w:rPr>
      </w:pPr>
      <w:r w:rsidRPr="00942891">
        <w:rPr>
          <w:rFonts w:ascii="Times New Roman" w:eastAsia="Calibri" w:hAnsi="Times New Roman" w:cs="Times New Roman"/>
        </w:rPr>
        <w:t>10.17. Работник</w:t>
      </w:r>
      <w:r w:rsidR="002F25A3" w:rsidRPr="00942891">
        <w:rPr>
          <w:rFonts w:ascii="Times New Roman" w:eastAsia="Calibri" w:hAnsi="Times New Roman" w:cs="Times New Roman"/>
        </w:rPr>
        <w:t xml:space="preserve"> Ломбарда производит осмотр предмета залога, который Заявитель намерен представить в качестве обеспечения исполнения обязательств по утвержденным программам микрокредитования.</w:t>
      </w:r>
    </w:p>
    <w:p w:rsidR="001107A4" w:rsidRPr="00E7123F" w:rsidRDefault="002F25A3" w:rsidP="002F25A3">
      <w:pPr>
        <w:tabs>
          <w:tab w:val="left" w:pos="708"/>
        </w:tabs>
        <w:suppressAutoHyphens/>
        <w:contextualSpacing/>
        <w:jc w:val="both"/>
        <w:rPr>
          <w:rFonts w:ascii="Times New Roman" w:eastAsia="Calibri" w:hAnsi="Times New Roman" w:cs="Times New Roman"/>
        </w:rPr>
      </w:pPr>
      <w:r w:rsidRPr="00E7123F">
        <w:rPr>
          <w:rFonts w:ascii="Times New Roman" w:eastAsia="Calibri" w:hAnsi="Times New Roman" w:cs="Times New Roman"/>
        </w:rPr>
        <w:t>При одобрении заявления на предоставление микрокредита Заявителю Ломбардом определяется</w:t>
      </w:r>
      <w:r w:rsidR="00A261CB" w:rsidRPr="00E7123F">
        <w:rPr>
          <w:rFonts w:ascii="Times New Roman" w:eastAsia="Calibri" w:hAnsi="Times New Roman" w:cs="Times New Roman"/>
        </w:rPr>
        <w:t xml:space="preserve"> </w:t>
      </w:r>
      <w:r w:rsidRPr="00E7123F">
        <w:rPr>
          <w:rFonts w:ascii="Times New Roman" w:eastAsia="Calibri" w:hAnsi="Times New Roman" w:cs="Times New Roman"/>
        </w:rPr>
        <w:t xml:space="preserve">сумма и срок погашения (срок возврата) микрокредита. </w:t>
      </w:r>
      <w:r w:rsidR="007C5B33" w:rsidRPr="00E7123F">
        <w:rPr>
          <w:rFonts w:ascii="Times New Roman" w:eastAsia="Calibri" w:hAnsi="Times New Roman" w:cs="Times New Roman"/>
        </w:rPr>
        <w:t>Работник</w:t>
      </w:r>
      <w:r w:rsidRPr="00E7123F">
        <w:rPr>
          <w:rFonts w:ascii="Times New Roman" w:eastAsia="Calibri" w:hAnsi="Times New Roman" w:cs="Times New Roman"/>
        </w:rPr>
        <w:t xml:space="preserve"> Ломбарда озвучива</w:t>
      </w:r>
      <w:r w:rsidR="001107A4" w:rsidRPr="00E7123F">
        <w:rPr>
          <w:rFonts w:ascii="Times New Roman" w:eastAsia="Calibri" w:hAnsi="Times New Roman" w:cs="Times New Roman"/>
        </w:rPr>
        <w:t>ет результат проверки Заявителю.</w:t>
      </w:r>
    </w:p>
    <w:p w:rsidR="002F25A3" w:rsidRPr="00E7123F" w:rsidRDefault="001107A4" w:rsidP="002F25A3">
      <w:pPr>
        <w:tabs>
          <w:tab w:val="left" w:pos="708"/>
        </w:tabs>
        <w:suppressAutoHyphens/>
        <w:contextualSpacing/>
        <w:jc w:val="both"/>
        <w:rPr>
          <w:rFonts w:ascii="Times New Roman" w:eastAsia="Calibri" w:hAnsi="Times New Roman" w:cs="Times New Roman"/>
        </w:rPr>
      </w:pPr>
      <w:r w:rsidRPr="00E7123F">
        <w:rPr>
          <w:rFonts w:ascii="Times New Roman" w:eastAsia="Calibri" w:hAnsi="Times New Roman" w:cs="Times New Roman"/>
        </w:rPr>
        <w:t xml:space="preserve">10.18. </w:t>
      </w:r>
      <w:r w:rsidR="002F25A3" w:rsidRPr="00E7123F">
        <w:rPr>
          <w:rFonts w:ascii="Times New Roman" w:eastAsia="Calibri" w:hAnsi="Times New Roman" w:cs="Times New Roman"/>
        </w:rPr>
        <w:t>Ломбард в течение срока</w:t>
      </w:r>
      <w:r w:rsidR="00460E6B" w:rsidRPr="00E7123F">
        <w:rPr>
          <w:rFonts w:ascii="Times New Roman" w:eastAsia="Calibri" w:hAnsi="Times New Roman" w:cs="Times New Roman"/>
        </w:rPr>
        <w:t xml:space="preserve">, </w:t>
      </w:r>
      <w:r w:rsidR="002F25A3" w:rsidRPr="00E7123F">
        <w:rPr>
          <w:rFonts w:ascii="Times New Roman" w:eastAsia="Calibri" w:hAnsi="Times New Roman" w:cs="Times New Roman"/>
        </w:rPr>
        <w:t>ук</w:t>
      </w:r>
      <w:r w:rsidRPr="00E7123F">
        <w:rPr>
          <w:rFonts w:ascii="Times New Roman" w:eastAsia="Calibri" w:hAnsi="Times New Roman" w:cs="Times New Roman"/>
        </w:rPr>
        <w:t>азанного в п. 6.1. настоящих Пр</w:t>
      </w:r>
      <w:r w:rsidR="002F25A3" w:rsidRPr="00E7123F">
        <w:rPr>
          <w:rFonts w:ascii="Times New Roman" w:eastAsia="Calibri" w:hAnsi="Times New Roman" w:cs="Times New Roman"/>
        </w:rPr>
        <w:t>авил, принимают решение об удовлетворении заявления на предоставление микрокредита либо об отказе в удовлетворении данного заявления.</w:t>
      </w:r>
    </w:p>
    <w:p w:rsidR="002F25A3" w:rsidRPr="00E7123F" w:rsidRDefault="001107A4" w:rsidP="002F25A3">
      <w:pPr>
        <w:tabs>
          <w:tab w:val="left" w:pos="708"/>
        </w:tabs>
        <w:suppressAutoHyphens/>
        <w:contextualSpacing/>
        <w:jc w:val="both"/>
        <w:rPr>
          <w:rFonts w:ascii="Times New Roman" w:eastAsia="Calibri" w:hAnsi="Times New Roman" w:cs="Times New Roman"/>
        </w:rPr>
      </w:pPr>
      <w:r w:rsidRPr="00E7123F">
        <w:rPr>
          <w:rFonts w:ascii="Times New Roman" w:eastAsia="Calibri" w:hAnsi="Times New Roman" w:cs="Times New Roman"/>
        </w:rPr>
        <w:t xml:space="preserve">10.19. </w:t>
      </w:r>
      <w:r w:rsidR="002F25A3" w:rsidRPr="00E7123F">
        <w:rPr>
          <w:rFonts w:ascii="Times New Roman" w:eastAsia="Calibri" w:hAnsi="Times New Roman" w:cs="Times New Roman"/>
        </w:rPr>
        <w:t xml:space="preserve">В случае одобрения заявления на предоставление микрокредита </w:t>
      </w:r>
      <w:r w:rsidRPr="00E7123F">
        <w:rPr>
          <w:rFonts w:ascii="Times New Roman" w:eastAsia="Calibri" w:hAnsi="Times New Roman" w:cs="Times New Roman"/>
        </w:rPr>
        <w:t xml:space="preserve">работник </w:t>
      </w:r>
      <w:r w:rsidR="002F25A3" w:rsidRPr="00E7123F">
        <w:rPr>
          <w:rFonts w:ascii="Times New Roman" w:eastAsia="Calibri" w:hAnsi="Times New Roman" w:cs="Times New Roman"/>
        </w:rPr>
        <w:t xml:space="preserve">Ломбарда сообщает Заявителю установленную сумму и срок погашения (срок возврата) микрокредита, </w:t>
      </w:r>
      <w:r w:rsidR="002F25A3" w:rsidRPr="00E7123F">
        <w:rPr>
          <w:rFonts w:ascii="Times New Roman" w:eastAsia="Calibri" w:hAnsi="Times New Roman" w:cs="Times New Roman"/>
        </w:rPr>
        <w:lastRenderedPageBreak/>
        <w:t xml:space="preserve">которые могут не совпадать с запрошенными Заявителем суммой и сроком. При согласии Заявителя с условиями микрокредита, Заявитель обязан представить </w:t>
      </w:r>
      <w:r w:rsidRPr="00E7123F">
        <w:rPr>
          <w:rFonts w:ascii="Times New Roman" w:eastAsia="Calibri" w:hAnsi="Times New Roman" w:cs="Times New Roman"/>
        </w:rPr>
        <w:t xml:space="preserve">предмет залога </w:t>
      </w:r>
      <w:r w:rsidR="002F25A3" w:rsidRPr="00E7123F">
        <w:rPr>
          <w:rFonts w:ascii="Times New Roman" w:eastAsia="Calibri" w:hAnsi="Times New Roman" w:cs="Times New Roman"/>
        </w:rPr>
        <w:t>для заключения договора о предоставлении микрокредита (залогового билета).</w:t>
      </w:r>
    </w:p>
    <w:p w:rsidR="002F25A3" w:rsidRPr="00E7123F" w:rsidRDefault="002F25A3" w:rsidP="002F25A3">
      <w:pPr>
        <w:tabs>
          <w:tab w:val="left" w:pos="708"/>
        </w:tabs>
        <w:suppressAutoHyphens/>
        <w:contextualSpacing/>
        <w:jc w:val="both"/>
        <w:rPr>
          <w:rFonts w:ascii="Times New Roman" w:hAnsi="Times New Roman" w:cs="Times New Roman"/>
        </w:rPr>
      </w:pPr>
      <w:r w:rsidRPr="00E7123F">
        <w:rPr>
          <w:rFonts w:ascii="Times New Roman" w:eastAsia="Times New Roman" w:hAnsi="Times New Roman" w:cs="Times New Roman"/>
          <w:color w:val="000000"/>
        </w:rPr>
        <w:t xml:space="preserve">   После одобрения Заявления на предоставление микрокредита срок заключения договора о предоставлении микрокредита по</w:t>
      </w:r>
      <w:r w:rsidRPr="00E7123F">
        <w:rPr>
          <w:rFonts w:ascii="Times New Roman" w:hAnsi="Times New Roman" w:cs="Times New Roman"/>
        </w:rPr>
        <w:t xml:space="preserve"> </w:t>
      </w:r>
      <w:r w:rsidR="00A261CB" w:rsidRPr="00E7123F">
        <w:rPr>
          <w:rFonts w:ascii="Times New Roman" w:eastAsia="Times New Roman" w:hAnsi="Times New Roman" w:cs="Times New Roman"/>
          <w:color w:val="000000"/>
        </w:rPr>
        <w:t xml:space="preserve">программе </w:t>
      </w:r>
      <w:r w:rsidRPr="00E7123F">
        <w:rPr>
          <w:rFonts w:ascii="Times New Roman" w:eastAsia="Times New Roman" w:hAnsi="Times New Roman" w:cs="Times New Roman"/>
          <w:color w:val="000000"/>
        </w:rPr>
        <w:t xml:space="preserve">микрокредитования </w:t>
      </w:r>
      <w:r w:rsidRPr="00E7123F">
        <w:rPr>
          <w:rFonts w:ascii="Times New Roman" w:eastAsia="Times New Roman" w:hAnsi="Times New Roman" w:cs="Times New Roman"/>
          <w:i/>
          <w:color w:val="000000"/>
        </w:rPr>
        <w:t>«</w:t>
      </w:r>
      <w:r w:rsidR="00A261CB" w:rsidRPr="00E7123F">
        <w:rPr>
          <w:rFonts w:ascii="Times New Roman" w:eastAsia="Times New Roman" w:hAnsi="Times New Roman" w:cs="Times New Roman"/>
          <w:i/>
          <w:color w:val="000000"/>
        </w:rPr>
        <w:t>МК Экспресс</w:t>
      </w:r>
      <w:r w:rsidRPr="00E7123F">
        <w:rPr>
          <w:rFonts w:ascii="Times New Roman" w:eastAsia="Times New Roman" w:hAnsi="Times New Roman" w:cs="Times New Roman"/>
          <w:i/>
          <w:color w:val="000000"/>
        </w:rPr>
        <w:t xml:space="preserve">» </w:t>
      </w:r>
      <w:r w:rsidRPr="00E7123F">
        <w:rPr>
          <w:rFonts w:ascii="Times New Roman" w:eastAsia="Times New Roman" w:hAnsi="Times New Roman" w:cs="Times New Roman"/>
          <w:color w:val="000000"/>
        </w:rPr>
        <w:t xml:space="preserve">составляет </w:t>
      </w:r>
      <w:r w:rsidR="00A261CB" w:rsidRPr="00E7123F">
        <w:rPr>
          <w:rFonts w:ascii="Times New Roman" w:eastAsia="Times New Roman" w:hAnsi="Times New Roman" w:cs="Times New Roman"/>
          <w:color w:val="000000"/>
        </w:rPr>
        <w:t xml:space="preserve">не более 30 </w:t>
      </w:r>
      <w:r w:rsidRPr="00E7123F">
        <w:rPr>
          <w:rFonts w:ascii="Times New Roman" w:eastAsia="Times New Roman" w:hAnsi="Times New Roman" w:cs="Times New Roman"/>
          <w:color w:val="000000"/>
        </w:rPr>
        <w:t>дней.</w:t>
      </w:r>
      <w:r w:rsidRPr="00E7123F">
        <w:rPr>
          <w:rFonts w:ascii="Times New Roman" w:hAnsi="Times New Roman" w:cs="Times New Roman"/>
        </w:rPr>
        <w:t xml:space="preserve"> </w:t>
      </w:r>
    </w:p>
    <w:p w:rsidR="002F25A3" w:rsidRPr="00E7123F" w:rsidRDefault="004F1379" w:rsidP="002F25A3">
      <w:pPr>
        <w:tabs>
          <w:tab w:val="left" w:pos="708"/>
        </w:tabs>
        <w:jc w:val="both"/>
        <w:rPr>
          <w:rFonts w:ascii="Times New Roman" w:hAnsi="Times New Roman" w:cs="Times New Roman"/>
        </w:rPr>
      </w:pPr>
      <w:r w:rsidRPr="00E7123F">
        <w:rPr>
          <w:rFonts w:ascii="Times New Roman" w:eastAsia="Times New Roman" w:hAnsi="Times New Roman" w:cs="Times New Roman"/>
          <w:color w:val="000000"/>
        </w:rPr>
        <w:t xml:space="preserve">10.20. </w:t>
      </w:r>
      <w:r w:rsidR="002F25A3" w:rsidRPr="00E7123F">
        <w:rPr>
          <w:rFonts w:ascii="Times New Roman" w:hAnsi="Times New Roman" w:cs="Times New Roman"/>
        </w:rPr>
        <w:t xml:space="preserve">До принятия решения о предоставлении микрокредита Заявителю, Заемщику Ломбард осуществляет проверку информации, содержащейся в кредитном отчете на предмет наличия следующих сведений о (об): </w:t>
      </w:r>
    </w:p>
    <w:p w:rsidR="002F25A3" w:rsidRPr="00E7123F" w:rsidRDefault="002F25A3" w:rsidP="002F25A3">
      <w:pPr>
        <w:tabs>
          <w:tab w:val="left" w:pos="708"/>
        </w:tabs>
        <w:jc w:val="both"/>
        <w:rPr>
          <w:rFonts w:ascii="Times New Roman" w:hAnsi="Times New Roman" w:cs="Times New Roman"/>
        </w:rPr>
      </w:pPr>
      <w:r w:rsidRPr="00E7123F">
        <w:rPr>
          <w:rFonts w:ascii="Times New Roman" w:hAnsi="Times New Roman" w:cs="Times New Roman"/>
        </w:rPr>
        <w:t xml:space="preserve">1) установлении им </w:t>
      </w:r>
      <w:r w:rsidR="00D1163D" w:rsidRPr="00E7123F">
        <w:rPr>
          <w:rFonts w:ascii="Times New Roman" w:hAnsi="Times New Roman" w:cs="Times New Roman"/>
        </w:rPr>
        <w:t>добровольного</w:t>
      </w:r>
      <w:r w:rsidRPr="00E7123F">
        <w:rPr>
          <w:rFonts w:ascii="Times New Roman" w:hAnsi="Times New Roman" w:cs="Times New Roman"/>
        </w:rPr>
        <w:t xml:space="preserve"> отказа от получения микрокредитов;</w:t>
      </w:r>
    </w:p>
    <w:p w:rsidR="002F25A3" w:rsidRPr="00E7123F" w:rsidRDefault="002F25A3" w:rsidP="002F25A3">
      <w:pPr>
        <w:tabs>
          <w:tab w:val="left" w:pos="708"/>
        </w:tabs>
        <w:jc w:val="both"/>
        <w:rPr>
          <w:rFonts w:ascii="Times New Roman" w:hAnsi="Times New Roman" w:cs="Times New Roman"/>
        </w:rPr>
      </w:pPr>
      <w:r w:rsidRPr="00E7123F">
        <w:rPr>
          <w:rFonts w:ascii="Times New Roman" w:hAnsi="Times New Roman" w:cs="Times New Roman"/>
        </w:rPr>
        <w:t xml:space="preserve">2) призыве на срочную воинскую службу; </w:t>
      </w:r>
    </w:p>
    <w:p w:rsidR="002F25A3" w:rsidRPr="00E7123F" w:rsidRDefault="00D1163D" w:rsidP="002F25A3">
      <w:pPr>
        <w:tabs>
          <w:tab w:val="left" w:pos="708"/>
        </w:tabs>
        <w:jc w:val="both"/>
        <w:rPr>
          <w:rFonts w:ascii="Times New Roman" w:hAnsi="Times New Roman" w:cs="Times New Roman"/>
        </w:rPr>
      </w:pPr>
      <w:r w:rsidRPr="00E7123F">
        <w:rPr>
          <w:rFonts w:ascii="Times New Roman" w:hAnsi="Times New Roman" w:cs="Times New Roman"/>
        </w:rPr>
        <w:t>3</w:t>
      </w:r>
      <w:r w:rsidR="002F25A3" w:rsidRPr="00E7123F">
        <w:rPr>
          <w:rFonts w:ascii="Times New Roman" w:hAnsi="Times New Roman" w:cs="Times New Roman"/>
        </w:rPr>
        <w:t>) ранее полученных банковских займах и (или) микрокредитах.</w:t>
      </w:r>
    </w:p>
    <w:p w:rsidR="002F25A3" w:rsidRPr="00E7123F" w:rsidRDefault="00D1163D" w:rsidP="002F25A3">
      <w:pPr>
        <w:jc w:val="both"/>
        <w:rPr>
          <w:rFonts w:ascii="Times New Roman" w:eastAsia="Times New Roman" w:hAnsi="Times New Roman" w:cs="Times New Roman"/>
        </w:rPr>
      </w:pPr>
      <w:r w:rsidRPr="00E7123F">
        <w:rPr>
          <w:rFonts w:ascii="Times New Roman" w:hAnsi="Times New Roman" w:cs="Times New Roman"/>
        </w:rPr>
        <w:t xml:space="preserve">10.20. </w:t>
      </w:r>
      <w:r w:rsidR="002F25A3" w:rsidRPr="00E7123F">
        <w:rPr>
          <w:rFonts w:ascii="Times New Roman" w:eastAsia="Times New Roman" w:hAnsi="Times New Roman" w:cs="Times New Roman"/>
        </w:rPr>
        <w:t>В случае наличия в кредитном отчете Заявителя информации, указанной в подпункте 1) пункта 54 Требований, Ломбард в праве не отказывать в предоставлении микрокредита.</w:t>
      </w:r>
    </w:p>
    <w:p w:rsidR="002F25A3" w:rsidRPr="00E7123F" w:rsidRDefault="002F25A3" w:rsidP="002F25A3">
      <w:pPr>
        <w:tabs>
          <w:tab w:val="left" w:pos="708"/>
        </w:tabs>
        <w:jc w:val="both"/>
        <w:rPr>
          <w:rFonts w:ascii="Times New Roman" w:eastAsia="Times New Roman" w:hAnsi="Times New Roman" w:cs="Times New Roman"/>
          <w:color w:val="000000"/>
        </w:rPr>
      </w:pPr>
      <w:r w:rsidRPr="00E7123F">
        <w:rPr>
          <w:rFonts w:ascii="Times New Roman" w:hAnsi="Times New Roman" w:cs="Times New Roman"/>
        </w:rPr>
        <w:t>В случае наличия в кредитном отчете физического лица информации, указанной в подпункте 2) пункта 54 Требований, Ломбард отказывает в предоставлении микрокредита.</w:t>
      </w:r>
    </w:p>
    <w:p w:rsidR="002F25A3" w:rsidRPr="00E7123F" w:rsidRDefault="00D1163D" w:rsidP="002F25A3">
      <w:pPr>
        <w:tabs>
          <w:tab w:val="left" w:pos="708"/>
        </w:tabs>
        <w:jc w:val="both"/>
        <w:rPr>
          <w:rFonts w:ascii="Times New Roman" w:eastAsia="Times New Roman" w:hAnsi="Times New Roman" w:cs="Times New Roman"/>
          <w:color w:val="000000"/>
        </w:rPr>
      </w:pPr>
      <w:r w:rsidRPr="00E7123F">
        <w:rPr>
          <w:rFonts w:ascii="Times New Roman" w:eastAsia="Times New Roman" w:hAnsi="Times New Roman" w:cs="Times New Roman"/>
          <w:color w:val="000000"/>
        </w:rPr>
        <w:t xml:space="preserve">10.21. </w:t>
      </w:r>
      <w:r w:rsidR="002F25A3" w:rsidRPr="00E7123F">
        <w:rPr>
          <w:rFonts w:ascii="Times New Roman" w:eastAsia="Times New Roman" w:hAnsi="Times New Roman" w:cs="Times New Roman"/>
          <w:color w:val="000000"/>
        </w:rPr>
        <w:t xml:space="preserve">В случае отказа Ломбардом в удовлетворении заявления на предоставление микрокредита Заявителю, Заявитель вправе повторно в последствии обратиться в Ломбард с Заявлением на предоставление микрокредита. </w:t>
      </w:r>
    </w:p>
    <w:p w:rsidR="002F25A3" w:rsidRPr="00E7123F" w:rsidRDefault="002F25A3" w:rsidP="002972DA">
      <w:pPr>
        <w:pStyle w:val="12"/>
        <w:spacing w:before="0" w:after="0" w:line="240" w:lineRule="auto"/>
        <w:jc w:val="both"/>
        <w:rPr>
          <w:rFonts w:ascii="Times New Roman" w:eastAsia="Calibri" w:hAnsi="Times New Roman"/>
        </w:rPr>
      </w:pPr>
      <w:r w:rsidRPr="00E7123F">
        <w:rPr>
          <w:rFonts w:ascii="Times New Roman" w:eastAsia="Calibri" w:hAnsi="Times New Roman"/>
          <w:color w:val="auto"/>
          <w:lang w:eastAsia="en-US"/>
        </w:rPr>
        <w:t xml:space="preserve">Причины отказа </w:t>
      </w:r>
      <w:r w:rsidRPr="00E7123F">
        <w:rPr>
          <w:rFonts w:ascii="Times New Roman" w:eastAsia="Calibri" w:hAnsi="Times New Roman"/>
          <w:color w:val="auto"/>
        </w:rPr>
        <w:t xml:space="preserve">в выдаче микрокредита: </w:t>
      </w:r>
    </w:p>
    <w:p w:rsidR="002F25A3" w:rsidRPr="00E7123F" w:rsidRDefault="002F25A3" w:rsidP="002972DA">
      <w:pPr>
        <w:tabs>
          <w:tab w:val="left" w:pos="708"/>
        </w:tabs>
        <w:suppressAutoHyphens/>
        <w:contextualSpacing/>
        <w:jc w:val="both"/>
        <w:rPr>
          <w:rFonts w:ascii="Times New Roman" w:eastAsia="Calibri" w:hAnsi="Times New Roman" w:cs="Times New Roman"/>
        </w:rPr>
      </w:pPr>
      <w:r w:rsidRPr="00E7123F">
        <w:rPr>
          <w:rFonts w:ascii="Times New Roman" w:eastAsia="Calibri" w:hAnsi="Times New Roman" w:cs="Times New Roman"/>
        </w:rPr>
        <w:t>- Заявитель не соответствует требованиям, предъявляемым настоящими Правилами;</w:t>
      </w:r>
    </w:p>
    <w:p w:rsidR="002F25A3" w:rsidRPr="00E7123F" w:rsidRDefault="002F25A3" w:rsidP="002972DA">
      <w:pPr>
        <w:tabs>
          <w:tab w:val="left" w:pos="708"/>
        </w:tabs>
        <w:suppressAutoHyphens/>
        <w:contextualSpacing/>
        <w:jc w:val="both"/>
        <w:rPr>
          <w:rFonts w:ascii="Times New Roman" w:eastAsia="Calibri" w:hAnsi="Times New Roman" w:cs="Times New Roman"/>
        </w:rPr>
      </w:pPr>
      <w:r w:rsidRPr="00E7123F">
        <w:rPr>
          <w:rFonts w:ascii="Times New Roman" w:eastAsia="Calibri" w:hAnsi="Times New Roman" w:cs="Times New Roman"/>
        </w:rPr>
        <w:t>- Заявителем не представлены необходимые документы, указанные в настоящих Правилах;</w:t>
      </w:r>
    </w:p>
    <w:p w:rsidR="002F25A3" w:rsidRPr="00E7123F" w:rsidRDefault="002F25A3" w:rsidP="002972DA">
      <w:pPr>
        <w:tabs>
          <w:tab w:val="left" w:pos="708"/>
        </w:tabs>
        <w:suppressAutoHyphens/>
        <w:contextualSpacing/>
        <w:jc w:val="both"/>
        <w:rPr>
          <w:rFonts w:ascii="Times New Roman" w:eastAsia="Calibri" w:hAnsi="Times New Roman" w:cs="Times New Roman"/>
        </w:rPr>
      </w:pPr>
      <w:r w:rsidRPr="00E7123F">
        <w:rPr>
          <w:rFonts w:ascii="Times New Roman" w:eastAsia="Calibri" w:hAnsi="Times New Roman" w:cs="Times New Roman"/>
        </w:rPr>
        <w:t>- предмет залога не соответствует требованиям, предъявляемым настоящими Правилами;</w:t>
      </w:r>
    </w:p>
    <w:p w:rsidR="002F25A3" w:rsidRPr="00E7123F" w:rsidRDefault="002F25A3" w:rsidP="002972DA">
      <w:pPr>
        <w:tabs>
          <w:tab w:val="left" w:pos="708"/>
        </w:tabs>
        <w:suppressAutoHyphens/>
        <w:contextualSpacing/>
        <w:jc w:val="both"/>
        <w:rPr>
          <w:rFonts w:ascii="Times New Roman" w:eastAsia="Calibri" w:hAnsi="Times New Roman" w:cs="Times New Roman"/>
        </w:rPr>
      </w:pPr>
      <w:r w:rsidRPr="00E7123F">
        <w:rPr>
          <w:rFonts w:ascii="Times New Roman" w:eastAsia="Calibri" w:hAnsi="Times New Roman" w:cs="Times New Roman"/>
        </w:rPr>
        <w:t>- в случаях, предусмотренных Законом Республики Казахстан «О противодействии легализации (отмыванию) доходов, полученных преступным путем, и финансированию терроризма»</w:t>
      </w:r>
      <w:r w:rsidRPr="00E7123F">
        <w:rPr>
          <w:rFonts w:ascii="Times New Roman" w:eastAsia="Calibri" w:hAnsi="Times New Roman" w:cs="Times New Roman"/>
          <w:lang w:eastAsia="en-US"/>
        </w:rPr>
        <w:t xml:space="preserve"> </w:t>
      </w:r>
      <w:r w:rsidRPr="00E7123F">
        <w:rPr>
          <w:rFonts w:ascii="Times New Roman" w:eastAsia="Calibri" w:hAnsi="Times New Roman" w:cs="Times New Roman"/>
        </w:rPr>
        <w:t>(далее - Закон РК «О противодействии легализации (отмыванию) доходов...»);</w:t>
      </w:r>
    </w:p>
    <w:p w:rsidR="002F25A3" w:rsidRPr="00E7123F" w:rsidRDefault="002F25A3" w:rsidP="002972DA">
      <w:pPr>
        <w:pStyle w:val="12"/>
        <w:spacing w:before="0" w:after="0" w:line="240" w:lineRule="auto"/>
        <w:jc w:val="both"/>
        <w:rPr>
          <w:rFonts w:ascii="Times New Roman" w:eastAsia="Calibri" w:hAnsi="Times New Roman"/>
        </w:rPr>
      </w:pPr>
      <w:r w:rsidRPr="00E7123F">
        <w:rPr>
          <w:rFonts w:ascii="Times New Roman" w:eastAsia="Calibri" w:hAnsi="Times New Roman"/>
          <w:color w:val="auto"/>
          <w:lang w:eastAsia="en-US"/>
        </w:rPr>
        <w:t>- при наличии информации о призыве физического лица на срочную воинскую службу;</w:t>
      </w:r>
    </w:p>
    <w:p w:rsidR="002F25A3" w:rsidRPr="00E7123F" w:rsidRDefault="002F25A3" w:rsidP="002972DA">
      <w:pPr>
        <w:tabs>
          <w:tab w:val="left" w:pos="708"/>
        </w:tabs>
        <w:suppressAutoHyphens/>
        <w:contextualSpacing/>
        <w:jc w:val="both"/>
        <w:rPr>
          <w:rFonts w:ascii="Times New Roman" w:eastAsia="Calibri" w:hAnsi="Times New Roman" w:cs="Times New Roman"/>
        </w:rPr>
      </w:pPr>
      <w:r w:rsidRPr="00E7123F">
        <w:rPr>
          <w:rFonts w:ascii="Times New Roman" w:eastAsia="Calibri" w:hAnsi="Times New Roman" w:cs="Times New Roman"/>
        </w:rPr>
        <w:t>- другие основания.</w:t>
      </w:r>
    </w:p>
    <w:p w:rsidR="002F25A3" w:rsidRPr="00E7123F" w:rsidRDefault="00D1163D" w:rsidP="002F25A3">
      <w:pPr>
        <w:tabs>
          <w:tab w:val="left" w:pos="708"/>
        </w:tabs>
        <w:jc w:val="both"/>
        <w:rPr>
          <w:rFonts w:ascii="Times New Roman" w:eastAsia="Times New Roman" w:hAnsi="Times New Roman" w:cs="Times New Roman"/>
          <w:color w:val="000000"/>
        </w:rPr>
      </w:pPr>
      <w:r w:rsidRPr="00E7123F">
        <w:rPr>
          <w:rFonts w:ascii="Times New Roman" w:eastAsia="Times New Roman" w:hAnsi="Times New Roman" w:cs="Times New Roman"/>
          <w:color w:val="000000"/>
        </w:rPr>
        <w:t xml:space="preserve">10.22. </w:t>
      </w:r>
      <w:r w:rsidR="002F25A3" w:rsidRPr="00E7123F">
        <w:rPr>
          <w:rFonts w:ascii="Times New Roman" w:eastAsia="Times New Roman" w:hAnsi="Times New Roman" w:cs="Times New Roman"/>
          <w:color w:val="000000"/>
        </w:rPr>
        <w:t xml:space="preserve">Физическое лицо (Заявитель, Заемщик) вправе бесплатно установить или отменить в кредитном бюро или на веб-портале «электронного правительства», или с использованием объектов информатизации Ломбарда, интегрированных с сервисами, размещенными на шлюзе «электронного правительства», добровольный отказ физического лица от получения микрокредита. </w:t>
      </w:r>
    </w:p>
    <w:p w:rsidR="002F25A3" w:rsidRPr="00E7123F" w:rsidRDefault="00D1163D" w:rsidP="002F25A3">
      <w:pPr>
        <w:tabs>
          <w:tab w:val="left" w:pos="708"/>
        </w:tabs>
        <w:jc w:val="both"/>
        <w:rPr>
          <w:rFonts w:ascii="Times New Roman" w:hAnsi="Times New Roman" w:cs="Times New Roman"/>
        </w:rPr>
      </w:pPr>
      <w:r w:rsidRPr="00E7123F">
        <w:rPr>
          <w:rFonts w:ascii="Times New Roman" w:eastAsia="Times New Roman" w:hAnsi="Times New Roman" w:cs="Times New Roman"/>
          <w:color w:val="000000"/>
        </w:rPr>
        <w:t xml:space="preserve">10.23. </w:t>
      </w:r>
      <w:r w:rsidR="002F25A3" w:rsidRPr="00E7123F">
        <w:rPr>
          <w:rFonts w:ascii="Times New Roman" w:hAnsi="Times New Roman" w:cs="Times New Roman"/>
        </w:rPr>
        <w:t>До заключения с Заявителем, Заемщиком договора о предоставлении микрокредита</w:t>
      </w:r>
      <w:r w:rsidRPr="00E7123F">
        <w:rPr>
          <w:rFonts w:ascii="Times New Roman" w:hAnsi="Times New Roman" w:cs="Times New Roman"/>
        </w:rPr>
        <w:t xml:space="preserve"> (залогового билета)</w:t>
      </w:r>
      <w:r w:rsidR="002F25A3" w:rsidRPr="00E7123F">
        <w:rPr>
          <w:rFonts w:ascii="Times New Roman" w:hAnsi="Times New Roman" w:cs="Times New Roman"/>
        </w:rPr>
        <w:t xml:space="preserve">, не связанного с осуществлением предпринимательской деятельности, работник Ломбарда предоставляет Заявителю, Заемщику в письменной форме следующие документы: </w:t>
      </w:r>
    </w:p>
    <w:p w:rsidR="002F25A3" w:rsidRPr="00E7123F" w:rsidRDefault="002F25A3" w:rsidP="002F25A3">
      <w:pPr>
        <w:tabs>
          <w:tab w:val="left" w:pos="708"/>
        </w:tabs>
        <w:jc w:val="both"/>
        <w:rPr>
          <w:rFonts w:ascii="Times New Roman" w:hAnsi="Times New Roman" w:cs="Times New Roman"/>
        </w:rPr>
      </w:pPr>
      <w:r w:rsidRPr="00E7123F">
        <w:rPr>
          <w:rFonts w:ascii="Times New Roman" w:hAnsi="Times New Roman" w:cs="Times New Roman"/>
        </w:rPr>
        <w:t xml:space="preserve">1) ключевой информационный документ с учетом требований, предусмотренных пунктом 47 Требований; </w:t>
      </w:r>
    </w:p>
    <w:p w:rsidR="002F25A3" w:rsidRPr="00E7123F" w:rsidRDefault="002F25A3" w:rsidP="002F25A3">
      <w:pPr>
        <w:tabs>
          <w:tab w:val="left" w:pos="708"/>
        </w:tabs>
        <w:jc w:val="both"/>
        <w:rPr>
          <w:rFonts w:ascii="Times New Roman" w:hAnsi="Times New Roman" w:cs="Times New Roman"/>
        </w:rPr>
      </w:pPr>
      <w:r w:rsidRPr="00E7123F">
        <w:rPr>
          <w:rFonts w:ascii="Times New Roman" w:hAnsi="Times New Roman" w:cs="Times New Roman"/>
        </w:rPr>
        <w:t xml:space="preserve">2) проект договора (залогового билета) – по желанию потребителя финансовых услуг. </w:t>
      </w:r>
    </w:p>
    <w:p w:rsidR="002F25A3" w:rsidRPr="00E7123F" w:rsidRDefault="002F25A3" w:rsidP="002F25A3">
      <w:pPr>
        <w:tabs>
          <w:tab w:val="left" w:pos="708"/>
        </w:tabs>
        <w:jc w:val="both"/>
        <w:rPr>
          <w:rFonts w:ascii="Times New Roman" w:hAnsi="Times New Roman" w:cs="Times New Roman"/>
        </w:rPr>
      </w:pPr>
      <w:r w:rsidRPr="00E7123F">
        <w:rPr>
          <w:rFonts w:ascii="Times New Roman" w:hAnsi="Times New Roman" w:cs="Times New Roman"/>
        </w:rPr>
        <w:t xml:space="preserve">   Ознакомление Заявителя, Заемщика с указанными документами подтверждается его подписью. </w:t>
      </w:r>
    </w:p>
    <w:p w:rsidR="002F25A3" w:rsidRPr="00E7123F" w:rsidRDefault="00D1163D" w:rsidP="002F25A3">
      <w:pPr>
        <w:tabs>
          <w:tab w:val="left" w:pos="708"/>
        </w:tabs>
        <w:jc w:val="both"/>
        <w:rPr>
          <w:rFonts w:ascii="Times New Roman" w:hAnsi="Times New Roman" w:cs="Times New Roman"/>
        </w:rPr>
      </w:pPr>
      <w:r w:rsidRPr="00E7123F">
        <w:rPr>
          <w:rFonts w:ascii="Times New Roman" w:hAnsi="Times New Roman" w:cs="Times New Roman"/>
        </w:rPr>
        <w:t xml:space="preserve">10.24. </w:t>
      </w:r>
      <w:r w:rsidR="002F25A3" w:rsidRPr="00E7123F">
        <w:rPr>
          <w:rFonts w:ascii="Times New Roman" w:hAnsi="Times New Roman" w:cs="Times New Roman"/>
        </w:rPr>
        <w:t xml:space="preserve">Ключевой информационный документ составляется по форме согласно приложению 1 к Требованиям. </w:t>
      </w:r>
    </w:p>
    <w:p w:rsidR="002F25A3" w:rsidRPr="00E7123F" w:rsidRDefault="00D1163D" w:rsidP="002F25A3">
      <w:pPr>
        <w:tabs>
          <w:tab w:val="left" w:pos="708"/>
        </w:tabs>
        <w:jc w:val="both"/>
        <w:rPr>
          <w:rFonts w:ascii="Times New Roman" w:eastAsia="Times New Roman" w:hAnsi="Times New Roman" w:cs="Times New Roman"/>
          <w:color w:val="000000"/>
        </w:rPr>
      </w:pPr>
      <w:r w:rsidRPr="00E7123F">
        <w:rPr>
          <w:rFonts w:ascii="Times New Roman" w:hAnsi="Times New Roman" w:cs="Times New Roman"/>
        </w:rPr>
        <w:t xml:space="preserve">10.25. </w:t>
      </w:r>
      <w:r w:rsidR="002F25A3" w:rsidRPr="00E7123F">
        <w:rPr>
          <w:rFonts w:ascii="Times New Roman" w:hAnsi="Times New Roman" w:cs="Times New Roman"/>
        </w:rPr>
        <w:t>Документ, указанный в подпункте 1) части первой пункта 46 Требований, является частью договора о предоставлении микрокредита (залогового билета) и предоставляется бесплатно в письменной форме либо с предоставлением доступа в цифровых объектах.</w:t>
      </w:r>
    </w:p>
    <w:p w:rsidR="002F25A3" w:rsidRPr="00816B54" w:rsidRDefault="00A96C2C" w:rsidP="002F25A3">
      <w:pPr>
        <w:tabs>
          <w:tab w:val="left" w:pos="708"/>
        </w:tabs>
        <w:jc w:val="both"/>
        <w:rPr>
          <w:rFonts w:ascii="Times New Roman" w:eastAsia="Times New Roman" w:hAnsi="Times New Roman" w:cs="Times New Roman"/>
          <w:color w:val="000000"/>
        </w:rPr>
      </w:pPr>
      <w:r w:rsidRPr="00816B54">
        <w:rPr>
          <w:rFonts w:ascii="Times New Roman" w:eastAsia="Times New Roman" w:hAnsi="Times New Roman" w:cs="Times New Roman"/>
          <w:color w:val="000000"/>
        </w:rPr>
        <w:t xml:space="preserve">10.26. </w:t>
      </w:r>
      <w:r w:rsidR="002F25A3" w:rsidRPr="00816B54">
        <w:rPr>
          <w:rFonts w:ascii="Times New Roman" w:eastAsia="Times New Roman" w:hAnsi="Times New Roman" w:cs="Times New Roman"/>
          <w:color w:val="000000"/>
        </w:rPr>
        <w:t xml:space="preserve">Порядок заключения договора о предоставлении микрокредита (залогового билета), в том числе требования к содержанию, оформлению, обязательным условиям договора о предоставлении микрокредита, с учетом требований, установленных гражданским законодательством Республики Казахстан, утверждается нормативным правовым актом уполномоченного органа – Требованиями и настоящими Правилами. </w:t>
      </w:r>
    </w:p>
    <w:p w:rsidR="002F25A3" w:rsidRPr="00816B54" w:rsidRDefault="00A96C2C" w:rsidP="002F25A3">
      <w:pPr>
        <w:tabs>
          <w:tab w:val="left" w:pos="708"/>
        </w:tabs>
        <w:jc w:val="both"/>
        <w:rPr>
          <w:rFonts w:ascii="Times New Roman" w:eastAsia="Times New Roman" w:hAnsi="Times New Roman" w:cs="Times New Roman"/>
          <w:color w:val="000000"/>
        </w:rPr>
      </w:pPr>
      <w:r w:rsidRPr="00816B54">
        <w:rPr>
          <w:rFonts w:ascii="Times New Roman" w:eastAsia="Times New Roman" w:hAnsi="Times New Roman" w:cs="Times New Roman"/>
          <w:color w:val="000000"/>
        </w:rPr>
        <w:t xml:space="preserve">10.27. </w:t>
      </w:r>
      <w:r w:rsidR="002F25A3" w:rsidRPr="00816B54">
        <w:rPr>
          <w:rFonts w:ascii="Times New Roman" w:eastAsia="Calibri" w:hAnsi="Times New Roman" w:cs="Times New Roman"/>
        </w:rPr>
        <w:t xml:space="preserve">После принятия </w:t>
      </w:r>
      <w:r w:rsidR="002972DA" w:rsidRPr="00816B54">
        <w:rPr>
          <w:rFonts w:ascii="Times New Roman" w:eastAsia="Calibri" w:hAnsi="Times New Roman" w:cs="Times New Roman"/>
        </w:rPr>
        <w:t xml:space="preserve">Ломбардом </w:t>
      </w:r>
      <w:r w:rsidR="002F25A3" w:rsidRPr="00816B54">
        <w:rPr>
          <w:rFonts w:ascii="Times New Roman" w:hAnsi="Times New Roman" w:cs="Times New Roman"/>
        </w:rPr>
        <w:t>решения об удовлетворении заявления Заявитель/Заемщик в соответствии с п</w:t>
      </w:r>
      <w:r w:rsidRPr="00816B54">
        <w:rPr>
          <w:rFonts w:ascii="Times New Roman" w:hAnsi="Times New Roman" w:cs="Times New Roman"/>
        </w:rPr>
        <w:t>. 10.19.</w:t>
      </w:r>
      <w:r w:rsidR="002F25A3" w:rsidRPr="00816B54">
        <w:rPr>
          <w:rFonts w:ascii="Times New Roman" w:hAnsi="Times New Roman" w:cs="Times New Roman"/>
        </w:rPr>
        <w:t xml:space="preserve"> настоящих Правил уведомляется о принятом решении.</w:t>
      </w:r>
    </w:p>
    <w:p w:rsidR="002F25A3" w:rsidRPr="00816B54" w:rsidRDefault="002F25A3" w:rsidP="00A96C2C">
      <w:pPr>
        <w:tabs>
          <w:tab w:val="left" w:pos="708"/>
        </w:tabs>
        <w:suppressAutoHyphens/>
        <w:contextualSpacing/>
        <w:jc w:val="both"/>
        <w:rPr>
          <w:rFonts w:ascii="Times New Roman" w:hAnsi="Times New Roman" w:cs="Times New Roman"/>
          <w:bCs/>
        </w:rPr>
      </w:pPr>
      <w:r w:rsidRPr="00816B54">
        <w:rPr>
          <w:rFonts w:ascii="Times New Roman" w:hAnsi="Times New Roman" w:cs="Times New Roman"/>
        </w:rPr>
        <w:t xml:space="preserve">   </w:t>
      </w:r>
      <w:r w:rsidR="00A96C2C" w:rsidRPr="00816B54">
        <w:rPr>
          <w:rFonts w:ascii="Times New Roman" w:hAnsi="Times New Roman" w:cs="Times New Roman"/>
        </w:rPr>
        <w:t>Залоговый билет заключается</w:t>
      </w:r>
      <w:r w:rsidRPr="00816B54">
        <w:rPr>
          <w:rFonts w:ascii="Times New Roman" w:hAnsi="Times New Roman" w:cs="Times New Roman"/>
          <w:bCs/>
        </w:rPr>
        <w:t xml:space="preserve"> на условиях присоединения в соответствии со стат</w:t>
      </w:r>
      <w:r w:rsidR="002972DA" w:rsidRPr="00816B54">
        <w:rPr>
          <w:rFonts w:ascii="Times New Roman" w:hAnsi="Times New Roman" w:cs="Times New Roman"/>
          <w:bCs/>
        </w:rPr>
        <w:t xml:space="preserve">ьей 389 ГК </w:t>
      </w:r>
      <w:r w:rsidR="002972DA" w:rsidRPr="00816B54">
        <w:rPr>
          <w:rFonts w:ascii="Times New Roman" w:hAnsi="Times New Roman" w:cs="Times New Roman"/>
          <w:bCs/>
        </w:rPr>
        <w:lastRenderedPageBreak/>
        <w:t xml:space="preserve">РК (залоговый билет), </w:t>
      </w:r>
      <w:r w:rsidRPr="00816B54">
        <w:rPr>
          <w:rFonts w:ascii="Times New Roman" w:hAnsi="Times New Roman" w:cs="Times New Roman"/>
          <w:bCs/>
        </w:rPr>
        <w:t>который Заемщик подписывает собственноручно, один экземпляр предоставляется Заемщику.</w:t>
      </w:r>
    </w:p>
    <w:p w:rsidR="002F25A3" w:rsidRPr="00816B54" w:rsidRDefault="002F25A3" w:rsidP="002F25A3">
      <w:pPr>
        <w:pStyle w:val="12"/>
        <w:spacing w:before="0" w:after="0" w:line="240" w:lineRule="auto"/>
        <w:contextualSpacing/>
        <w:jc w:val="both"/>
        <w:rPr>
          <w:rFonts w:ascii="Times New Roman" w:hAnsi="Times New Roman"/>
          <w:color w:val="auto"/>
        </w:rPr>
      </w:pPr>
      <w:r w:rsidRPr="00816B54">
        <w:rPr>
          <w:rFonts w:ascii="Times New Roman" w:hAnsi="Times New Roman"/>
          <w:bCs/>
          <w:color w:val="auto"/>
        </w:rPr>
        <w:t xml:space="preserve">   </w:t>
      </w:r>
      <w:r w:rsidRPr="00816B54">
        <w:rPr>
          <w:rFonts w:ascii="Times New Roman" w:hAnsi="Times New Roman"/>
          <w:color w:val="auto"/>
        </w:rPr>
        <w:t xml:space="preserve">   Подписание Заемщиком заявления о присоединении в соответствии со статьей 389 ГК РК (залоговый билет) согласно действующего законодательства признается письменной формой залогового билета (договора о предоставлении микрокредита).</w:t>
      </w:r>
    </w:p>
    <w:p w:rsidR="002F25A3" w:rsidRPr="00816B54" w:rsidRDefault="002F25A3" w:rsidP="002F25A3">
      <w:pPr>
        <w:pStyle w:val="12"/>
        <w:spacing w:before="0" w:after="0" w:line="240" w:lineRule="auto"/>
        <w:contextualSpacing/>
        <w:jc w:val="both"/>
        <w:rPr>
          <w:rFonts w:ascii="Times New Roman" w:hAnsi="Times New Roman"/>
          <w:color w:val="auto"/>
        </w:rPr>
      </w:pPr>
      <w:r w:rsidRPr="00816B54">
        <w:rPr>
          <w:rFonts w:ascii="Times New Roman" w:hAnsi="Times New Roman"/>
          <w:color w:val="auto"/>
        </w:rPr>
        <w:t xml:space="preserve">   Ломбард предоставляет сумму микрокредита Заемщику путем предоставления Заемщику наличных денежных средств в отделениях Ломбарда, либо путем перечисления на банковский счет по выбору Заемщика.</w:t>
      </w:r>
    </w:p>
    <w:p w:rsidR="002F25A3" w:rsidRPr="00816B54" w:rsidRDefault="00A96C2C" w:rsidP="002F25A3">
      <w:pPr>
        <w:tabs>
          <w:tab w:val="left" w:pos="708"/>
        </w:tabs>
        <w:suppressAutoHyphens/>
        <w:contextualSpacing/>
        <w:jc w:val="both"/>
        <w:rPr>
          <w:rFonts w:ascii="Times New Roman" w:eastAsia="Calibri" w:hAnsi="Times New Roman" w:cs="Times New Roman"/>
        </w:rPr>
      </w:pPr>
      <w:r w:rsidRPr="00816B54">
        <w:rPr>
          <w:rFonts w:ascii="Times New Roman" w:eastAsia="Calibri" w:hAnsi="Times New Roman" w:cs="Times New Roman"/>
        </w:rPr>
        <w:t>10.2</w:t>
      </w:r>
      <w:r w:rsidR="0058585B">
        <w:rPr>
          <w:rFonts w:ascii="Times New Roman" w:eastAsia="Calibri" w:hAnsi="Times New Roman" w:cs="Times New Roman"/>
        </w:rPr>
        <w:t>8</w:t>
      </w:r>
      <w:r w:rsidRPr="00816B54">
        <w:rPr>
          <w:rFonts w:ascii="Times New Roman" w:eastAsia="Calibri" w:hAnsi="Times New Roman" w:cs="Times New Roman"/>
        </w:rPr>
        <w:t xml:space="preserve">. </w:t>
      </w:r>
      <w:r w:rsidR="002F25A3" w:rsidRPr="00816B54">
        <w:rPr>
          <w:rFonts w:ascii="Times New Roman" w:eastAsia="Calibri" w:hAnsi="Times New Roman" w:cs="Times New Roman"/>
        </w:rPr>
        <w:t>Информация по договору о предоставлении микрокредита (залоговому билету), заключенному между Ломбардом и Заемщиком, передается в кредитные бюро</w:t>
      </w:r>
      <w:r w:rsidR="002972DA" w:rsidRPr="00816B54">
        <w:rPr>
          <w:rFonts w:ascii="Times New Roman" w:eastAsia="Calibri" w:hAnsi="Times New Roman" w:cs="Times New Roman"/>
        </w:rPr>
        <w:t xml:space="preserve"> с государственным участием </w:t>
      </w:r>
      <w:r w:rsidR="002F25A3" w:rsidRPr="00816B54">
        <w:rPr>
          <w:rFonts w:ascii="Times New Roman" w:eastAsia="Calibri" w:hAnsi="Times New Roman" w:cs="Times New Roman"/>
        </w:rPr>
        <w:t xml:space="preserve">на условиях, определенных Законом РК «О кредитных бюро...».  </w:t>
      </w:r>
    </w:p>
    <w:p w:rsidR="002F25A3" w:rsidRPr="00816B54" w:rsidRDefault="00A96C2C" w:rsidP="002F25A3">
      <w:pPr>
        <w:tabs>
          <w:tab w:val="left" w:pos="708"/>
        </w:tabs>
        <w:suppressAutoHyphens/>
        <w:jc w:val="both"/>
        <w:rPr>
          <w:rFonts w:ascii="Times New Roman" w:hAnsi="Times New Roman" w:cs="Times New Roman"/>
        </w:rPr>
      </w:pPr>
      <w:r w:rsidRPr="00816B54">
        <w:rPr>
          <w:rFonts w:ascii="Times New Roman" w:eastAsia="Times New Roman" w:hAnsi="Times New Roman" w:cs="Times New Roman"/>
          <w:color w:val="000000"/>
        </w:rPr>
        <w:t>10.2</w:t>
      </w:r>
      <w:r w:rsidR="0058585B">
        <w:rPr>
          <w:rFonts w:ascii="Times New Roman" w:eastAsia="Times New Roman" w:hAnsi="Times New Roman" w:cs="Times New Roman"/>
          <w:color w:val="000000"/>
        </w:rPr>
        <w:t>9</w:t>
      </w:r>
      <w:r w:rsidRPr="00816B54">
        <w:rPr>
          <w:rFonts w:ascii="Times New Roman" w:eastAsia="Times New Roman" w:hAnsi="Times New Roman" w:cs="Times New Roman"/>
          <w:color w:val="000000"/>
        </w:rPr>
        <w:t xml:space="preserve">. </w:t>
      </w:r>
      <w:r w:rsidR="002F25A3" w:rsidRPr="00816B54">
        <w:rPr>
          <w:rFonts w:ascii="Times New Roman" w:hAnsi="Times New Roman" w:cs="Times New Roman"/>
        </w:rPr>
        <w:t xml:space="preserve">Договор о предоставлении микрокредита (залоговый билет) содержит условия, установленные законодательством Республики Казахстан для договоров соответствующего вида, условия, определенные по соглашению сторон, а также обязательные условия согласно следующему перечню: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1) общие условия договора; </w:t>
      </w:r>
    </w:p>
    <w:p w:rsidR="002F25A3" w:rsidRPr="00816B54" w:rsidRDefault="00A96C2C" w:rsidP="002F25A3">
      <w:pPr>
        <w:tabs>
          <w:tab w:val="left" w:pos="708"/>
        </w:tabs>
        <w:suppressAutoHyphens/>
        <w:jc w:val="both"/>
        <w:rPr>
          <w:rFonts w:ascii="Times New Roman" w:hAnsi="Times New Roman" w:cs="Times New Roman"/>
        </w:rPr>
      </w:pPr>
      <w:r w:rsidRPr="00816B54">
        <w:rPr>
          <w:rFonts w:ascii="Times New Roman" w:hAnsi="Times New Roman" w:cs="Times New Roman"/>
        </w:rPr>
        <w:t>2) права За</w:t>
      </w:r>
      <w:r w:rsidR="002F25A3" w:rsidRPr="00816B54">
        <w:rPr>
          <w:rFonts w:ascii="Times New Roman" w:hAnsi="Times New Roman" w:cs="Times New Roman"/>
        </w:rPr>
        <w:t xml:space="preserve">емщика;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3) права Ломбарда;</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4) обязанности Ломбарда;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5) ограничения для Ломбарда;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6) ответственность сторон за нарушение обязательств;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7) порядок внесения изменений в условия договора; </w:t>
      </w:r>
    </w:p>
    <w:p w:rsidR="002F25A3"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8) условие, предусматривающее, что при уступке Ломбардом права (требования) по договору третьему лицу требования и ограничения, предъявляемые законодательством Республики Казахстан к взаимоотношениям Ломбарда с Заемщиком в рамках договора о предоставлении микрокредита (залогового билета), распространяются на правоотношения Заемщика с третьим лицом, которому уступлено право (требование). </w:t>
      </w:r>
    </w:p>
    <w:p w:rsidR="00251093" w:rsidRPr="00816B54" w:rsidRDefault="00251093" w:rsidP="002F25A3">
      <w:pPr>
        <w:tabs>
          <w:tab w:val="left" w:pos="708"/>
        </w:tabs>
        <w:suppressAutoHyphens/>
        <w:jc w:val="both"/>
        <w:rPr>
          <w:rFonts w:ascii="Times New Roman" w:hAnsi="Times New Roman" w:cs="Times New Roman"/>
        </w:rPr>
      </w:pPr>
      <w:r>
        <w:rPr>
          <w:rFonts w:ascii="Times New Roman" w:hAnsi="Times New Roman" w:cs="Times New Roman"/>
        </w:rPr>
        <w:tab/>
      </w:r>
      <w:r w:rsidRPr="00251093">
        <w:rPr>
          <w:rFonts w:ascii="Times New Roman" w:hAnsi="Times New Roman" w:cs="Times New Roman"/>
        </w:rPr>
        <w:t xml:space="preserve">Общие условия договора о предоставлении микрокредита (залогового билета), под заклад движимого имущества предназначенного для личного пользования, заключенного Ломбардом с Заемщиком на срок до </w:t>
      </w:r>
      <w:r>
        <w:rPr>
          <w:rFonts w:ascii="Times New Roman" w:hAnsi="Times New Roman" w:cs="Times New Roman"/>
        </w:rPr>
        <w:t>тридцатм</w:t>
      </w:r>
      <w:r w:rsidRPr="00251093">
        <w:rPr>
          <w:rFonts w:ascii="Times New Roman" w:hAnsi="Times New Roman" w:cs="Times New Roman"/>
        </w:rPr>
        <w:t xml:space="preserve"> календарных дней, в размере, не превышающем стократного размера месячного расчетного показателя, установленного на соответствующий финансовый год законом о республиканском бюджете (программа микрокредитования «</w:t>
      </w:r>
      <w:r>
        <w:rPr>
          <w:rFonts w:ascii="Times New Roman" w:hAnsi="Times New Roman" w:cs="Times New Roman"/>
        </w:rPr>
        <w:t>МК Экспресс</w:t>
      </w:r>
      <w:r w:rsidRPr="00251093">
        <w:rPr>
          <w:rFonts w:ascii="Times New Roman" w:hAnsi="Times New Roman" w:cs="Times New Roman"/>
        </w:rPr>
        <w:t>»), помимо условий, указанных в п. 2 Требований, по программе содержат следующие условия:</w:t>
      </w:r>
    </w:p>
    <w:p w:rsidR="002F25A3" w:rsidRPr="00816B54" w:rsidRDefault="002F25A3" w:rsidP="002F25A3">
      <w:pPr>
        <w:tabs>
          <w:tab w:val="left" w:pos="708"/>
        </w:tabs>
        <w:jc w:val="both"/>
        <w:rPr>
          <w:rFonts w:ascii="Times New Roman" w:eastAsia="Times New Roman" w:hAnsi="Times New Roman" w:cs="Times New Roman"/>
          <w:color w:val="000000"/>
        </w:rPr>
      </w:pPr>
      <w:r w:rsidRPr="00816B54">
        <w:rPr>
          <w:rFonts w:ascii="Times New Roman" w:eastAsia="Times New Roman" w:hAnsi="Times New Roman" w:cs="Times New Roman"/>
          <w:color w:val="000000"/>
        </w:rPr>
        <w:t>1) размер неустойки (штрафа, пени) за нарушение обязательства по возврату суммы микрокредита и (или) уплате вознаграждения по договору о предоставлении микрокредита не может превышать 0,3 (ноль целых три десятых) процента от суммы неисполненного обязательства за каждый день просрочки;</w:t>
      </w:r>
    </w:p>
    <w:p w:rsidR="002F25A3" w:rsidRPr="00816B54" w:rsidRDefault="002F25A3" w:rsidP="002F25A3">
      <w:pPr>
        <w:tabs>
          <w:tab w:val="left" w:pos="708"/>
        </w:tabs>
        <w:jc w:val="both"/>
        <w:rPr>
          <w:rFonts w:ascii="Times New Roman" w:eastAsia="Times New Roman" w:hAnsi="Times New Roman" w:cs="Times New Roman"/>
          <w:color w:val="000000"/>
        </w:rPr>
      </w:pPr>
      <w:r w:rsidRPr="00816B54">
        <w:rPr>
          <w:rFonts w:ascii="Times New Roman" w:eastAsia="Times New Roman" w:hAnsi="Times New Roman" w:cs="Times New Roman"/>
          <w:color w:val="000000"/>
        </w:rPr>
        <w:t>2) все платежи заемщика по договору о предоставлении микрокредита, включая сумму вознаграждения и неустойки (штрафа, пени), предусмотренных договором о предоставлении микрокредита, за исключением предмета микрокредита, в совокупности не могут превышать половины суммы выданного микрокредита за весь период действия договора о предоставлении микрокредита;</w:t>
      </w:r>
    </w:p>
    <w:p w:rsidR="002F25A3" w:rsidRPr="005247EB" w:rsidRDefault="002F25A3" w:rsidP="002F25A3">
      <w:pPr>
        <w:tabs>
          <w:tab w:val="left" w:pos="708"/>
        </w:tabs>
        <w:jc w:val="both"/>
        <w:rPr>
          <w:rFonts w:ascii="Times New Roman" w:eastAsia="Times New Roman" w:hAnsi="Times New Roman" w:cs="Times New Roman"/>
          <w:color w:val="000000"/>
        </w:rPr>
      </w:pPr>
      <w:r w:rsidRPr="00816B54">
        <w:rPr>
          <w:rFonts w:ascii="Times New Roman" w:eastAsia="Times New Roman" w:hAnsi="Times New Roman" w:cs="Times New Roman"/>
          <w:color w:val="000000"/>
        </w:rPr>
        <w:t>3) по соглашению сторон допускается увеличение срока действия договора о предоставлении микрокредита на действующих или улучшающих условиях на срок не более 90 (девяносто) календарных дней.</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   Общие условия договора содержат: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1) дату заключения договора;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2) наименование Ломбарда и фамилию, имя и отчество (при его наличии) Заемщика (созаемщика) – физического лица или наименование Заемщика (созаемщика) – юридического лица;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3) цель микрокредита, соответствующую заявлению, представленному Заемщиком. </w:t>
      </w:r>
    </w:p>
    <w:p w:rsidR="00460E6B"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    Цель микрокредита не указывается в договоре о предоставлении микрокредита, срок микрокредита по условиям которого составляет не более одного месяца, а также в соглашении о предоставлении (открытии) кредитной линии;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lastRenderedPageBreak/>
        <w:t xml:space="preserve">4) сумму микрокредита (предмет микрокредита), для соглашения о предоставлении (открытии) кредитной линии – общую сумму микрокредита (предмет микрокредита), сумму переплаты по микрокредиту, сведения о цели использования микрокредита (при наличии), при этом информация о полной стоимости микрокредита (сумме переплаты по микрокредиту, предмете микрокредита), отражается на первой странице договора;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5) срок погашения микрокредита, для соглашения о предоставлении (открытии) кредитной линии – общий срок договора;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6) размер ставки вознаграждения в процентах годовых, а также размер ставки вознаграждения в достоверном годовом эффективном сопоставимом исчислении в соответствии с постановлением Правления Агентства Республики Казахстан по регулированию развитию финансового рынка от 3 апреля 2026 года № 44 «Об утверждении Правил исчисления ставок вознаграждения в достоверном, годовом, эффективном, сопоставимом исчислении (реальной стоимости) по займам и вкладам» на дату заключения договора;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7) способ выдачи микрокредита. В случае выдачи микрокредита на цели внешнего рефинансирования задолженности указывается, что сумма микрокредита перечисляется на банковский счет банка второго уровня (организации), в котором выдан рефинансируемый банковский заем (микрокредит) с указанием номера банковского счета банка (микрофинансовой организации); </w:t>
      </w:r>
    </w:p>
    <w:p w:rsidR="00460E6B"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8) способ погашения микрокредита: единовременно либо частями, (наличными, в безналичном порядке), порядок погашения (через кассу, на банковский счет, через удаленный терминал и другое по согласованию сторон) и периодичность погашения основного долга и вознаграждения - с указанием реквизитов банковского счета микрофинансовой организации;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9) метод погашения микрокредита: аннуитетный (с погашением равными платежами), дифференцированный (с погашением основного долга равными долями) либо другой метод в соответствии с внутренними документами Ломбарда;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10) очередность погашения задолженности по микрокредиту; 11) порядок исчисления и размер неустойки (штрафа, пени) за несвоевременное погашение основного долга и уплату вознаграждения. При выдаче микрокредита физическому лицу – Заявителю, Заемщику указывается предельный размер неустойки (штрафа, пени), а также порядок ее исчисления, предусмотренный пунктом 3 статьи 6 Закона РК «О микрофинансовой деятельности»;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12) обеспечение (вид: залог, гарантия, поручительство и другие способы, предусмотренные договором), предоставляемого без обеспечения; за исключением микрокредита,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13) меры, принимаемые Ломбардом при неисполнении либо ненадлежащем исполнении Заемщиком обязательств по договору;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14) срок действия договора;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15) указание о наличии согласия Заемщика (созаемщика) на предоставление информации о нем в кредитные бюро и на предоставление кредитным бюро организации кредитного отчета о нем, а также информации, связанной с исполнением сторонами своих обязательств;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16) информацию о почтово</w:t>
      </w:r>
      <w:r w:rsidR="00E623BE">
        <w:rPr>
          <w:rFonts w:ascii="Times New Roman" w:hAnsi="Times New Roman" w:cs="Times New Roman"/>
        </w:rPr>
        <w:t>м и электронном адресе Ломбарда</w:t>
      </w:r>
      <w:r w:rsidRPr="00816B54">
        <w:rPr>
          <w:rFonts w:ascii="Times New Roman" w:hAnsi="Times New Roman" w:cs="Times New Roman"/>
        </w:rPr>
        <w:t>;</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17) адрес места регистрации либо места жительства Заемщика физического лица, адрес места регистрации.</w:t>
      </w:r>
    </w:p>
    <w:p w:rsidR="002F25A3" w:rsidRPr="00816B54" w:rsidRDefault="00460E6B" w:rsidP="002F25A3">
      <w:pPr>
        <w:tabs>
          <w:tab w:val="left" w:pos="708"/>
        </w:tabs>
        <w:suppressAutoHyphens/>
        <w:jc w:val="both"/>
        <w:rPr>
          <w:rFonts w:ascii="Times New Roman" w:hAnsi="Times New Roman" w:cs="Times New Roman"/>
        </w:rPr>
      </w:pPr>
      <w:r w:rsidRPr="00816B54">
        <w:rPr>
          <w:rFonts w:ascii="Times New Roman" w:hAnsi="Times New Roman" w:cs="Times New Roman"/>
        </w:rPr>
        <w:t>10.</w:t>
      </w:r>
      <w:r w:rsidR="0058585B">
        <w:rPr>
          <w:rFonts w:ascii="Times New Roman" w:hAnsi="Times New Roman" w:cs="Times New Roman"/>
        </w:rPr>
        <w:t>30</w:t>
      </w:r>
      <w:r w:rsidRPr="00816B54">
        <w:rPr>
          <w:rFonts w:ascii="Times New Roman" w:hAnsi="Times New Roman" w:cs="Times New Roman"/>
        </w:rPr>
        <w:t xml:space="preserve">. </w:t>
      </w:r>
      <w:r w:rsidR="002F25A3" w:rsidRPr="00816B54">
        <w:rPr>
          <w:rFonts w:ascii="Times New Roman" w:hAnsi="Times New Roman" w:cs="Times New Roman"/>
        </w:rPr>
        <w:t>Порядок внесения изменений в условия договора о предоставлении микрокредита предусмотрен частью третьей пункта 2 статьи 9-2 Закона РК «О микрофинансовой деятельности».</w:t>
      </w:r>
    </w:p>
    <w:p w:rsidR="002F25A3" w:rsidRPr="00816B54" w:rsidRDefault="0094217E" w:rsidP="002F25A3">
      <w:pPr>
        <w:tabs>
          <w:tab w:val="left" w:pos="708"/>
        </w:tabs>
        <w:suppressAutoHyphens/>
        <w:jc w:val="both"/>
        <w:rPr>
          <w:rFonts w:ascii="Times New Roman" w:hAnsi="Times New Roman" w:cs="Times New Roman"/>
        </w:rPr>
      </w:pPr>
      <w:r w:rsidRPr="00816B54">
        <w:rPr>
          <w:rFonts w:ascii="Times New Roman" w:hAnsi="Times New Roman" w:cs="Times New Roman"/>
        </w:rPr>
        <w:t>10.3</w:t>
      </w:r>
      <w:r w:rsidR="0058585B">
        <w:rPr>
          <w:rFonts w:ascii="Times New Roman" w:hAnsi="Times New Roman" w:cs="Times New Roman"/>
        </w:rPr>
        <w:t>1</w:t>
      </w:r>
      <w:r w:rsidRPr="00816B54">
        <w:rPr>
          <w:rFonts w:ascii="Times New Roman" w:hAnsi="Times New Roman" w:cs="Times New Roman"/>
        </w:rPr>
        <w:t xml:space="preserve">. </w:t>
      </w:r>
      <w:r w:rsidR="002F25A3" w:rsidRPr="00816B54">
        <w:rPr>
          <w:rFonts w:ascii="Times New Roman" w:hAnsi="Times New Roman" w:cs="Times New Roman"/>
        </w:rPr>
        <w:t>Договор</w:t>
      </w:r>
      <w:r w:rsidRPr="00816B54">
        <w:rPr>
          <w:rFonts w:ascii="Times New Roman" w:hAnsi="Times New Roman" w:cs="Times New Roman"/>
        </w:rPr>
        <w:t xml:space="preserve"> о предоставлении микрокредита (залоговый билет)</w:t>
      </w:r>
      <w:r w:rsidR="002F25A3" w:rsidRPr="00816B54">
        <w:rPr>
          <w:rFonts w:ascii="Times New Roman" w:hAnsi="Times New Roman" w:cs="Times New Roman"/>
        </w:rPr>
        <w:t xml:space="preserve"> заключается между Ломбардом и Заемщиком в письменной форме, на казахском и русском языках с приложением в необходимых случаях перевода на другие языки, а при заключении договора о предоставлении микрокредита</w:t>
      </w:r>
      <w:r w:rsidRPr="00816B54">
        <w:rPr>
          <w:rFonts w:ascii="Times New Roman" w:hAnsi="Times New Roman" w:cs="Times New Roman"/>
        </w:rPr>
        <w:t xml:space="preserve"> </w:t>
      </w:r>
      <w:r w:rsidR="002F25A3" w:rsidRPr="00816B54">
        <w:rPr>
          <w:rFonts w:ascii="Times New Roman" w:hAnsi="Times New Roman" w:cs="Times New Roman"/>
        </w:rPr>
        <w:t xml:space="preserve">с иностранными лицами - на казахском и приемлемом для сторон языке.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   Указание в договоре ссылок на внутренние документы Ломбарда и документы, которые могут изменяться в период срока действия договора в одностороннем порядке и недоступны для ознакомления Заемщиком, не допускается.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   Текст договора печатается на листах формата А4, шрифтом «Times New Rоmаn» размером не менее двенадцати, с обычным межбуквенным, одинарным межстрочным интервалами и применением абзацных отступов.</w:t>
      </w:r>
    </w:p>
    <w:p w:rsidR="002F25A3" w:rsidRPr="00816B54" w:rsidRDefault="0094217E" w:rsidP="002F25A3">
      <w:pPr>
        <w:tabs>
          <w:tab w:val="left" w:pos="708"/>
        </w:tabs>
        <w:suppressAutoHyphens/>
        <w:jc w:val="both"/>
        <w:rPr>
          <w:rFonts w:ascii="Times New Roman" w:hAnsi="Times New Roman" w:cs="Times New Roman"/>
        </w:rPr>
      </w:pPr>
      <w:r w:rsidRPr="00816B54">
        <w:rPr>
          <w:rFonts w:ascii="Times New Roman" w:hAnsi="Times New Roman" w:cs="Times New Roman"/>
        </w:rPr>
        <w:lastRenderedPageBreak/>
        <w:t>10.3</w:t>
      </w:r>
      <w:r w:rsidR="0058585B">
        <w:rPr>
          <w:rFonts w:ascii="Times New Roman" w:hAnsi="Times New Roman" w:cs="Times New Roman"/>
        </w:rPr>
        <w:t>2</w:t>
      </w:r>
      <w:r w:rsidRPr="00816B54">
        <w:rPr>
          <w:rFonts w:ascii="Times New Roman" w:hAnsi="Times New Roman" w:cs="Times New Roman"/>
        </w:rPr>
        <w:t xml:space="preserve">. </w:t>
      </w:r>
      <w:r w:rsidR="002F25A3" w:rsidRPr="00816B54">
        <w:rPr>
          <w:rFonts w:ascii="Times New Roman" w:hAnsi="Times New Roman" w:cs="Times New Roman"/>
        </w:rPr>
        <w:t xml:space="preserve">К договору о предоставлении микрокредита (залоговый билет) прилагаются следующие документы, которые являются неотъемлемой частью договора: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1) результат оценка пригодности займа;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2) ключевой информационный документ;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3) титульный лист. </w:t>
      </w:r>
    </w:p>
    <w:p w:rsidR="002F25A3" w:rsidRPr="00816B54" w:rsidRDefault="002F25A3" w:rsidP="002F25A3">
      <w:pPr>
        <w:tabs>
          <w:tab w:val="left" w:pos="708"/>
        </w:tabs>
        <w:suppressAutoHyphens/>
        <w:jc w:val="both"/>
        <w:rPr>
          <w:rFonts w:ascii="Times New Roman" w:hAnsi="Times New Roman" w:cs="Times New Roman"/>
        </w:rPr>
      </w:pPr>
      <w:r w:rsidRPr="00816B54">
        <w:rPr>
          <w:rFonts w:ascii="Times New Roman" w:hAnsi="Times New Roman" w:cs="Times New Roman"/>
        </w:rPr>
        <w:t xml:space="preserve">   Титульный лист излагается в виде начальных листов договора, и содержит условия, предусмотренные в подпунктах 1), 2), 3), 4), 5), 6), 7), 8), 9) и 11) пункта 2, а также подпункта 9) пункта 4 Требований в указанной последовательности. При этом условие, предусмотренное подпунктом 4) пункта 2 Требований, излагается на первой странице договора. </w:t>
      </w:r>
    </w:p>
    <w:p w:rsidR="002F25A3" w:rsidRPr="00816B54" w:rsidRDefault="0094217E" w:rsidP="002F25A3">
      <w:pPr>
        <w:tabs>
          <w:tab w:val="left" w:pos="708"/>
        </w:tabs>
        <w:suppressAutoHyphens/>
        <w:jc w:val="both"/>
        <w:rPr>
          <w:rFonts w:ascii="Times New Roman" w:hAnsi="Times New Roman" w:cs="Times New Roman"/>
        </w:rPr>
      </w:pPr>
      <w:r w:rsidRPr="00816B54">
        <w:rPr>
          <w:rFonts w:ascii="Times New Roman" w:hAnsi="Times New Roman" w:cs="Times New Roman"/>
        </w:rPr>
        <w:t>10.3</w:t>
      </w:r>
      <w:r w:rsidR="0058585B">
        <w:rPr>
          <w:rFonts w:ascii="Times New Roman" w:hAnsi="Times New Roman" w:cs="Times New Roman"/>
        </w:rPr>
        <w:t>3</w:t>
      </w:r>
      <w:r w:rsidRPr="00816B54">
        <w:rPr>
          <w:rFonts w:ascii="Times New Roman" w:hAnsi="Times New Roman" w:cs="Times New Roman"/>
        </w:rPr>
        <w:t xml:space="preserve">. </w:t>
      </w:r>
      <w:r w:rsidR="002F25A3" w:rsidRPr="00816B54">
        <w:rPr>
          <w:rFonts w:ascii="Times New Roman" w:hAnsi="Times New Roman" w:cs="Times New Roman"/>
        </w:rPr>
        <w:t xml:space="preserve">Условия, предусмотренные в подпунктах 10), 12), 13) и 14) пункта 2 и подпункте 10) пункта 4 Требований, излагаются в договоре о предоставлении микрокредита </w:t>
      </w:r>
      <w:r w:rsidRPr="00816B54">
        <w:rPr>
          <w:rFonts w:ascii="Times New Roman" w:hAnsi="Times New Roman" w:cs="Times New Roman"/>
        </w:rPr>
        <w:t xml:space="preserve">(залоговом билете) </w:t>
      </w:r>
      <w:r w:rsidR="002F25A3" w:rsidRPr="00816B54">
        <w:rPr>
          <w:rFonts w:ascii="Times New Roman" w:hAnsi="Times New Roman" w:cs="Times New Roman"/>
        </w:rPr>
        <w:t xml:space="preserve">в указанной последовательности после титульного листа. </w:t>
      </w:r>
    </w:p>
    <w:p w:rsidR="002F25A3" w:rsidRPr="00816B54" w:rsidRDefault="002F25A3" w:rsidP="002F25A3">
      <w:pPr>
        <w:tabs>
          <w:tab w:val="left" w:pos="708"/>
        </w:tabs>
        <w:jc w:val="both"/>
        <w:rPr>
          <w:rFonts w:ascii="Times New Roman" w:eastAsia="Times New Roman" w:hAnsi="Times New Roman" w:cs="Times New Roman"/>
          <w:color w:val="000000"/>
        </w:rPr>
      </w:pPr>
      <w:r w:rsidRPr="00816B54">
        <w:rPr>
          <w:rFonts w:ascii="Times New Roman" w:eastAsia="Times New Roman" w:hAnsi="Times New Roman" w:cs="Times New Roman"/>
          <w:color w:val="000000"/>
        </w:rPr>
        <w:t xml:space="preserve">   При заключении договора на условиях присоединения в соответствии со статьей 389 Гражданского кодекса Республики Казахстан (Общая часть) от 27 декабря 1994 года, часть договора (заявление о присоединении), представляемая Заемщику, соответствует требованиям части второй пункта 11 Требований, а также содержит условия, предусмотренные п. 12 Требований, которые указываются в договоре о предоставлении микрокредита </w:t>
      </w:r>
      <w:r w:rsidR="005247EB" w:rsidRPr="00816B54">
        <w:rPr>
          <w:rFonts w:ascii="Times New Roman" w:eastAsia="Times New Roman" w:hAnsi="Times New Roman" w:cs="Times New Roman"/>
          <w:color w:val="000000"/>
        </w:rPr>
        <w:t xml:space="preserve">(залоговом билете) </w:t>
      </w:r>
      <w:r w:rsidRPr="00816B54">
        <w:rPr>
          <w:rFonts w:ascii="Times New Roman" w:eastAsia="Times New Roman" w:hAnsi="Times New Roman" w:cs="Times New Roman"/>
          <w:color w:val="000000"/>
        </w:rPr>
        <w:t xml:space="preserve">в соответствующей последовательности. </w:t>
      </w:r>
    </w:p>
    <w:p w:rsidR="002F25A3" w:rsidRPr="00816B54" w:rsidRDefault="002F25A3" w:rsidP="002F25A3">
      <w:pPr>
        <w:tabs>
          <w:tab w:val="left" w:pos="708"/>
        </w:tabs>
        <w:jc w:val="both"/>
        <w:rPr>
          <w:rFonts w:ascii="Times New Roman" w:eastAsia="Times New Roman" w:hAnsi="Times New Roman" w:cs="Times New Roman"/>
          <w:color w:val="000000"/>
        </w:rPr>
      </w:pPr>
      <w:r w:rsidRPr="00816B54">
        <w:rPr>
          <w:rFonts w:ascii="Times New Roman" w:eastAsia="Times New Roman" w:hAnsi="Times New Roman" w:cs="Times New Roman"/>
          <w:color w:val="000000"/>
        </w:rPr>
        <w:t xml:space="preserve">   При этом заявление о присоединении приравнивается к титульному листу договора. </w:t>
      </w:r>
    </w:p>
    <w:p w:rsidR="002F25A3" w:rsidRPr="00816B54" w:rsidRDefault="002F25A3" w:rsidP="002F25A3">
      <w:pPr>
        <w:tabs>
          <w:tab w:val="left" w:pos="708"/>
        </w:tabs>
        <w:jc w:val="both"/>
        <w:rPr>
          <w:rFonts w:ascii="Times New Roman" w:eastAsia="Times New Roman" w:hAnsi="Times New Roman" w:cs="Times New Roman"/>
          <w:color w:val="000000"/>
        </w:rPr>
      </w:pPr>
      <w:r w:rsidRPr="00816B54">
        <w:rPr>
          <w:rFonts w:ascii="Times New Roman" w:eastAsia="Times New Roman" w:hAnsi="Times New Roman" w:cs="Times New Roman"/>
          <w:color w:val="000000"/>
        </w:rPr>
        <w:t xml:space="preserve">         Заявление о присоединении, Стандартная форма договора о предоставлении микрокредита рассматриваются исключительно в качестве единого документа и являются договором о предоставлении микрокредита. </w:t>
      </w:r>
    </w:p>
    <w:p w:rsidR="002F25A3" w:rsidRPr="00816B54" w:rsidRDefault="002F25A3" w:rsidP="002F25A3">
      <w:pPr>
        <w:tabs>
          <w:tab w:val="left" w:pos="708"/>
        </w:tabs>
        <w:jc w:val="both"/>
        <w:rPr>
          <w:rFonts w:ascii="Times New Roman" w:eastAsia="Times New Roman" w:hAnsi="Times New Roman" w:cs="Times New Roman"/>
          <w:color w:val="000000"/>
        </w:rPr>
      </w:pPr>
      <w:r w:rsidRPr="00816B54">
        <w:rPr>
          <w:rFonts w:ascii="Times New Roman" w:eastAsia="Times New Roman" w:hAnsi="Times New Roman" w:cs="Times New Roman"/>
          <w:color w:val="000000"/>
        </w:rPr>
        <w:t xml:space="preserve">   Заемщик подтверждает, что Заявление о присоединении является частью договора о предоставлении микрокредита, условия которого определены в стандартной форме договора о предоставлении микрокредита, размещенной на государственном и русском языках </w:t>
      </w:r>
      <w:r w:rsidR="005247EB" w:rsidRPr="00816B54">
        <w:rPr>
          <w:rFonts w:ascii="Times New Roman" w:eastAsia="Times New Roman" w:hAnsi="Times New Roman" w:cs="Times New Roman"/>
          <w:color w:val="000000"/>
        </w:rPr>
        <w:t>на информационных стендах в отделениях Ломбарда.</w:t>
      </w:r>
    </w:p>
    <w:p w:rsidR="002F25A3" w:rsidRPr="00816B54" w:rsidRDefault="002F25A3" w:rsidP="002F25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cs="Times New Roman"/>
          <w:bCs/>
          <w:lang w:eastAsia="en-US"/>
        </w:rPr>
      </w:pPr>
      <w:r w:rsidRPr="00816B54">
        <w:rPr>
          <w:rFonts w:ascii="Times New Roman" w:eastAsia="Calibri" w:hAnsi="Times New Roman" w:cs="Times New Roman"/>
          <w:bCs/>
          <w:lang w:eastAsia="en-US"/>
        </w:rPr>
        <w:t xml:space="preserve">  Заемщик вправе заключить договор о предоставлении микрокредита (залоговый билет), в т.ч. заявление о присоединении на выбранном им языке: - государственном (казахском) языке, русском языке, государственном и русском языке.</w:t>
      </w:r>
    </w:p>
    <w:p w:rsidR="002F25A3" w:rsidRPr="00816B54" w:rsidRDefault="000678B5" w:rsidP="002F25A3">
      <w:pPr>
        <w:pStyle w:val="12"/>
        <w:spacing w:before="0" w:after="0" w:line="240" w:lineRule="auto"/>
        <w:contextualSpacing/>
        <w:jc w:val="both"/>
        <w:rPr>
          <w:rFonts w:ascii="Times New Roman" w:hAnsi="Times New Roman"/>
        </w:rPr>
      </w:pPr>
      <w:r w:rsidRPr="00816B54">
        <w:rPr>
          <w:rFonts w:ascii="Times New Roman" w:eastAsia="Calibri" w:hAnsi="Times New Roman"/>
          <w:color w:val="auto"/>
        </w:rPr>
        <w:t>10.3</w:t>
      </w:r>
      <w:r w:rsidR="0058585B">
        <w:rPr>
          <w:rFonts w:ascii="Times New Roman" w:eastAsia="Calibri" w:hAnsi="Times New Roman"/>
          <w:color w:val="auto"/>
        </w:rPr>
        <w:t>4</w:t>
      </w:r>
      <w:r w:rsidRPr="00816B54">
        <w:rPr>
          <w:rFonts w:ascii="Times New Roman" w:eastAsia="Calibri" w:hAnsi="Times New Roman"/>
          <w:color w:val="auto"/>
        </w:rPr>
        <w:t xml:space="preserve">. </w:t>
      </w:r>
      <w:r w:rsidR="002F25A3" w:rsidRPr="00816B54">
        <w:rPr>
          <w:rFonts w:ascii="Times New Roman" w:eastAsia="Calibri" w:hAnsi="Times New Roman"/>
          <w:color w:val="auto"/>
        </w:rPr>
        <w:t>Если срок уплаты платежа, который Заемщик обязан осуществить по договору о предоставлении микрокредита</w:t>
      </w:r>
      <w:r w:rsidRPr="00816B54">
        <w:rPr>
          <w:rFonts w:ascii="Times New Roman" w:eastAsia="Calibri" w:hAnsi="Times New Roman"/>
          <w:color w:val="auto"/>
        </w:rPr>
        <w:t xml:space="preserve"> (залоговому билету)</w:t>
      </w:r>
      <w:r w:rsidR="002F25A3" w:rsidRPr="00816B54">
        <w:rPr>
          <w:rFonts w:ascii="Times New Roman" w:eastAsia="Calibri" w:hAnsi="Times New Roman"/>
          <w:color w:val="auto"/>
        </w:rPr>
        <w:t>, выпадает на</w:t>
      </w:r>
      <w:r w:rsidR="002F25A3" w:rsidRPr="00816B54">
        <w:rPr>
          <w:rFonts w:ascii="Times New Roman" w:hAnsi="Times New Roman"/>
          <w:color w:val="auto"/>
        </w:rPr>
        <w:t xml:space="preserve"> выходной либо</w:t>
      </w:r>
      <w:r w:rsidR="002F25A3" w:rsidRPr="00816B54">
        <w:rPr>
          <w:rFonts w:ascii="Times New Roman" w:eastAsia="Calibri" w:hAnsi="Times New Roman"/>
          <w:color w:val="auto"/>
        </w:rPr>
        <w:t xml:space="preserve"> праздничный день, то такой платеж должен быть осуществлен в следующий за таким днем рабочий день, без уплаты неустойки.</w:t>
      </w:r>
      <w:r w:rsidR="002F25A3" w:rsidRPr="00816B54">
        <w:rPr>
          <w:rFonts w:ascii="Times New Roman" w:eastAsia="Calibri" w:hAnsi="Times New Roman"/>
        </w:rPr>
        <w:t xml:space="preserve">  </w:t>
      </w:r>
    </w:p>
    <w:p w:rsidR="002F25A3" w:rsidRPr="00816B54" w:rsidRDefault="00D50604" w:rsidP="002F25A3">
      <w:pPr>
        <w:tabs>
          <w:tab w:val="left" w:pos="708"/>
        </w:tabs>
        <w:suppressAutoHyphens/>
        <w:contextualSpacing/>
        <w:jc w:val="both"/>
        <w:rPr>
          <w:rFonts w:ascii="Times New Roman" w:eastAsia="Calibri" w:hAnsi="Times New Roman" w:cs="Times New Roman"/>
        </w:rPr>
      </w:pPr>
      <w:r w:rsidRPr="00816B54">
        <w:rPr>
          <w:rFonts w:ascii="Times New Roman" w:eastAsia="Calibri" w:hAnsi="Times New Roman" w:cs="Times New Roman"/>
        </w:rPr>
        <w:t>10.3</w:t>
      </w:r>
      <w:r w:rsidR="0058585B">
        <w:rPr>
          <w:rFonts w:ascii="Times New Roman" w:eastAsia="Calibri" w:hAnsi="Times New Roman" w:cs="Times New Roman"/>
        </w:rPr>
        <w:t>5</w:t>
      </w:r>
      <w:r w:rsidRPr="00816B54">
        <w:rPr>
          <w:rFonts w:ascii="Times New Roman" w:eastAsia="Calibri" w:hAnsi="Times New Roman" w:cs="Times New Roman"/>
        </w:rPr>
        <w:t xml:space="preserve">. </w:t>
      </w:r>
      <w:r w:rsidR="002F25A3" w:rsidRPr="00816B54">
        <w:rPr>
          <w:rFonts w:ascii="Times New Roman" w:eastAsia="Calibri" w:hAnsi="Times New Roman" w:cs="Times New Roman"/>
        </w:rPr>
        <w:t>Все изменения или дополнения к договору о предоставлении микрокредита (залоговому билету), оформляются в соответствии с условиями настоящих Правил и договора о предоставлении микрокредита (залогового билета).</w:t>
      </w:r>
    </w:p>
    <w:p w:rsidR="002F25A3" w:rsidRPr="00816B54" w:rsidRDefault="002F25A3" w:rsidP="002F25A3">
      <w:pPr>
        <w:pStyle w:val="12"/>
        <w:spacing w:before="0" w:after="0" w:line="240" w:lineRule="auto"/>
        <w:ind w:firstLineChars="300" w:firstLine="720"/>
        <w:jc w:val="both"/>
        <w:rPr>
          <w:rFonts w:ascii="Times New Roman" w:eastAsia="Calibri" w:hAnsi="Times New Roman"/>
          <w:color w:val="auto"/>
          <w:lang w:eastAsia="en-US"/>
        </w:rPr>
      </w:pPr>
      <w:r w:rsidRPr="00816B54">
        <w:rPr>
          <w:rFonts w:ascii="Times New Roman" w:eastAsia="Calibri" w:hAnsi="Times New Roman"/>
          <w:color w:val="auto"/>
          <w:lang w:eastAsia="en-US"/>
        </w:rPr>
        <w:t>Ломбард не вправе изменять условия договора о предоставлении микрокредита</w:t>
      </w:r>
      <w:r w:rsidR="00D50604" w:rsidRPr="00816B54">
        <w:rPr>
          <w:rFonts w:ascii="Times New Roman" w:eastAsia="Calibri" w:hAnsi="Times New Roman"/>
          <w:color w:val="auto"/>
          <w:lang w:eastAsia="en-US"/>
        </w:rPr>
        <w:t xml:space="preserve"> (залогового билета)</w:t>
      </w:r>
      <w:r w:rsidRPr="00816B54">
        <w:rPr>
          <w:rFonts w:ascii="Times New Roman" w:eastAsia="Calibri" w:hAnsi="Times New Roman"/>
          <w:color w:val="auto"/>
          <w:lang w:eastAsia="en-US"/>
        </w:rPr>
        <w:t xml:space="preserve"> в одностороннем порядке, за исключением случаев их улучшения для Заемщика.</w:t>
      </w:r>
    </w:p>
    <w:p w:rsidR="002F25A3" w:rsidRPr="00816B54" w:rsidRDefault="002F25A3" w:rsidP="002F25A3">
      <w:pPr>
        <w:pStyle w:val="12"/>
        <w:spacing w:before="0" w:after="0" w:line="240" w:lineRule="auto"/>
        <w:ind w:firstLineChars="300" w:firstLine="720"/>
        <w:jc w:val="both"/>
        <w:rPr>
          <w:rFonts w:ascii="Times New Roman" w:eastAsia="Calibri" w:hAnsi="Times New Roman"/>
          <w:color w:val="auto"/>
          <w:lang w:eastAsia="en-US"/>
        </w:rPr>
      </w:pPr>
      <w:r w:rsidRPr="00816B54">
        <w:rPr>
          <w:rFonts w:ascii="Times New Roman" w:eastAsia="Calibri" w:hAnsi="Times New Roman"/>
          <w:color w:val="auto"/>
          <w:lang w:eastAsia="en-US"/>
        </w:rPr>
        <w:t>Под улучшением условий договора о предоставлении микрокредита (залогового билета) для Заемщика понимаются:</w:t>
      </w:r>
    </w:p>
    <w:p w:rsidR="002F25A3" w:rsidRPr="00816B54" w:rsidRDefault="002F25A3" w:rsidP="002F25A3">
      <w:pPr>
        <w:pStyle w:val="12"/>
        <w:spacing w:before="0" w:after="0" w:line="240" w:lineRule="auto"/>
        <w:jc w:val="both"/>
        <w:rPr>
          <w:rFonts w:ascii="Times New Roman" w:eastAsia="Calibri" w:hAnsi="Times New Roman"/>
          <w:color w:val="auto"/>
          <w:lang w:eastAsia="en-US"/>
        </w:rPr>
      </w:pPr>
      <w:r w:rsidRPr="00816B54">
        <w:rPr>
          <w:rFonts w:ascii="Times New Roman" w:eastAsia="Calibri" w:hAnsi="Times New Roman"/>
          <w:color w:val="auto"/>
          <w:lang w:eastAsia="en-US"/>
        </w:rPr>
        <w:t>1) изменение в сторону уменьшения или полная отмена неустойки (штрафа, пеней);</w:t>
      </w:r>
    </w:p>
    <w:p w:rsidR="002F25A3" w:rsidRPr="00816B54" w:rsidRDefault="002F25A3" w:rsidP="002F25A3">
      <w:pPr>
        <w:pStyle w:val="12"/>
        <w:spacing w:before="0" w:after="0" w:line="240" w:lineRule="auto"/>
        <w:jc w:val="both"/>
        <w:rPr>
          <w:rFonts w:ascii="Times New Roman" w:eastAsia="Calibri" w:hAnsi="Times New Roman"/>
          <w:color w:val="auto"/>
          <w:lang w:eastAsia="en-US"/>
        </w:rPr>
      </w:pPr>
      <w:r w:rsidRPr="00816B54">
        <w:rPr>
          <w:rFonts w:ascii="Times New Roman" w:eastAsia="Calibri" w:hAnsi="Times New Roman"/>
          <w:color w:val="auto"/>
          <w:lang w:eastAsia="en-US"/>
        </w:rPr>
        <w:t>2) изменение в сторону уменьшения ставки вознаграждения по договору о предоставлении микрокредита</w:t>
      </w:r>
      <w:r w:rsidR="00D50604" w:rsidRPr="00816B54">
        <w:rPr>
          <w:rFonts w:ascii="Times New Roman" w:eastAsia="Calibri" w:hAnsi="Times New Roman"/>
          <w:color w:val="auto"/>
          <w:lang w:eastAsia="en-US"/>
        </w:rPr>
        <w:t xml:space="preserve"> (залогового билета)</w:t>
      </w:r>
      <w:r w:rsidRPr="00816B54">
        <w:rPr>
          <w:rFonts w:ascii="Times New Roman" w:eastAsia="Calibri" w:hAnsi="Times New Roman"/>
          <w:color w:val="auto"/>
          <w:lang w:eastAsia="en-US"/>
        </w:rPr>
        <w:t>;</w:t>
      </w:r>
    </w:p>
    <w:p w:rsidR="002F25A3" w:rsidRPr="00C707D9" w:rsidRDefault="002F25A3" w:rsidP="002F25A3">
      <w:pPr>
        <w:pStyle w:val="12"/>
        <w:spacing w:before="0" w:after="0" w:line="240" w:lineRule="auto"/>
        <w:jc w:val="both"/>
        <w:rPr>
          <w:rFonts w:ascii="Times New Roman" w:eastAsia="Calibri" w:hAnsi="Times New Roman"/>
          <w:color w:val="auto"/>
          <w:lang w:eastAsia="en-US"/>
        </w:rPr>
      </w:pPr>
      <w:r w:rsidRPr="00C707D9">
        <w:rPr>
          <w:rFonts w:ascii="Times New Roman" w:eastAsia="Calibri" w:hAnsi="Times New Roman"/>
          <w:color w:val="auto"/>
          <w:lang w:eastAsia="en-US"/>
        </w:rPr>
        <w:t>3) отсрочка, в том числе на период, включающий срок прохождения срочной воинской службы и шестьдесят календарных дней после его окончания, и (или) рассрочка платежей по микрокредиту;</w:t>
      </w:r>
    </w:p>
    <w:p w:rsidR="002F25A3" w:rsidRPr="00C707D9" w:rsidRDefault="002F25A3" w:rsidP="002F25A3">
      <w:pPr>
        <w:pStyle w:val="12"/>
        <w:spacing w:before="0" w:after="0" w:line="240" w:lineRule="auto"/>
        <w:ind w:firstLineChars="300" w:firstLine="720"/>
        <w:jc w:val="both"/>
        <w:rPr>
          <w:rFonts w:ascii="Times New Roman" w:eastAsia="Calibri" w:hAnsi="Times New Roman"/>
          <w:color w:val="auto"/>
          <w:lang w:eastAsia="en-US"/>
        </w:rPr>
      </w:pPr>
      <w:r w:rsidRPr="00C707D9">
        <w:rPr>
          <w:rFonts w:ascii="Times New Roman" w:eastAsia="Calibri" w:hAnsi="Times New Roman"/>
          <w:color w:val="auto"/>
          <w:lang w:eastAsia="en-US"/>
        </w:rPr>
        <w:t xml:space="preserve">Сторонами под улучшением условий договора о предоставлении микрокредита (залогового билета) дополнительно признается: отсрочка и (или) рассрочка погашения микрокредита с уменьшением ежемесячных платежей, а также отсрочка (или) рассрочка без увеличения ежемесячных платежей по микрокредиту. </w:t>
      </w:r>
    </w:p>
    <w:p w:rsidR="002F25A3" w:rsidRPr="00C707D9" w:rsidRDefault="00D50604" w:rsidP="002F25A3">
      <w:pPr>
        <w:tabs>
          <w:tab w:val="left" w:pos="708"/>
        </w:tabs>
        <w:jc w:val="both"/>
        <w:rPr>
          <w:rFonts w:ascii="Times New Roman" w:eastAsia="Times New Roman" w:hAnsi="Times New Roman" w:cs="Times New Roman"/>
          <w:color w:val="000000"/>
        </w:rPr>
      </w:pPr>
      <w:r w:rsidRPr="00C707D9">
        <w:rPr>
          <w:rFonts w:ascii="Times New Roman" w:eastAsia="Times New Roman" w:hAnsi="Times New Roman" w:cs="Times New Roman"/>
          <w:color w:val="000000"/>
        </w:rPr>
        <w:t>10.3</w:t>
      </w:r>
      <w:r w:rsidR="0058585B">
        <w:rPr>
          <w:rFonts w:ascii="Times New Roman" w:eastAsia="Times New Roman" w:hAnsi="Times New Roman" w:cs="Times New Roman"/>
          <w:color w:val="000000"/>
        </w:rPr>
        <w:t>6</w:t>
      </w:r>
      <w:r w:rsidRPr="00C707D9">
        <w:rPr>
          <w:rFonts w:ascii="Times New Roman" w:eastAsia="Times New Roman" w:hAnsi="Times New Roman" w:cs="Times New Roman"/>
          <w:color w:val="000000"/>
        </w:rPr>
        <w:t xml:space="preserve">. </w:t>
      </w:r>
      <w:r w:rsidR="002F25A3" w:rsidRPr="00C707D9">
        <w:rPr>
          <w:rFonts w:ascii="Times New Roman" w:hAnsi="Times New Roman" w:cs="Times New Roman"/>
        </w:rPr>
        <w:t>По заявлению потребителя финансовых услуг (Заемщика) после полного погашения задолженности по микрокредиту Ломбард безвозмездно в срок не более 3 (трех) рабочих дней со дня получения заявления представляет в письменной форме либо способом, предусмотренным договором о предоставлении микрокредита</w:t>
      </w:r>
      <w:r w:rsidR="00AF5ADD" w:rsidRPr="00C707D9">
        <w:rPr>
          <w:rFonts w:ascii="Times New Roman" w:hAnsi="Times New Roman" w:cs="Times New Roman"/>
        </w:rPr>
        <w:t xml:space="preserve"> (залоговым билетом)</w:t>
      </w:r>
      <w:r w:rsidR="002F25A3" w:rsidRPr="00C707D9">
        <w:rPr>
          <w:rFonts w:ascii="Times New Roman" w:hAnsi="Times New Roman" w:cs="Times New Roman"/>
        </w:rPr>
        <w:t xml:space="preserve">, справку </w:t>
      </w:r>
      <w:r w:rsidR="002F25A3" w:rsidRPr="00C707D9">
        <w:rPr>
          <w:rFonts w:ascii="Times New Roman" w:hAnsi="Times New Roman" w:cs="Times New Roman"/>
        </w:rPr>
        <w:lastRenderedPageBreak/>
        <w:t>об отсутствии задолженности. В случае если в заявлении потребителя финансовых услуг (Заемщика) запрашиваются дополнительные сведения и (или) информация, то обращение рассматривается в сроки, установленные пунктами 109 и 110 Требований.</w:t>
      </w:r>
    </w:p>
    <w:p w:rsidR="002F25A3" w:rsidRPr="00C707D9" w:rsidRDefault="00AF5ADD" w:rsidP="002F25A3">
      <w:pPr>
        <w:tabs>
          <w:tab w:val="left" w:pos="708"/>
        </w:tabs>
        <w:jc w:val="both"/>
        <w:rPr>
          <w:rFonts w:ascii="Times New Roman" w:eastAsia="Times New Roman" w:hAnsi="Times New Roman" w:cs="Times New Roman"/>
          <w:color w:val="000000"/>
        </w:rPr>
      </w:pPr>
      <w:r w:rsidRPr="00C707D9">
        <w:rPr>
          <w:rFonts w:ascii="Times New Roman" w:eastAsia="Times New Roman" w:hAnsi="Times New Roman" w:cs="Times New Roman"/>
          <w:color w:val="000000"/>
        </w:rPr>
        <w:t>10.3</w:t>
      </w:r>
      <w:r w:rsidR="0058585B">
        <w:rPr>
          <w:rFonts w:ascii="Times New Roman" w:eastAsia="Times New Roman" w:hAnsi="Times New Roman" w:cs="Times New Roman"/>
          <w:color w:val="000000"/>
        </w:rPr>
        <w:t>7</w:t>
      </w:r>
      <w:r w:rsidRPr="00C707D9">
        <w:rPr>
          <w:rFonts w:ascii="Times New Roman" w:eastAsia="Times New Roman" w:hAnsi="Times New Roman" w:cs="Times New Roman"/>
          <w:color w:val="000000"/>
        </w:rPr>
        <w:t xml:space="preserve">. </w:t>
      </w:r>
      <w:r w:rsidR="002F25A3" w:rsidRPr="00C707D9">
        <w:rPr>
          <w:rFonts w:ascii="Times New Roman" w:eastAsia="Times New Roman" w:hAnsi="Times New Roman" w:cs="Times New Roman"/>
          <w:color w:val="000000"/>
        </w:rPr>
        <w:t>По заявлению потребителя финансовых услуг (Заемщика) Ломбард представляет в срок не более 3 (трех) рабочих дней безвозмездно не чаще 1 (одного) раза в месяц информацию в письменной форме о распределении</w:t>
      </w:r>
      <w:r w:rsidRPr="00C707D9">
        <w:rPr>
          <w:rFonts w:ascii="Times New Roman" w:eastAsia="Times New Roman" w:hAnsi="Times New Roman" w:cs="Times New Roman"/>
          <w:color w:val="000000"/>
        </w:rPr>
        <w:t xml:space="preserve"> </w:t>
      </w:r>
      <w:r w:rsidR="002F25A3" w:rsidRPr="00C707D9">
        <w:rPr>
          <w:rFonts w:ascii="Times New Roman" w:eastAsia="Times New Roman" w:hAnsi="Times New Roman" w:cs="Times New Roman"/>
          <w:color w:val="000000"/>
        </w:rPr>
        <w:t xml:space="preserve">поступающих денег потребителя финансовых услуг (Заемщика) в счет погашения задолженности по договору. Предоставление информации чаще 1 (одного) раза в месяц осуществляется на аналогичных условиях. </w:t>
      </w:r>
    </w:p>
    <w:p w:rsidR="002F25A3" w:rsidRPr="00C707D9" w:rsidRDefault="00AF5ADD" w:rsidP="002F25A3">
      <w:pPr>
        <w:tabs>
          <w:tab w:val="left" w:pos="708"/>
        </w:tabs>
        <w:jc w:val="both"/>
        <w:rPr>
          <w:rFonts w:ascii="Times New Roman" w:eastAsia="Times New Roman" w:hAnsi="Times New Roman" w:cs="Times New Roman"/>
          <w:color w:val="000000"/>
        </w:rPr>
      </w:pPr>
      <w:r w:rsidRPr="00C707D9">
        <w:rPr>
          <w:rFonts w:ascii="Times New Roman" w:eastAsia="Times New Roman" w:hAnsi="Times New Roman" w:cs="Times New Roman"/>
          <w:color w:val="000000"/>
        </w:rPr>
        <w:t>10.3</w:t>
      </w:r>
      <w:r w:rsidR="0058585B">
        <w:rPr>
          <w:rFonts w:ascii="Times New Roman" w:eastAsia="Times New Roman" w:hAnsi="Times New Roman" w:cs="Times New Roman"/>
          <w:color w:val="000000"/>
        </w:rPr>
        <w:t>8</w:t>
      </w:r>
      <w:r w:rsidRPr="00C707D9">
        <w:rPr>
          <w:rFonts w:ascii="Times New Roman" w:eastAsia="Times New Roman" w:hAnsi="Times New Roman" w:cs="Times New Roman"/>
          <w:color w:val="000000"/>
        </w:rPr>
        <w:t xml:space="preserve">. </w:t>
      </w:r>
      <w:r w:rsidR="002F25A3" w:rsidRPr="00C707D9">
        <w:rPr>
          <w:rFonts w:ascii="Times New Roman" w:eastAsia="Times New Roman" w:hAnsi="Times New Roman" w:cs="Times New Roman"/>
          <w:color w:val="000000"/>
        </w:rPr>
        <w:t xml:space="preserve">По заявлению Заемщика о частичном или полном досрочном возврате Ломбардом предоставленных по договору о предоставлении микрокредита </w:t>
      </w:r>
      <w:r w:rsidRPr="00C707D9">
        <w:rPr>
          <w:rFonts w:ascii="Times New Roman" w:eastAsia="Times New Roman" w:hAnsi="Times New Roman" w:cs="Times New Roman"/>
          <w:color w:val="000000"/>
        </w:rPr>
        <w:t xml:space="preserve">(залоговому билету) </w:t>
      </w:r>
      <w:r w:rsidR="002F25A3" w:rsidRPr="00C707D9">
        <w:rPr>
          <w:rFonts w:ascii="Times New Roman" w:eastAsia="Times New Roman" w:hAnsi="Times New Roman" w:cs="Times New Roman"/>
          <w:color w:val="000000"/>
        </w:rPr>
        <w:t xml:space="preserve">денег Ломбард безвозмездно в срок не более 3 (трех) рабочих дней в письменной форме и/или способом, предусмотренным в заявлении Заемщика, и/или способом, которым было направлено заявление Заемщика, и/или иным способом, предусмотренным договором о предоставлении микрокредита, сообщает ему размер причитающейся к возврату суммы. </w:t>
      </w:r>
    </w:p>
    <w:p w:rsidR="002F25A3" w:rsidRPr="00C707D9" w:rsidRDefault="0058585B" w:rsidP="002F25A3">
      <w:pPr>
        <w:tabs>
          <w:tab w:val="left" w:pos="708"/>
        </w:tabs>
        <w:jc w:val="both"/>
        <w:rPr>
          <w:rFonts w:ascii="Times New Roman" w:eastAsia="Times New Roman" w:hAnsi="Times New Roman" w:cs="Times New Roman"/>
          <w:color w:val="000000"/>
        </w:rPr>
      </w:pPr>
      <w:r>
        <w:rPr>
          <w:rFonts w:ascii="Times New Roman" w:eastAsia="Times New Roman" w:hAnsi="Times New Roman" w:cs="Times New Roman"/>
          <w:color w:val="000000"/>
        </w:rPr>
        <w:t>10.39</w:t>
      </w:r>
      <w:r w:rsidR="00AF5ADD" w:rsidRPr="00C707D9">
        <w:rPr>
          <w:rFonts w:ascii="Times New Roman" w:eastAsia="Times New Roman" w:hAnsi="Times New Roman" w:cs="Times New Roman"/>
          <w:color w:val="000000"/>
        </w:rPr>
        <w:t xml:space="preserve">. </w:t>
      </w:r>
      <w:r w:rsidR="002F25A3" w:rsidRPr="00C707D9">
        <w:rPr>
          <w:rFonts w:ascii="Times New Roman" w:hAnsi="Times New Roman" w:cs="Times New Roman"/>
        </w:rPr>
        <w:t xml:space="preserve">Сведения, предусмотренные в пунктах 31, 32, 33 и 34 Требований, представляются с указанием суммы основного долга, </w:t>
      </w:r>
      <w:r w:rsidR="00FC3AF2" w:rsidRPr="00C707D9">
        <w:rPr>
          <w:rFonts w:ascii="Times New Roman" w:hAnsi="Times New Roman" w:cs="Times New Roman"/>
        </w:rPr>
        <w:t>во</w:t>
      </w:r>
      <w:r w:rsidR="002F25A3" w:rsidRPr="00C707D9">
        <w:rPr>
          <w:rFonts w:ascii="Times New Roman" w:hAnsi="Times New Roman" w:cs="Times New Roman"/>
        </w:rPr>
        <w:t>знаграждения, неустойки (штрафа, пени).</w:t>
      </w:r>
    </w:p>
    <w:p w:rsidR="002F25A3" w:rsidRPr="00C707D9" w:rsidRDefault="00AF5ADD" w:rsidP="002F25A3">
      <w:pPr>
        <w:tabs>
          <w:tab w:val="left" w:pos="708"/>
        </w:tabs>
        <w:jc w:val="both"/>
        <w:rPr>
          <w:rFonts w:ascii="Times New Roman" w:eastAsia="Times New Roman" w:hAnsi="Times New Roman" w:cs="Times New Roman"/>
          <w:color w:val="000000"/>
        </w:rPr>
      </w:pPr>
      <w:r w:rsidRPr="00C707D9">
        <w:rPr>
          <w:rFonts w:ascii="Times New Roman" w:eastAsia="Times New Roman" w:hAnsi="Times New Roman" w:cs="Times New Roman"/>
          <w:color w:val="000000"/>
        </w:rPr>
        <w:t>10.</w:t>
      </w:r>
      <w:r w:rsidR="0058585B">
        <w:rPr>
          <w:rFonts w:ascii="Times New Roman" w:eastAsia="Times New Roman" w:hAnsi="Times New Roman" w:cs="Times New Roman"/>
          <w:color w:val="000000"/>
        </w:rPr>
        <w:t>40</w:t>
      </w:r>
      <w:r w:rsidRPr="00C707D9">
        <w:rPr>
          <w:rFonts w:ascii="Times New Roman" w:eastAsia="Times New Roman" w:hAnsi="Times New Roman" w:cs="Times New Roman"/>
          <w:color w:val="000000"/>
        </w:rPr>
        <w:t xml:space="preserve">. </w:t>
      </w:r>
      <w:r w:rsidR="002F25A3" w:rsidRPr="00C707D9">
        <w:rPr>
          <w:rFonts w:ascii="Times New Roman" w:eastAsia="Times New Roman" w:hAnsi="Times New Roman" w:cs="Times New Roman"/>
          <w:color w:val="000000"/>
        </w:rPr>
        <w:t>Р</w:t>
      </w:r>
      <w:r w:rsidR="002F25A3" w:rsidRPr="00C707D9">
        <w:rPr>
          <w:rFonts w:ascii="Times New Roman" w:eastAsia="Calibri" w:hAnsi="Times New Roman" w:cs="Times New Roman"/>
        </w:rPr>
        <w:t xml:space="preserve">ассмотрение Ломбардом обращений Заемщиков (Заявителей) Ломбарда осуществляется в </w:t>
      </w:r>
      <w:r w:rsidRPr="00C707D9">
        <w:rPr>
          <w:rFonts w:ascii="Times New Roman" w:eastAsia="Calibri" w:hAnsi="Times New Roman" w:cs="Times New Roman"/>
        </w:rPr>
        <w:t>соответствии с документами Ломбарда</w:t>
      </w:r>
      <w:r w:rsidR="002F25A3" w:rsidRPr="00C707D9">
        <w:rPr>
          <w:rFonts w:ascii="Times New Roman" w:eastAsia="Calibri" w:hAnsi="Times New Roman" w:cs="Times New Roman"/>
        </w:rPr>
        <w:t xml:space="preserve"> о порядке работы с клиентами и настоящими Правилами.</w:t>
      </w:r>
    </w:p>
    <w:p w:rsidR="00AF5ADD" w:rsidRPr="00C707D9" w:rsidRDefault="00AF5ADD" w:rsidP="002F25A3">
      <w:pPr>
        <w:tabs>
          <w:tab w:val="left" w:pos="708"/>
        </w:tabs>
        <w:jc w:val="both"/>
        <w:rPr>
          <w:rFonts w:ascii="Times New Roman" w:eastAsia="Times New Roman" w:hAnsi="Times New Roman" w:cs="Times New Roman"/>
          <w:color w:val="000000"/>
        </w:rPr>
      </w:pPr>
      <w:r w:rsidRPr="00C707D9">
        <w:rPr>
          <w:rFonts w:ascii="Times New Roman" w:eastAsia="Times New Roman" w:hAnsi="Times New Roman" w:cs="Times New Roman"/>
          <w:color w:val="000000"/>
        </w:rPr>
        <w:t>10.4</w:t>
      </w:r>
      <w:r w:rsidR="0058585B">
        <w:rPr>
          <w:rFonts w:ascii="Times New Roman" w:eastAsia="Times New Roman" w:hAnsi="Times New Roman" w:cs="Times New Roman"/>
          <w:color w:val="000000"/>
        </w:rPr>
        <w:t>1</w:t>
      </w:r>
      <w:r w:rsidRPr="00C707D9">
        <w:rPr>
          <w:rFonts w:ascii="Times New Roman" w:eastAsia="Times New Roman" w:hAnsi="Times New Roman" w:cs="Times New Roman"/>
          <w:color w:val="000000"/>
        </w:rPr>
        <w:t xml:space="preserve">. </w:t>
      </w:r>
      <w:r w:rsidR="002F25A3" w:rsidRPr="00C707D9">
        <w:rPr>
          <w:rFonts w:ascii="Times New Roman" w:eastAsia="Times New Roman" w:hAnsi="Times New Roman" w:cs="Times New Roman"/>
          <w:color w:val="000000"/>
        </w:rPr>
        <w:t xml:space="preserve">Ломбард обязан внести изменения в условия договора о предоставлении микрокредита, указанные в подпунктах 2) и (или) 3) пункта 2 статьи 9-2 Закона РК «О микрофинансовой деятельности», если обращение с предложением о внесении изменений направлено в Ломбард Заемщиками, указанными в подпункте 3-1 статьи 9-2 Закона РК «О микрофинансовой </w:t>
      </w:r>
      <w:r w:rsidR="00C707D9" w:rsidRPr="00C707D9">
        <w:rPr>
          <w:rFonts w:ascii="Times New Roman" w:eastAsia="Times New Roman" w:hAnsi="Times New Roman" w:cs="Times New Roman"/>
          <w:color w:val="000000"/>
        </w:rPr>
        <w:t>деятельности</w:t>
      </w:r>
      <w:r w:rsidR="002F25A3" w:rsidRPr="00C707D9">
        <w:rPr>
          <w:rFonts w:ascii="Times New Roman" w:eastAsia="Times New Roman" w:hAnsi="Times New Roman" w:cs="Times New Roman"/>
          <w:color w:val="000000"/>
        </w:rPr>
        <w:t xml:space="preserve">». </w:t>
      </w:r>
    </w:p>
    <w:p w:rsidR="002F25A3" w:rsidRPr="00C707D9" w:rsidRDefault="002F25A3" w:rsidP="002F25A3">
      <w:pPr>
        <w:tabs>
          <w:tab w:val="left" w:pos="708"/>
        </w:tabs>
        <w:jc w:val="both"/>
        <w:rPr>
          <w:rFonts w:ascii="Times New Roman" w:eastAsia="Times New Roman" w:hAnsi="Times New Roman" w:cs="Times New Roman"/>
          <w:color w:val="000000"/>
        </w:rPr>
      </w:pPr>
      <w:r w:rsidRPr="00C707D9">
        <w:rPr>
          <w:rFonts w:ascii="Times New Roman" w:eastAsia="Times New Roman" w:hAnsi="Times New Roman" w:cs="Times New Roman"/>
          <w:color w:val="000000"/>
        </w:rPr>
        <w:t xml:space="preserve">Внесение Ломбардом изменений в договор о предоставлении микрокредита </w:t>
      </w:r>
      <w:r w:rsidR="00174CDA" w:rsidRPr="00C707D9">
        <w:rPr>
          <w:rFonts w:ascii="Times New Roman" w:eastAsia="Times New Roman" w:hAnsi="Times New Roman" w:cs="Times New Roman"/>
          <w:color w:val="000000"/>
        </w:rPr>
        <w:t xml:space="preserve">(залоговый билет) </w:t>
      </w:r>
      <w:r w:rsidRPr="00C707D9">
        <w:rPr>
          <w:rFonts w:ascii="Times New Roman" w:eastAsia="Times New Roman" w:hAnsi="Times New Roman" w:cs="Times New Roman"/>
          <w:color w:val="000000"/>
        </w:rPr>
        <w:t>осуществляется при наличии условий, предусмотренных подпунктом 3-2 статьи 9-2 Закона РК «О микрофинансовой деятельности».</w:t>
      </w:r>
    </w:p>
    <w:p w:rsidR="002F25A3" w:rsidRPr="00C707D9" w:rsidRDefault="00174CDA" w:rsidP="002F25A3">
      <w:pPr>
        <w:tabs>
          <w:tab w:val="left" w:pos="708"/>
        </w:tabs>
        <w:jc w:val="both"/>
        <w:rPr>
          <w:rFonts w:ascii="Times New Roman" w:eastAsia="Times New Roman" w:hAnsi="Times New Roman" w:cs="Times New Roman"/>
          <w:color w:val="000000"/>
        </w:rPr>
      </w:pPr>
      <w:r w:rsidRPr="00C707D9">
        <w:rPr>
          <w:rFonts w:ascii="Times New Roman" w:eastAsia="Times New Roman" w:hAnsi="Times New Roman" w:cs="Times New Roman"/>
          <w:color w:val="000000"/>
        </w:rPr>
        <w:t>10.4</w:t>
      </w:r>
      <w:r w:rsidR="0058585B">
        <w:rPr>
          <w:rFonts w:ascii="Times New Roman" w:eastAsia="Times New Roman" w:hAnsi="Times New Roman" w:cs="Times New Roman"/>
          <w:color w:val="000000"/>
        </w:rPr>
        <w:t>2</w:t>
      </w:r>
      <w:r w:rsidRPr="00C707D9">
        <w:rPr>
          <w:rFonts w:ascii="Times New Roman" w:eastAsia="Times New Roman" w:hAnsi="Times New Roman" w:cs="Times New Roman"/>
          <w:color w:val="000000"/>
        </w:rPr>
        <w:t xml:space="preserve">. </w:t>
      </w:r>
      <w:r w:rsidR="002F25A3" w:rsidRPr="00C707D9">
        <w:rPr>
          <w:rFonts w:ascii="Times New Roman" w:eastAsia="Times New Roman" w:hAnsi="Times New Roman" w:cs="Times New Roman"/>
          <w:color w:val="000000"/>
        </w:rPr>
        <w:t>Ломбард не ограничивает потребителя финансовых услуг - физическое лицо (Заявителя, Заемщика) в реализации права на отказ от договора предоставления микрокредита</w:t>
      </w:r>
      <w:r w:rsidRPr="00C707D9">
        <w:rPr>
          <w:rFonts w:ascii="Times New Roman" w:eastAsia="Times New Roman" w:hAnsi="Times New Roman" w:cs="Times New Roman"/>
          <w:color w:val="000000"/>
        </w:rPr>
        <w:t xml:space="preserve"> (залогового билета)</w:t>
      </w:r>
      <w:r w:rsidR="002F25A3" w:rsidRPr="00C707D9">
        <w:rPr>
          <w:rFonts w:ascii="Times New Roman" w:eastAsia="Times New Roman" w:hAnsi="Times New Roman" w:cs="Times New Roman"/>
          <w:color w:val="000000"/>
        </w:rPr>
        <w:t>, не связанного с осуществлением предпринимательской деятельности и заключенного с целью приобретения товаров, работ или услуг.</w:t>
      </w:r>
    </w:p>
    <w:p w:rsidR="002F25A3" w:rsidRPr="00C707D9" w:rsidRDefault="002F25A3" w:rsidP="002F25A3">
      <w:pPr>
        <w:tabs>
          <w:tab w:val="left" w:pos="708"/>
        </w:tabs>
        <w:jc w:val="both"/>
        <w:rPr>
          <w:rFonts w:ascii="Times New Roman" w:eastAsia="Times New Roman" w:hAnsi="Times New Roman" w:cs="Times New Roman"/>
          <w:color w:val="000000"/>
        </w:rPr>
      </w:pPr>
      <w:r w:rsidRPr="00C707D9">
        <w:rPr>
          <w:rFonts w:ascii="Times New Roman" w:eastAsia="Times New Roman" w:hAnsi="Times New Roman" w:cs="Times New Roman"/>
          <w:color w:val="000000"/>
        </w:rPr>
        <w:t xml:space="preserve">   При отказе от договора о предоставлении микрокредита </w:t>
      </w:r>
      <w:r w:rsidR="00022113" w:rsidRPr="00C707D9">
        <w:rPr>
          <w:rFonts w:ascii="Times New Roman" w:eastAsia="Times New Roman" w:hAnsi="Times New Roman" w:cs="Times New Roman"/>
          <w:color w:val="000000"/>
        </w:rPr>
        <w:t xml:space="preserve">(залогового билета) </w:t>
      </w:r>
      <w:r w:rsidRPr="00C707D9">
        <w:rPr>
          <w:rFonts w:ascii="Times New Roman" w:eastAsia="Times New Roman" w:hAnsi="Times New Roman" w:cs="Times New Roman"/>
          <w:color w:val="000000"/>
        </w:rPr>
        <w:t xml:space="preserve">потребитель финансовых услуг – физическое лицо (Заявитель, Заемщик) возвращает сумму микрокредита и уплачивает вознаграждение, начисленное за период с даты предоставления микрокредита до даты его возврата. При отказе от договора о предоставлении микрокредита </w:t>
      </w:r>
      <w:r w:rsidR="00022113" w:rsidRPr="00C707D9">
        <w:rPr>
          <w:rFonts w:ascii="Times New Roman" w:eastAsia="Times New Roman" w:hAnsi="Times New Roman" w:cs="Times New Roman"/>
          <w:color w:val="000000"/>
        </w:rPr>
        <w:t xml:space="preserve">(залогового билета) </w:t>
      </w:r>
      <w:r w:rsidRPr="00C707D9">
        <w:rPr>
          <w:rFonts w:ascii="Times New Roman" w:eastAsia="Times New Roman" w:hAnsi="Times New Roman" w:cs="Times New Roman"/>
          <w:color w:val="000000"/>
        </w:rPr>
        <w:t xml:space="preserve">и при выполнении Заявителем, Заемщиком вышеуказанных требований договор признается расторгнутым. </w:t>
      </w:r>
    </w:p>
    <w:p w:rsidR="002F25A3" w:rsidRPr="00C707D9" w:rsidRDefault="002F25A3" w:rsidP="002F25A3">
      <w:pPr>
        <w:tabs>
          <w:tab w:val="left" w:pos="708"/>
        </w:tabs>
        <w:jc w:val="both"/>
        <w:rPr>
          <w:rFonts w:ascii="Times New Roman" w:eastAsia="Times New Roman" w:hAnsi="Times New Roman" w:cs="Times New Roman"/>
          <w:color w:val="000000"/>
        </w:rPr>
      </w:pPr>
      <w:r w:rsidRPr="00C707D9">
        <w:rPr>
          <w:rFonts w:ascii="Times New Roman" w:eastAsia="Times New Roman" w:hAnsi="Times New Roman" w:cs="Times New Roman"/>
          <w:color w:val="000000"/>
        </w:rPr>
        <w:t xml:space="preserve">      В соответствии с пп. 4) п. 4 Приложения 5 Требовани</w:t>
      </w:r>
      <w:r w:rsidR="002C5EE6" w:rsidRPr="00C707D9">
        <w:rPr>
          <w:rFonts w:ascii="Times New Roman" w:eastAsia="Times New Roman" w:hAnsi="Times New Roman" w:cs="Times New Roman"/>
          <w:color w:val="000000"/>
        </w:rPr>
        <w:t>й Заемщик вправе произвести дос</w:t>
      </w:r>
      <w:r w:rsidRPr="00C707D9">
        <w:rPr>
          <w:rFonts w:ascii="Times New Roman" w:eastAsia="Times New Roman" w:hAnsi="Times New Roman" w:cs="Times New Roman"/>
          <w:color w:val="000000"/>
        </w:rPr>
        <w:t>рочный полный возврат Ломбарду суммы микрокредита, предоставленного по договору. При досрочном погашении микрокредита расчет вознаграждения производится за фактическое количество дней пользования микрокредитом. При полном досрочном погашении микрокредита договор признается расторгнутым.</w:t>
      </w:r>
    </w:p>
    <w:p w:rsidR="002F25A3" w:rsidRDefault="002C5EE6" w:rsidP="002F25A3">
      <w:pPr>
        <w:tabs>
          <w:tab w:val="left" w:pos="708"/>
        </w:tabs>
        <w:jc w:val="both"/>
        <w:rPr>
          <w:rFonts w:ascii="Times New Roman" w:eastAsia="Times New Roman" w:hAnsi="Times New Roman" w:cs="Times New Roman"/>
          <w:color w:val="000000"/>
        </w:rPr>
      </w:pPr>
      <w:r w:rsidRPr="00C707D9">
        <w:rPr>
          <w:rFonts w:ascii="Times New Roman" w:eastAsia="Times New Roman" w:hAnsi="Times New Roman" w:cs="Times New Roman"/>
          <w:color w:val="000000"/>
        </w:rPr>
        <w:t>10.4</w:t>
      </w:r>
      <w:r w:rsidR="0058585B">
        <w:rPr>
          <w:rFonts w:ascii="Times New Roman" w:eastAsia="Times New Roman" w:hAnsi="Times New Roman" w:cs="Times New Roman"/>
          <w:color w:val="000000"/>
        </w:rPr>
        <w:t>3</w:t>
      </w:r>
      <w:r w:rsidRPr="00C707D9">
        <w:rPr>
          <w:rFonts w:ascii="Times New Roman" w:eastAsia="Times New Roman" w:hAnsi="Times New Roman" w:cs="Times New Roman"/>
          <w:color w:val="000000"/>
        </w:rPr>
        <w:t xml:space="preserve">. </w:t>
      </w:r>
      <w:r w:rsidR="002F25A3" w:rsidRPr="00C707D9">
        <w:rPr>
          <w:rFonts w:ascii="Times New Roman" w:eastAsia="Times New Roman" w:hAnsi="Times New Roman" w:cs="Times New Roman"/>
          <w:color w:val="000000"/>
        </w:rPr>
        <w:t xml:space="preserve">При нарушении Заемщиком срока, установленного для возврата очередной части микрокредита и (или) выплаты вознаграждения более чем на сорок календарных дней </w:t>
      </w:r>
      <w:r w:rsidR="002F25A3" w:rsidRPr="00487E41">
        <w:rPr>
          <w:rFonts w:ascii="Times New Roman" w:eastAsia="Times New Roman" w:hAnsi="Times New Roman" w:cs="Times New Roman"/>
          <w:color w:val="000000"/>
        </w:rPr>
        <w:t xml:space="preserve">Ломбард вправе требовать досрочного возврата суммы микрокредита и вознаграждения по нему. </w:t>
      </w:r>
    </w:p>
    <w:p w:rsidR="001D01DF" w:rsidRPr="00487E41" w:rsidRDefault="001D01DF" w:rsidP="002F25A3">
      <w:pPr>
        <w:tabs>
          <w:tab w:val="left" w:pos="708"/>
        </w:tabs>
        <w:jc w:val="both"/>
        <w:rPr>
          <w:rFonts w:ascii="Times New Roman" w:eastAsia="Times New Roman" w:hAnsi="Times New Roman" w:cs="Times New Roman"/>
          <w:color w:val="000000"/>
        </w:rPr>
      </w:pPr>
    </w:p>
    <w:p w:rsidR="00166FF9" w:rsidRPr="00487E41" w:rsidRDefault="002615F9" w:rsidP="001D01DF">
      <w:pPr>
        <w:jc w:val="center"/>
        <w:rPr>
          <w:rFonts w:ascii="Times New Roman" w:hAnsi="Times New Roman" w:cs="Times New Roman"/>
          <w:b/>
        </w:rPr>
      </w:pPr>
      <w:r w:rsidRPr="00487E41">
        <w:rPr>
          <w:rFonts w:ascii="Times New Roman" w:hAnsi="Times New Roman" w:cs="Times New Roman"/>
          <w:b/>
        </w:rPr>
        <w:t>11. Требования к способу обеспечения исполнения обязательств</w:t>
      </w:r>
    </w:p>
    <w:p w:rsidR="002615F9" w:rsidRPr="00487E41" w:rsidRDefault="00D80115" w:rsidP="002615F9">
      <w:pPr>
        <w:tabs>
          <w:tab w:val="left" w:pos="708"/>
        </w:tabs>
        <w:jc w:val="both"/>
        <w:rPr>
          <w:rFonts w:ascii="Times New Roman" w:eastAsia="Times New Roman" w:hAnsi="Times New Roman" w:cs="Times New Roman"/>
          <w:color w:val="000000"/>
        </w:rPr>
      </w:pPr>
      <w:r w:rsidRPr="00487E41">
        <w:rPr>
          <w:rFonts w:ascii="Times New Roman" w:eastAsia="Times New Roman" w:hAnsi="Times New Roman" w:cs="Times New Roman"/>
          <w:color w:val="000000"/>
        </w:rPr>
        <w:t>11</w:t>
      </w:r>
      <w:r w:rsidR="002615F9" w:rsidRPr="00487E41">
        <w:rPr>
          <w:rFonts w:ascii="Times New Roman" w:eastAsia="Times New Roman" w:hAnsi="Times New Roman" w:cs="Times New Roman"/>
          <w:color w:val="000000"/>
        </w:rPr>
        <w:t>.1. Обеспечением исполнения обязательств по договору о предоставлении микрокредита (залоговому билету) является совокупность условий и способов, направленных на минимизацию кредитного риска и гарантирующих возврат предоставленного микрокредита и уплату вознаграждения.</w:t>
      </w:r>
    </w:p>
    <w:p w:rsidR="002615F9" w:rsidRPr="00487E41" w:rsidRDefault="00D80115" w:rsidP="002615F9">
      <w:pPr>
        <w:tabs>
          <w:tab w:val="left" w:pos="708"/>
        </w:tabs>
        <w:jc w:val="both"/>
        <w:rPr>
          <w:rFonts w:ascii="Times New Roman" w:eastAsia="Times New Roman" w:hAnsi="Times New Roman" w:cs="Times New Roman"/>
          <w:color w:val="000000"/>
        </w:rPr>
      </w:pPr>
      <w:r w:rsidRPr="00487E41">
        <w:rPr>
          <w:rFonts w:ascii="Times New Roman" w:eastAsia="Times New Roman" w:hAnsi="Times New Roman" w:cs="Times New Roman"/>
          <w:color w:val="000000"/>
        </w:rPr>
        <w:t xml:space="preserve">11.2. </w:t>
      </w:r>
      <w:r w:rsidR="002615F9" w:rsidRPr="00487E41">
        <w:rPr>
          <w:rFonts w:ascii="Times New Roman" w:eastAsia="Times New Roman" w:hAnsi="Times New Roman" w:cs="Times New Roman"/>
          <w:color w:val="000000"/>
        </w:rPr>
        <w:t>Требования к обеспечению устанавливаются в соответствии с Гражданским кодексом Республики Казахстан, Законом РК «О микрофинансовой деятельности» и настоящими Правилами.</w:t>
      </w:r>
    </w:p>
    <w:p w:rsidR="002615F9" w:rsidRPr="00487E41" w:rsidRDefault="00D80115" w:rsidP="002615F9">
      <w:pPr>
        <w:tabs>
          <w:tab w:val="left" w:pos="708"/>
        </w:tabs>
        <w:jc w:val="both"/>
        <w:rPr>
          <w:rFonts w:ascii="Times New Roman" w:eastAsia="Times New Roman" w:hAnsi="Times New Roman" w:cs="Times New Roman"/>
          <w:color w:val="000000"/>
        </w:rPr>
      </w:pPr>
      <w:r w:rsidRPr="00487E41">
        <w:rPr>
          <w:rFonts w:ascii="Times New Roman" w:eastAsia="Times New Roman" w:hAnsi="Times New Roman" w:cs="Times New Roman"/>
          <w:color w:val="000000"/>
        </w:rPr>
        <w:lastRenderedPageBreak/>
        <w:t>11.</w:t>
      </w:r>
      <w:r w:rsidR="002615F9" w:rsidRPr="00487E41">
        <w:rPr>
          <w:rFonts w:ascii="Times New Roman" w:eastAsia="Times New Roman" w:hAnsi="Times New Roman" w:cs="Times New Roman"/>
          <w:color w:val="000000"/>
        </w:rPr>
        <w:t>3. Исполнение обязательств Заемщика по договору микрокредита (залоговому билету)</w:t>
      </w:r>
      <w:r w:rsidRPr="00487E41">
        <w:rPr>
          <w:rFonts w:ascii="Times New Roman" w:eastAsia="Times New Roman" w:hAnsi="Times New Roman" w:cs="Times New Roman"/>
          <w:color w:val="000000"/>
        </w:rPr>
        <w:t xml:space="preserve"> </w:t>
      </w:r>
      <w:r w:rsidR="002615F9" w:rsidRPr="00487E41">
        <w:rPr>
          <w:rFonts w:ascii="Times New Roman" w:eastAsia="Times New Roman" w:hAnsi="Times New Roman" w:cs="Times New Roman"/>
          <w:color w:val="000000"/>
        </w:rPr>
        <w:t>может обеспечиваться следующими способами:</w:t>
      </w:r>
    </w:p>
    <w:p w:rsidR="002615F9" w:rsidRPr="00487E41" w:rsidRDefault="002615F9" w:rsidP="002615F9">
      <w:pPr>
        <w:tabs>
          <w:tab w:val="left" w:pos="708"/>
        </w:tabs>
        <w:jc w:val="both"/>
        <w:rPr>
          <w:rFonts w:ascii="Times New Roman" w:eastAsia="Times New Roman" w:hAnsi="Times New Roman" w:cs="Times New Roman"/>
          <w:color w:val="000000"/>
        </w:rPr>
      </w:pPr>
      <w:r w:rsidRPr="00487E41">
        <w:rPr>
          <w:rFonts w:ascii="Times New Roman" w:eastAsia="Times New Roman" w:hAnsi="Times New Roman" w:cs="Times New Roman"/>
          <w:color w:val="000000"/>
        </w:rPr>
        <w:t>1) Заклад движимого имущества, предназначенного для личного пользования;</w:t>
      </w:r>
    </w:p>
    <w:p w:rsidR="002615F9" w:rsidRPr="00487E41" w:rsidRDefault="002615F9" w:rsidP="002615F9">
      <w:pPr>
        <w:tabs>
          <w:tab w:val="left" w:pos="708"/>
        </w:tabs>
        <w:jc w:val="both"/>
        <w:rPr>
          <w:rFonts w:ascii="Times New Roman" w:eastAsia="Times New Roman" w:hAnsi="Times New Roman" w:cs="Times New Roman"/>
          <w:color w:val="000000"/>
        </w:rPr>
      </w:pPr>
      <w:r w:rsidRPr="00487E41">
        <w:rPr>
          <w:rFonts w:ascii="Times New Roman" w:eastAsia="Times New Roman" w:hAnsi="Times New Roman" w:cs="Times New Roman"/>
          <w:color w:val="000000"/>
        </w:rPr>
        <w:t>2) Неустойка (штраф, пеня), выплачиваемая Заемщиком Ломбардом за нарушение обязательства по возврату суммы микрокредита и (или) уплате вознаграждения по договору о предоставлении микрокредита (залоговом билете), в размере, определенном настоящими Правилами и договором о предоставлении микрокредита (залоговом билете) в зависимости от программы микрокредитования.</w:t>
      </w:r>
    </w:p>
    <w:p w:rsidR="002615F9" w:rsidRPr="00487E41" w:rsidRDefault="00D80115" w:rsidP="002615F9">
      <w:pPr>
        <w:tabs>
          <w:tab w:val="left" w:pos="708"/>
        </w:tabs>
        <w:jc w:val="both"/>
        <w:rPr>
          <w:rFonts w:ascii="Times New Roman" w:eastAsia="Times New Roman" w:hAnsi="Times New Roman" w:cs="Times New Roman"/>
          <w:color w:val="000000"/>
        </w:rPr>
      </w:pPr>
      <w:r w:rsidRPr="00487E41">
        <w:rPr>
          <w:rFonts w:ascii="Times New Roman" w:eastAsia="Times New Roman" w:hAnsi="Times New Roman" w:cs="Times New Roman"/>
          <w:color w:val="000000"/>
        </w:rPr>
        <w:t>3</w:t>
      </w:r>
      <w:r w:rsidR="002615F9" w:rsidRPr="00487E41">
        <w:rPr>
          <w:rFonts w:ascii="Times New Roman" w:eastAsia="Times New Roman" w:hAnsi="Times New Roman" w:cs="Times New Roman"/>
          <w:color w:val="000000"/>
        </w:rPr>
        <w:t>) Иными способами, предусмотренными законодательством РК.</w:t>
      </w:r>
    </w:p>
    <w:p w:rsidR="002615F9" w:rsidRPr="00487E41" w:rsidRDefault="00D80115" w:rsidP="002615F9">
      <w:pPr>
        <w:tabs>
          <w:tab w:val="left" w:pos="708"/>
        </w:tabs>
        <w:jc w:val="both"/>
        <w:rPr>
          <w:rFonts w:ascii="Times New Roman" w:eastAsia="Times New Roman" w:hAnsi="Times New Roman" w:cs="Times New Roman"/>
          <w:color w:val="000000"/>
        </w:rPr>
      </w:pPr>
      <w:r w:rsidRPr="00487E41">
        <w:rPr>
          <w:rFonts w:ascii="Times New Roman" w:eastAsia="Times New Roman" w:hAnsi="Times New Roman" w:cs="Times New Roman"/>
          <w:color w:val="000000"/>
        </w:rPr>
        <w:t xml:space="preserve">11.4. </w:t>
      </w:r>
      <w:r w:rsidR="002615F9" w:rsidRPr="00487E41">
        <w:rPr>
          <w:rFonts w:ascii="Times New Roman" w:eastAsia="Times New Roman" w:hAnsi="Times New Roman" w:cs="Times New Roman"/>
          <w:color w:val="000000"/>
        </w:rPr>
        <w:t>Вид, форма и стоимость предмета залога определяются по соглашению сторон, но должны соответствовать требованиям, установленным внутренними документами Ломбарда и настоящим Правилам.</w:t>
      </w:r>
    </w:p>
    <w:p w:rsidR="002615F9" w:rsidRPr="00487E41" w:rsidRDefault="00D80115" w:rsidP="002615F9">
      <w:pPr>
        <w:tabs>
          <w:tab w:val="left" w:pos="708"/>
        </w:tabs>
        <w:jc w:val="both"/>
        <w:rPr>
          <w:rFonts w:ascii="Times New Roman" w:eastAsia="Times New Roman" w:hAnsi="Times New Roman" w:cs="Times New Roman"/>
          <w:color w:val="000000"/>
        </w:rPr>
      </w:pPr>
      <w:r w:rsidRPr="00487E41">
        <w:rPr>
          <w:rFonts w:ascii="Times New Roman" w:eastAsia="Times New Roman" w:hAnsi="Times New Roman" w:cs="Times New Roman"/>
          <w:color w:val="000000"/>
        </w:rPr>
        <w:t xml:space="preserve">11.5. </w:t>
      </w:r>
      <w:r w:rsidR="002615F9" w:rsidRPr="00487E41">
        <w:rPr>
          <w:rFonts w:ascii="Times New Roman" w:eastAsia="Times New Roman" w:hAnsi="Times New Roman" w:cs="Times New Roman"/>
          <w:color w:val="000000"/>
        </w:rPr>
        <w:t>Обеспечение должно быть достаточным для покрытия суммы основного долга, вознаграждения и возможных неустоек.</w:t>
      </w:r>
    </w:p>
    <w:p w:rsidR="002615F9" w:rsidRPr="00487E41" w:rsidRDefault="00D80115" w:rsidP="002615F9">
      <w:pPr>
        <w:tabs>
          <w:tab w:val="left" w:pos="708"/>
        </w:tabs>
        <w:jc w:val="both"/>
        <w:rPr>
          <w:rFonts w:ascii="Times New Roman" w:eastAsia="Times New Roman" w:hAnsi="Times New Roman" w:cs="Times New Roman"/>
          <w:color w:val="000000"/>
        </w:rPr>
      </w:pPr>
      <w:r w:rsidRPr="00487E41">
        <w:rPr>
          <w:rFonts w:ascii="Times New Roman" w:eastAsia="Times New Roman" w:hAnsi="Times New Roman" w:cs="Times New Roman"/>
          <w:color w:val="000000"/>
        </w:rPr>
        <w:t xml:space="preserve">11.6. </w:t>
      </w:r>
      <w:r w:rsidR="002615F9" w:rsidRPr="00487E41">
        <w:rPr>
          <w:rFonts w:ascii="Times New Roman" w:eastAsia="Times New Roman" w:hAnsi="Times New Roman" w:cs="Times New Roman"/>
          <w:color w:val="000000"/>
        </w:rPr>
        <w:t>Предметом залога может быть имущество, принадлежащее Заемщику на праве собственности и не обремененное правами третьих лиц. Требования к принимаемому Ломбардом обеспечению предусмотрены главой 5 настоящих Правил.</w:t>
      </w:r>
    </w:p>
    <w:p w:rsidR="002615F9" w:rsidRDefault="00D80115" w:rsidP="002615F9">
      <w:pPr>
        <w:tabs>
          <w:tab w:val="left" w:pos="708"/>
        </w:tabs>
        <w:jc w:val="both"/>
        <w:rPr>
          <w:rFonts w:ascii="Times New Roman" w:eastAsia="Times New Roman" w:hAnsi="Times New Roman" w:cs="Times New Roman"/>
          <w:color w:val="000000"/>
        </w:rPr>
      </w:pPr>
      <w:r w:rsidRPr="00487E41">
        <w:rPr>
          <w:rFonts w:ascii="Times New Roman" w:eastAsia="Times New Roman" w:hAnsi="Times New Roman" w:cs="Times New Roman"/>
          <w:color w:val="000000"/>
        </w:rPr>
        <w:t xml:space="preserve">11.7. </w:t>
      </w:r>
      <w:r w:rsidR="002615F9" w:rsidRPr="00487E41">
        <w:rPr>
          <w:rFonts w:ascii="Times New Roman" w:eastAsia="Times New Roman" w:hAnsi="Times New Roman" w:cs="Times New Roman"/>
          <w:color w:val="000000"/>
        </w:rPr>
        <w:t>При принятии в залог имущества, приобретенного в браке, требуется нотариально удостоверенное согласие супруга (и) на передачу имущества в залог.</w:t>
      </w:r>
    </w:p>
    <w:p w:rsidR="001D01DF" w:rsidRPr="00487E41" w:rsidRDefault="001D01DF" w:rsidP="001D01DF">
      <w:pPr>
        <w:tabs>
          <w:tab w:val="left" w:pos="708"/>
        </w:tabs>
        <w:jc w:val="center"/>
        <w:rPr>
          <w:rFonts w:ascii="Times New Roman" w:eastAsia="Times New Roman" w:hAnsi="Times New Roman" w:cs="Times New Roman"/>
          <w:color w:val="000000"/>
        </w:rPr>
      </w:pPr>
    </w:p>
    <w:p w:rsidR="002615F9" w:rsidRPr="00487E41" w:rsidRDefault="00D80115" w:rsidP="001D01DF">
      <w:pPr>
        <w:tabs>
          <w:tab w:val="left" w:pos="708"/>
        </w:tabs>
        <w:jc w:val="center"/>
        <w:rPr>
          <w:rFonts w:ascii="Times New Roman" w:eastAsia="Times New Roman" w:hAnsi="Times New Roman" w:cs="Times New Roman"/>
          <w:b/>
          <w:color w:val="000000"/>
        </w:rPr>
      </w:pPr>
      <w:r w:rsidRPr="00487E41">
        <w:rPr>
          <w:rFonts w:ascii="Times New Roman" w:eastAsia="Times New Roman" w:hAnsi="Times New Roman" w:cs="Times New Roman"/>
          <w:b/>
          <w:color w:val="000000"/>
        </w:rPr>
        <w:t xml:space="preserve">12. </w:t>
      </w:r>
      <w:r w:rsidR="002615F9" w:rsidRPr="00487E41">
        <w:rPr>
          <w:rFonts w:ascii="Times New Roman" w:eastAsia="Times New Roman" w:hAnsi="Times New Roman" w:cs="Times New Roman"/>
          <w:b/>
          <w:color w:val="000000"/>
        </w:rPr>
        <w:t>Порядок предоставления и погашения микрокредита</w:t>
      </w:r>
    </w:p>
    <w:p w:rsidR="002615F9" w:rsidRPr="00487E41" w:rsidRDefault="00880188" w:rsidP="002615F9">
      <w:pPr>
        <w:tabs>
          <w:tab w:val="left" w:pos="708"/>
        </w:tabs>
        <w:jc w:val="both"/>
        <w:rPr>
          <w:rFonts w:ascii="Times New Roman" w:eastAsia="Times New Roman" w:hAnsi="Times New Roman" w:cs="Times New Roman"/>
          <w:color w:val="000000"/>
        </w:rPr>
      </w:pPr>
      <w:r w:rsidRPr="00487E41">
        <w:rPr>
          <w:rFonts w:ascii="Times New Roman" w:eastAsia="Times New Roman" w:hAnsi="Times New Roman" w:cs="Times New Roman"/>
          <w:color w:val="000000"/>
        </w:rPr>
        <w:t>12</w:t>
      </w:r>
      <w:r w:rsidR="002615F9" w:rsidRPr="00487E41">
        <w:rPr>
          <w:rFonts w:ascii="Times New Roman" w:eastAsia="Times New Roman" w:hAnsi="Times New Roman" w:cs="Times New Roman"/>
          <w:color w:val="000000"/>
        </w:rPr>
        <w:t>.1. Ломбард предоставляет микрокредит Заемщику наличными денежными средствами или путем перечисления денежных средств на расчетный счет Заемщика после подписания сторонами договора о предоставлении микрокредита (залогового билета).</w:t>
      </w:r>
    </w:p>
    <w:p w:rsidR="002615F9" w:rsidRPr="00487E41" w:rsidRDefault="00880188" w:rsidP="002615F9">
      <w:pPr>
        <w:tabs>
          <w:tab w:val="left" w:pos="708"/>
        </w:tabs>
        <w:suppressAutoHyphens/>
        <w:contextualSpacing/>
        <w:jc w:val="both"/>
        <w:rPr>
          <w:rFonts w:ascii="Times New Roman" w:eastAsia="Calibri" w:hAnsi="Times New Roman" w:cs="Times New Roman"/>
        </w:rPr>
      </w:pPr>
      <w:r w:rsidRPr="00487E41">
        <w:rPr>
          <w:rFonts w:ascii="Times New Roman" w:eastAsia="Calibri" w:hAnsi="Times New Roman" w:cs="Times New Roman"/>
        </w:rPr>
        <w:t>12</w:t>
      </w:r>
      <w:r w:rsidR="002615F9" w:rsidRPr="00487E41">
        <w:rPr>
          <w:rFonts w:ascii="Times New Roman" w:eastAsia="Calibri" w:hAnsi="Times New Roman" w:cs="Times New Roman"/>
        </w:rPr>
        <w:t>.2. За пользование представленным микрокредитом Заемщик выплачивает Ломбарду вознаграждение. Ставки вознаграждения утверждаются отдельно для каждой программы микрокредитования и изложены в настоящих Правилах.</w:t>
      </w:r>
    </w:p>
    <w:p w:rsidR="002615F9" w:rsidRPr="00487E41" w:rsidRDefault="00880188" w:rsidP="00BF4204">
      <w:pPr>
        <w:contextualSpacing/>
        <w:jc w:val="both"/>
        <w:rPr>
          <w:rFonts w:ascii="Times New Roman" w:eastAsia="Calibri" w:hAnsi="Times New Roman" w:cs="Times New Roman"/>
        </w:rPr>
      </w:pPr>
      <w:r w:rsidRPr="00487E41">
        <w:rPr>
          <w:rFonts w:ascii="Times New Roman" w:eastAsia="Calibri" w:hAnsi="Times New Roman" w:cs="Times New Roman"/>
        </w:rPr>
        <w:t>12</w:t>
      </w:r>
      <w:r w:rsidR="002615F9" w:rsidRPr="00487E41">
        <w:rPr>
          <w:rFonts w:ascii="Times New Roman" w:eastAsia="Calibri" w:hAnsi="Times New Roman" w:cs="Times New Roman"/>
        </w:rPr>
        <w:t xml:space="preserve">.3. Заемщик обязуется вернуть микрокредит и уплатить вознаграждение Ломбарду, в срок, указанный в договоре о предоставлении микрокредита, </w:t>
      </w:r>
      <w:r w:rsidR="002615F9" w:rsidRPr="00487E41">
        <w:rPr>
          <w:rFonts w:ascii="Times New Roman" w:eastAsia="Calibri" w:hAnsi="Times New Roman" w:cs="Times New Roman"/>
          <w:color w:val="000000"/>
        </w:rPr>
        <w:t xml:space="preserve">наличным способом – путем внесения денег в кассу Ломбарда в отделениях Ломбарда, либо </w:t>
      </w:r>
      <w:r w:rsidR="002615F9" w:rsidRPr="00487E41">
        <w:rPr>
          <w:rFonts w:ascii="Times New Roman" w:eastAsia="Calibri" w:hAnsi="Times New Roman" w:cs="Times New Roman"/>
        </w:rPr>
        <w:t>безналичным способом - путем зачисления денег на банковский счет Ломбарда, указанный в договор</w:t>
      </w:r>
      <w:r w:rsidR="00BF4204" w:rsidRPr="00487E41">
        <w:rPr>
          <w:rFonts w:ascii="Times New Roman" w:eastAsia="Calibri" w:hAnsi="Times New Roman" w:cs="Times New Roman"/>
        </w:rPr>
        <w:t xml:space="preserve">е о предоставлении микрокредита. </w:t>
      </w:r>
    </w:p>
    <w:p w:rsidR="002615F9" w:rsidRPr="00487E41" w:rsidRDefault="00BF4204" w:rsidP="002615F9">
      <w:pPr>
        <w:tabs>
          <w:tab w:val="left" w:pos="708"/>
        </w:tabs>
        <w:jc w:val="both"/>
        <w:rPr>
          <w:rFonts w:ascii="Times New Roman" w:eastAsia="Times New Roman" w:hAnsi="Times New Roman" w:cs="Times New Roman"/>
          <w:color w:val="000000"/>
        </w:rPr>
      </w:pPr>
      <w:bookmarkStart w:id="5" w:name="_Hlk101514677"/>
      <w:r w:rsidRPr="00487E41">
        <w:rPr>
          <w:rFonts w:ascii="Times New Roman" w:eastAsia="Calibri" w:hAnsi="Times New Roman" w:cs="Times New Roman"/>
        </w:rPr>
        <w:t xml:space="preserve">12.4. </w:t>
      </w:r>
      <w:r w:rsidR="002615F9" w:rsidRPr="00487E41">
        <w:rPr>
          <w:rFonts w:ascii="Times New Roman" w:eastAsia="Times New Roman" w:hAnsi="Times New Roman" w:cs="Times New Roman"/>
          <w:color w:val="000000"/>
        </w:rPr>
        <w:t>Начисление вознаграждения прекращается со дня, следующего за днем, в котором Заемщиком полностью исполнено обязательство по возврату микрокредита, вознаграждения, неустойки (при наличии задолженности), а также по возврату микрокредита и начисленного вознаграждения досрочно, за исключением случаев, предусмотренных Законом РК «О микрофинансовой деятельности».</w:t>
      </w:r>
    </w:p>
    <w:p w:rsidR="002615F9" w:rsidRPr="00487E41" w:rsidRDefault="00BF4204" w:rsidP="002615F9">
      <w:pPr>
        <w:tabs>
          <w:tab w:val="left" w:pos="708"/>
        </w:tabs>
        <w:suppressAutoHyphens/>
        <w:contextualSpacing/>
        <w:jc w:val="both"/>
        <w:rPr>
          <w:rFonts w:ascii="Times New Roman" w:eastAsia="Calibri" w:hAnsi="Times New Roman" w:cs="Times New Roman"/>
        </w:rPr>
      </w:pPr>
      <w:r w:rsidRPr="00487E41">
        <w:rPr>
          <w:rFonts w:ascii="Times New Roman" w:eastAsia="Calibri" w:hAnsi="Times New Roman" w:cs="Times New Roman"/>
        </w:rPr>
        <w:t xml:space="preserve">12.5. </w:t>
      </w:r>
      <w:r w:rsidR="002615F9" w:rsidRPr="00487E41">
        <w:rPr>
          <w:rFonts w:ascii="Times New Roman" w:eastAsia="Calibri" w:hAnsi="Times New Roman" w:cs="Times New Roman"/>
        </w:rPr>
        <w:t>Поступающие от Заемщика денежные средства направляются на исполнение его обязательств перед Ломбардом в очередности, установленной договором о предоставлении микрокредита (залоговым билетом) и настоящими Правилами.</w:t>
      </w:r>
    </w:p>
    <w:p w:rsidR="002615F9" w:rsidRPr="00487E41" w:rsidRDefault="002615F9" w:rsidP="002615F9">
      <w:pPr>
        <w:pStyle w:val="12"/>
        <w:spacing w:before="0" w:after="0" w:line="240" w:lineRule="auto"/>
        <w:contextualSpacing/>
        <w:jc w:val="both"/>
        <w:rPr>
          <w:rFonts w:ascii="Times New Roman" w:hAnsi="Times New Roman"/>
          <w:color w:val="auto"/>
        </w:rPr>
      </w:pPr>
      <w:r w:rsidRPr="00487E41">
        <w:rPr>
          <w:rFonts w:ascii="Times New Roman" w:hAnsi="Times New Roman"/>
          <w:color w:val="auto"/>
        </w:rPr>
        <w:t xml:space="preserve">   Денежные средства, поступающие в порядке исполнительного производства, возбужденного в соответствии с действующим законодательством, направляются на исполнение обязательств Заемщика, как должника, перед Ломбардом, в очередности, предусмотренной действующим законодательством. </w:t>
      </w:r>
    </w:p>
    <w:bookmarkEnd w:id="5"/>
    <w:p w:rsidR="002615F9" w:rsidRPr="005B7818" w:rsidRDefault="00BF4204" w:rsidP="002615F9">
      <w:pPr>
        <w:tabs>
          <w:tab w:val="left" w:pos="708"/>
        </w:tabs>
        <w:suppressAutoHyphens/>
        <w:contextualSpacing/>
        <w:jc w:val="both"/>
        <w:rPr>
          <w:rFonts w:ascii="Times New Roman" w:eastAsia="Calibri" w:hAnsi="Times New Roman" w:cs="Times New Roman"/>
        </w:rPr>
      </w:pPr>
      <w:r w:rsidRPr="00487E41">
        <w:rPr>
          <w:rFonts w:ascii="Times New Roman" w:eastAsia="Calibri" w:hAnsi="Times New Roman" w:cs="Times New Roman"/>
        </w:rPr>
        <w:t xml:space="preserve">12.6. </w:t>
      </w:r>
      <w:r w:rsidR="002615F9" w:rsidRPr="00487E41">
        <w:rPr>
          <w:rFonts w:ascii="Times New Roman" w:eastAsia="Calibri" w:hAnsi="Times New Roman" w:cs="Times New Roman"/>
        </w:rPr>
        <w:t xml:space="preserve">Срок погашения микрокредита по программе микрокредитования </w:t>
      </w:r>
      <w:r w:rsidR="002615F9" w:rsidRPr="00487E41">
        <w:rPr>
          <w:rFonts w:ascii="Times New Roman" w:eastAsia="Calibri" w:hAnsi="Times New Roman" w:cs="Times New Roman"/>
          <w:i/>
        </w:rPr>
        <w:t>«</w:t>
      </w:r>
      <w:r w:rsidR="00123C83" w:rsidRPr="00487E41">
        <w:rPr>
          <w:rFonts w:ascii="Times New Roman" w:eastAsia="Calibri" w:hAnsi="Times New Roman" w:cs="Times New Roman"/>
          <w:i/>
        </w:rPr>
        <w:t>МК Экспресс</w:t>
      </w:r>
      <w:r w:rsidR="002615F9" w:rsidRPr="00487E41">
        <w:rPr>
          <w:rFonts w:ascii="Times New Roman" w:eastAsia="Calibri" w:hAnsi="Times New Roman" w:cs="Times New Roman"/>
          <w:i/>
        </w:rPr>
        <w:t>»</w:t>
      </w:r>
      <w:r w:rsidR="002615F9" w:rsidRPr="00487E41">
        <w:rPr>
          <w:rFonts w:ascii="Times New Roman" w:eastAsia="Calibri" w:hAnsi="Times New Roman" w:cs="Times New Roman"/>
        </w:rPr>
        <w:t xml:space="preserve"> по возврату суммы микрокредита и уплате вознаграждения может быть пролонгирован по </w:t>
      </w:r>
      <w:r w:rsidR="002615F9" w:rsidRPr="005B7818">
        <w:rPr>
          <w:rFonts w:ascii="Times New Roman" w:eastAsia="Calibri" w:hAnsi="Times New Roman" w:cs="Times New Roman"/>
        </w:rPr>
        <w:t xml:space="preserve">соглашению сторон на условиях, указанных в договоре о предоставлении микрокредита и настоящих Правилах.  </w:t>
      </w:r>
    </w:p>
    <w:p w:rsidR="002615F9" w:rsidRDefault="002615F9" w:rsidP="002615F9">
      <w:pPr>
        <w:tabs>
          <w:tab w:val="left" w:pos="708"/>
        </w:tabs>
        <w:suppressAutoHyphens/>
        <w:contextualSpacing/>
        <w:jc w:val="both"/>
        <w:rPr>
          <w:rFonts w:ascii="Times New Roman" w:eastAsia="Calibri" w:hAnsi="Times New Roman" w:cs="Times New Roman"/>
        </w:rPr>
      </w:pPr>
      <w:r w:rsidRPr="005B7818">
        <w:rPr>
          <w:rFonts w:ascii="Times New Roman" w:eastAsia="Calibri" w:hAnsi="Times New Roman" w:cs="Times New Roman"/>
        </w:rPr>
        <w:t xml:space="preserve"> По соглашению сторон допускается увеличение срока действия договора о предоставлении микрокредита на действующих или улучшающих условиях на срок не более 90 (девяносто) календарных дней.</w:t>
      </w:r>
    </w:p>
    <w:p w:rsidR="008C40EC" w:rsidRPr="005B7818" w:rsidRDefault="008C40EC" w:rsidP="002615F9">
      <w:pPr>
        <w:tabs>
          <w:tab w:val="left" w:pos="708"/>
        </w:tabs>
        <w:suppressAutoHyphens/>
        <w:contextualSpacing/>
        <w:jc w:val="both"/>
        <w:rPr>
          <w:rFonts w:ascii="Times New Roman" w:eastAsia="Calibri" w:hAnsi="Times New Roman" w:cs="Times New Roman"/>
        </w:rPr>
      </w:pPr>
    </w:p>
    <w:p w:rsidR="00BF4204" w:rsidRPr="005B7818" w:rsidRDefault="00BF4204" w:rsidP="008C40EC">
      <w:pPr>
        <w:contextualSpacing/>
        <w:jc w:val="center"/>
        <w:rPr>
          <w:rFonts w:ascii="Times New Roman" w:eastAsia="Times New Roman" w:hAnsi="Times New Roman" w:cs="Times New Roman"/>
          <w:b/>
          <w:color w:val="000000"/>
        </w:rPr>
      </w:pPr>
      <w:r w:rsidRPr="005B7818">
        <w:rPr>
          <w:rFonts w:ascii="Times New Roman" w:eastAsia="Times New Roman" w:hAnsi="Times New Roman" w:cs="Times New Roman"/>
          <w:b/>
          <w:color w:val="000000"/>
        </w:rPr>
        <w:t>13. Порядок взаимодействия с неплатежеспособным Заемщиком</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color w:val="000000"/>
        </w:rPr>
        <w:t xml:space="preserve">13.1. </w:t>
      </w:r>
      <w:r w:rsidRPr="005B7818">
        <w:rPr>
          <w:rFonts w:ascii="Times New Roman" w:eastAsia="Times New Roman" w:hAnsi="Times New Roman" w:cs="Times New Roman"/>
        </w:rPr>
        <w:t xml:space="preserve">Ломбард обязан письменно уведомить Заемщика способом, предусмотренным договором о предоставлении микрокредита (залоговым билетом) и настоящими Правилами о </w:t>
      </w:r>
      <w:r w:rsidRPr="005B7818">
        <w:rPr>
          <w:rFonts w:ascii="Times New Roman" w:eastAsia="Times New Roman" w:hAnsi="Times New Roman" w:cs="Times New Roman"/>
        </w:rPr>
        <w:lastRenderedPageBreak/>
        <w:t xml:space="preserve">возникновении просрочки исполнения денежных обязательств по договору о предоставлении микрокредита (залоговму билету) не позднее десяти календарных дней с даты возникновения просрочки. </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Указанное уведомление должно содержать:</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 xml:space="preserve">1) размер просроченных платежей по договору о предоставлении микрокредита (залоговому билету) на дату, указанную в уведомлении; </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2) требование о внесении просроченных платежей по договору о предоставлении микрокредита (залоговому билету);</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 xml:space="preserve">3) разъяснение последствий невыполнения Заемщиком его обязательств по договору о предоставлении микрокредита (залоговому билету); </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4) указание на право Заемщика обратиться в Ломбард с предложением о внесении изменений в договор о предоставлении микрокредита в порядке, определенном пунктом 2 статьи 9-2 Закона РК «О микрофинансовой организации»;</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5) иные сведения по усмотрению Ломбарда.</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 xml:space="preserve">     Ломбард вправе привлечь коллекторское агентство для уведомления Заемщика.</w:t>
      </w:r>
    </w:p>
    <w:p w:rsidR="00BF4204" w:rsidRPr="005B7818" w:rsidRDefault="00BF4204" w:rsidP="00BF4204">
      <w:pPr>
        <w:tabs>
          <w:tab w:val="left" w:pos="708"/>
        </w:tabs>
        <w:jc w:val="both"/>
        <w:rPr>
          <w:rFonts w:ascii="Times New Roman" w:hAnsi="Times New Roman" w:cs="Times New Roman"/>
        </w:rPr>
      </w:pPr>
      <w:r w:rsidRPr="005B7818">
        <w:rPr>
          <w:rFonts w:ascii="Times New Roman" w:eastAsia="Times New Roman" w:hAnsi="Times New Roman" w:cs="Times New Roman"/>
        </w:rPr>
        <w:t xml:space="preserve">     </w:t>
      </w:r>
      <w:r w:rsidRPr="005B7818">
        <w:rPr>
          <w:rFonts w:ascii="Times New Roman" w:hAnsi="Times New Roman" w:cs="Times New Roman"/>
        </w:rPr>
        <w:t>При наличии просрочки исполнения обязательств по договору Ломбард уведомляет Заемщика в порядке и сроки, предусмотренные статьей 9-2 Закона РК «О микрофинансовой деятельности». Уведомление о наличии просроченной задолженности по принятым обязательствам, направляемое по месту жительства (нахождения) потребителя финансовых услуг (Заемщика), указанному в договоре или сообщенному потребителем финансовых услуг (Заемщиком) Ломбарда способом, предусмотренным договором о предоставлении микрокредита, оформляется в письменной форме согласно приложению 6 к Требованиям. В уведомлении, направляемом посредством SMS-сообщения, push уведомления или мобильного приложения (при наличии), указывается информация, предусмотренная в части первой пункта 1 статьи 9-2 Закона РК «О микрофинансовой деятельности», а также ссылка на информацию, размещенную на интернет-ресурсе и (или) в мобильном приложении Ломбарда (при наличии), предусмотренную в приложении 7 к Требованиям.</w:t>
      </w:r>
    </w:p>
    <w:p w:rsidR="00BF4204" w:rsidRPr="005B7818" w:rsidRDefault="00BF4204" w:rsidP="00BF4204">
      <w:pPr>
        <w:tabs>
          <w:tab w:val="left" w:pos="708"/>
        </w:tabs>
        <w:jc w:val="both"/>
        <w:rPr>
          <w:rFonts w:ascii="Times New Roman" w:eastAsia="Times New Roman" w:hAnsi="Times New Roman" w:cs="Times New Roman"/>
        </w:rPr>
      </w:pPr>
      <w:r w:rsidRPr="005B7818">
        <w:rPr>
          <w:rFonts w:ascii="Times New Roman" w:eastAsia="Times New Roman" w:hAnsi="Times New Roman" w:cs="Times New Roman"/>
        </w:rPr>
        <w:t xml:space="preserve">13.2. </w:t>
      </w:r>
      <w:r w:rsidRPr="005B7818">
        <w:rPr>
          <w:rFonts w:ascii="Times New Roman" w:eastAsia="Calibri" w:hAnsi="Times New Roman" w:cs="Times New Roman"/>
          <w:lang w:eastAsia="en-US"/>
        </w:rPr>
        <w:t>В течение тридцати календарных дней с даты направления Ломбардом Заемщику уведомления, предусмотренного пунктом 1 статьи 9-2 Закона РК «О микрофинансовой деятельности» Заемщик вправе обратиться в Ломбард в письменной форме и (или) способом, предусмотренным договором о предоставлении микрокредита</w:t>
      </w:r>
      <w:r w:rsidR="000E268F" w:rsidRPr="005B7818">
        <w:rPr>
          <w:rFonts w:ascii="Times New Roman" w:eastAsia="Calibri" w:hAnsi="Times New Roman" w:cs="Times New Roman"/>
          <w:lang w:eastAsia="en-US"/>
        </w:rPr>
        <w:t xml:space="preserve"> (залоговым билетом)</w:t>
      </w:r>
      <w:r w:rsidRPr="005B7818">
        <w:rPr>
          <w:rFonts w:ascii="Times New Roman" w:eastAsia="Calibri" w:hAnsi="Times New Roman" w:cs="Times New Roman"/>
          <w:lang w:eastAsia="en-US"/>
        </w:rPr>
        <w:t>, в т.ч.  вправе посетить Ломбард по юридическому адресу, указанному в договоре, и (или) обратитьс</w:t>
      </w:r>
      <w:r w:rsidR="000E268F" w:rsidRPr="005B7818">
        <w:rPr>
          <w:rFonts w:ascii="Times New Roman" w:eastAsia="Calibri" w:hAnsi="Times New Roman" w:cs="Times New Roman"/>
          <w:lang w:eastAsia="en-US"/>
        </w:rPr>
        <w:t xml:space="preserve">я на электронную почту Ломбарда </w:t>
      </w:r>
      <w:r w:rsidRPr="005B7818">
        <w:rPr>
          <w:rFonts w:ascii="Times New Roman" w:eastAsia="Calibri" w:hAnsi="Times New Roman" w:cs="Times New Roman"/>
          <w:lang w:eastAsia="en-US"/>
        </w:rPr>
        <w:t>с предложением в отношении:</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1) изменения в сторону уменьшения ставки вознаграждения по договору о предоставлении микрокредита</w:t>
      </w:r>
      <w:r w:rsidR="000E268F" w:rsidRPr="005B7818">
        <w:rPr>
          <w:rFonts w:ascii="Times New Roman" w:eastAsia="Times New Roman" w:hAnsi="Times New Roman" w:cs="Times New Roman"/>
        </w:rPr>
        <w:t xml:space="preserve"> (залоговому билету)</w:t>
      </w:r>
      <w:r w:rsidRPr="005B7818">
        <w:rPr>
          <w:rFonts w:ascii="Times New Roman" w:eastAsia="Times New Roman" w:hAnsi="Times New Roman" w:cs="Times New Roman"/>
        </w:rPr>
        <w:t>;</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 xml:space="preserve">2) уменьшения на срок не менее трех месяцев ежемесячного платежа по договору о предоставлении микрокредита </w:t>
      </w:r>
      <w:r w:rsidR="000E268F" w:rsidRPr="005B7818">
        <w:rPr>
          <w:rFonts w:ascii="Times New Roman" w:eastAsia="Times New Roman" w:hAnsi="Times New Roman" w:cs="Times New Roman"/>
        </w:rPr>
        <w:t xml:space="preserve">(залоговому билету) </w:t>
      </w:r>
      <w:r w:rsidRPr="005B7818">
        <w:rPr>
          <w:rFonts w:ascii="Times New Roman" w:eastAsia="Times New Roman" w:hAnsi="Times New Roman" w:cs="Times New Roman"/>
        </w:rPr>
        <w:t>не менее чем на пятьдесят процентов от размера, установленного договором о предоставлении микрокредита;</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3) отсрочки платежей по основному долгу и (или) вознаграждению;</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4) изменения метода погашения задолженности и (или) очередности погашения задолженности, в том числе с погашением основного долга в приоритетном порядке;</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5) изменения срока микрокредита;</w:t>
      </w:r>
    </w:p>
    <w:p w:rsidR="00BF4204" w:rsidRPr="005B7818"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6) прощения просроченного основного долга и (или) вознаграждения, отмены неустойки (штрафа, пеней), связанных с обслуживанием микрокредита;</w:t>
      </w:r>
    </w:p>
    <w:p w:rsidR="00BF4204" w:rsidRPr="007A7043" w:rsidRDefault="00BF4204" w:rsidP="00BF4204">
      <w:pPr>
        <w:spacing w:line="259" w:lineRule="auto"/>
        <w:jc w:val="both"/>
        <w:rPr>
          <w:rFonts w:ascii="Times New Roman" w:eastAsia="Times New Roman" w:hAnsi="Times New Roman" w:cs="Times New Roman"/>
        </w:rPr>
      </w:pPr>
      <w:r w:rsidRPr="005B7818">
        <w:rPr>
          <w:rFonts w:ascii="Times New Roman" w:eastAsia="Times New Roman" w:hAnsi="Times New Roman" w:cs="Times New Roman"/>
        </w:rPr>
        <w:t xml:space="preserve">7) представления отступного взамен исполнения обязательства по договору о предоставлении </w:t>
      </w:r>
      <w:r w:rsidRPr="007A7043">
        <w:rPr>
          <w:rFonts w:ascii="Times New Roman" w:eastAsia="Times New Roman" w:hAnsi="Times New Roman" w:cs="Times New Roman"/>
        </w:rPr>
        <w:t>микрокредита</w:t>
      </w:r>
      <w:r w:rsidR="000E268F" w:rsidRPr="007A7043">
        <w:rPr>
          <w:rFonts w:ascii="Times New Roman" w:eastAsia="Times New Roman" w:hAnsi="Times New Roman" w:cs="Times New Roman"/>
        </w:rPr>
        <w:t xml:space="preserve"> (залоговому билету)</w:t>
      </w:r>
      <w:r w:rsidRPr="007A7043">
        <w:rPr>
          <w:rFonts w:ascii="Times New Roman" w:eastAsia="Times New Roman" w:hAnsi="Times New Roman" w:cs="Times New Roman"/>
        </w:rPr>
        <w:t xml:space="preserve"> путем передачи Ломбарду залогового и (или) иного имущества.</w:t>
      </w:r>
    </w:p>
    <w:p w:rsidR="00BF4204" w:rsidRPr="007A7043" w:rsidRDefault="00BF4204" w:rsidP="00BF4204">
      <w:pPr>
        <w:spacing w:line="259" w:lineRule="auto"/>
        <w:ind w:firstLine="400"/>
        <w:jc w:val="both"/>
        <w:rPr>
          <w:rFonts w:ascii="Times New Roman" w:eastAsia="Times New Roman" w:hAnsi="Times New Roman" w:cs="Times New Roman"/>
        </w:rPr>
      </w:pPr>
      <w:r w:rsidRPr="007A7043">
        <w:rPr>
          <w:rFonts w:ascii="Times New Roman" w:eastAsia="Times New Roman" w:hAnsi="Times New Roman" w:cs="Times New Roman"/>
        </w:rPr>
        <w:t>Указанное обращение Заемщика должно содержать сведения о причинах возникновения просрочки исполнения обязательств по договору о предоставлении микрокредита</w:t>
      </w:r>
      <w:r w:rsidR="000E268F" w:rsidRPr="007A7043">
        <w:rPr>
          <w:rFonts w:ascii="Times New Roman" w:eastAsia="Times New Roman" w:hAnsi="Times New Roman" w:cs="Times New Roman"/>
        </w:rPr>
        <w:t xml:space="preserve"> (залоговому билету)</w:t>
      </w:r>
      <w:r w:rsidRPr="007A7043">
        <w:rPr>
          <w:rFonts w:ascii="Times New Roman" w:eastAsia="Times New Roman" w:hAnsi="Times New Roman" w:cs="Times New Roman"/>
        </w:rPr>
        <w:t>, текущих доходах Заемщика, другие обстоятельства, которые обуславливают (обосновывают) обращение Заемщика с предложением о внесении изменений в условия договора о предоставлении микрокредита (залогового билета).</w:t>
      </w:r>
    </w:p>
    <w:p w:rsidR="00BF4204" w:rsidRPr="007A7043" w:rsidRDefault="00BF4204" w:rsidP="00BF4204">
      <w:pPr>
        <w:spacing w:line="259" w:lineRule="auto"/>
        <w:ind w:firstLine="400"/>
        <w:jc w:val="both"/>
        <w:rPr>
          <w:rFonts w:ascii="Times New Roman" w:eastAsia="Times New Roman" w:hAnsi="Times New Roman" w:cs="Times New Roman"/>
        </w:rPr>
      </w:pPr>
      <w:r w:rsidRPr="007A7043">
        <w:rPr>
          <w:rFonts w:ascii="Times New Roman" w:eastAsia="Times New Roman" w:hAnsi="Times New Roman" w:cs="Times New Roman"/>
        </w:rPr>
        <w:t>Порядок рассмотрения изменений в условия договора о предоставлении микрокредита</w:t>
      </w:r>
      <w:r w:rsidR="000E268F" w:rsidRPr="007A7043">
        <w:rPr>
          <w:rFonts w:ascii="Times New Roman" w:eastAsia="Times New Roman" w:hAnsi="Times New Roman" w:cs="Times New Roman"/>
        </w:rPr>
        <w:t xml:space="preserve"> </w:t>
      </w:r>
      <w:r w:rsidR="000E268F" w:rsidRPr="007A7043">
        <w:rPr>
          <w:rFonts w:ascii="Times New Roman" w:eastAsia="Times New Roman" w:hAnsi="Times New Roman" w:cs="Times New Roman"/>
        </w:rPr>
        <w:lastRenderedPageBreak/>
        <w:t>(залоговый билет)</w:t>
      </w:r>
      <w:r w:rsidRPr="007A7043">
        <w:rPr>
          <w:rFonts w:ascii="Times New Roman" w:eastAsia="Times New Roman" w:hAnsi="Times New Roman" w:cs="Times New Roman"/>
        </w:rPr>
        <w:t>, перечень документов, прилагаемых к заявлению Заемщика о внесении изменений в условия договора о предоставлении микрокредита, а также порядок информирования Ломбарда уполномоченного органа о результатах рассмотрения заявлений Заемщиков о внесении изменений в условия  договора о предоставлении микрокредита</w:t>
      </w:r>
      <w:r w:rsidR="000E268F" w:rsidRPr="007A7043">
        <w:rPr>
          <w:rFonts w:ascii="Times New Roman" w:eastAsia="Times New Roman" w:hAnsi="Times New Roman" w:cs="Times New Roman"/>
        </w:rPr>
        <w:t xml:space="preserve"> (залогового билета) </w:t>
      </w:r>
      <w:r w:rsidRPr="007A7043">
        <w:rPr>
          <w:rFonts w:ascii="Times New Roman" w:eastAsia="Times New Roman" w:hAnsi="Times New Roman" w:cs="Times New Roman"/>
        </w:rPr>
        <w:t xml:space="preserve"> определяются нормативным правовым актом уполномоченного органа.</w:t>
      </w:r>
      <w:r w:rsidRPr="007A7043">
        <w:rPr>
          <w:rFonts w:ascii="Times New Roman" w:eastAsia="Times New Roman" w:hAnsi="Times New Roman" w:cs="Times New Roman"/>
          <w:color w:val="000000"/>
        </w:rPr>
        <w:t xml:space="preserve">            </w:t>
      </w:r>
    </w:p>
    <w:p w:rsidR="00BF4204" w:rsidRPr="007A7043" w:rsidRDefault="000E268F" w:rsidP="00BF4204">
      <w:pPr>
        <w:spacing w:line="259" w:lineRule="auto"/>
        <w:jc w:val="both"/>
        <w:rPr>
          <w:rFonts w:ascii="Times New Roman" w:eastAsia="Times New Roman" w:hAnsi="Times New Roman" w:cs="Times New Roman"/>
        </w:rPr>
      </w:pPr>
      <w:r w:rsidRPr="007A7043">
        <w:rPr>
          <w:rFonts w:ascii="Times New Roman" w:eastAsia="Times New Roman" w:hAnsi="Times New Roman" w:cs="Times New Roman"/>
        </w:rPr>
        <w:t xml:space="preserve">13.3. </w:t>
      </w:r>
      <w:r w:rsidR="00BF4204" w:rsidRPr="007A7043">
        <w:rPr>
          <w:rFonts w:ascii="Times New Roman" w:eastAsia="Times New Roman" w:hAnsi="Times New Roman" w:cs="Times New Roman"/>
        </w:rPr>
        <w:t>Ломбард обязан в течение пятнадцати календарных дней с даты получения обращения Заемщика, предусмотренного п. 2 ст. 9-2 Закона РК «О микрофинансовой деятельности» рассмотреть возможность внесения изменений в условия договора о предоставлении микрокредита (залогового билета), предложенных Заемщиком, и письменно сообщить Заемщику способом, предусмотренным договором о предоставлении микрокредита, об одном из следующих решений, принятых Ломбардом, о (об):</w:t>
      </w:r>
    </w:p>
    <w:p w:rsidR="00BF4204" w:rsidRPr="007A7043" w:rsidRDefault="00BF4204" w:rsidP="00BF4204">
      <w:pPr>
        <w:spacing w:line="259" w:lineRule="auto"/>
        <w:jc w:val="both"/>
        <w:rPr>
          <w:rFonts w:ascii="Times New Roman" w:eastAsia="Times New Roman" w:hAnsi="Times New Roman" w:cs="Times New Roman"/>
        </w:rPr>
      </w:pPr>
      <w:r w:rsidRPr="007A7043">
        <w:rPr>
          <w:rFonts w:ascii="Times New Roman" w:eastAsia="Times New Roman" w:hAnsi="Times New Roman" w:cs="Times New Roman"/>
        </w:rPr>
        <w:t>1) согласии внести в условия договора о предоставлении микрокредита</w:t>
      </w:r>
      <w:r w:rsidR="000E268F" w:rsidRPr="007A7043">
        <w:rPr>
          <w:rFonts w:ascii="Times New Roman" w:eastAsia="Times New Roman" w:hAnsi="Times New Roman" w:cs="Times New Roman"/>
        </w:rPr>
        <w:t xml:space="preserve"> (залоговый билет)</w:t>
      </w:r>
      <w:r w:rsidRPr="007A7043">
        <w:rPr>
          <w:rFonts w:ascii="Times New Roman" w:eastAsia="Times New Roman" w:hAnsi="Times New Roman" w:cs="Times New Roman"/>
        </w:rPr>
        <w:t xml:space="preserve"> изменения, предложенные Заемщиком;</w:t>
      </w:r>
    </w:p>
    <w:p w:rsidR="00BF4204" w:rsidRPr="007A7043" w:rsidRDefault="00BF4204" w:rsidP="00BF4204">
      <w:pPr>
        <w:spacing w:line="259" w:lineRule="auto"/>
        <w:jc w:val="both"/>
        <w:rPr>
          <w:rFonts w:ascii="Times New Roman" w:eastAsia="Times New Roman" w:hAnsi="Times New Roman" w:cs="Times New Roman"/>
        </w:rPr>
      </w:pPr>
      <w:r w:rsidRPr="007A7043">
        <w:rPr>
          <w:rFonts w:ascii="Times New Roman" w:eastAsia="Times New Roman" w:hAnsi="Times New Roman" w:cs="Times New Roman"/>
        </w:rPr>
        <w:t>2) встречном предложении Ломбарда Заемщику о внесении изменений в договор о предоставлении микрокредита (залоговый билет);</w:t>
      </w:r>
    </w:p>
    <w:p w:rsidR="00BF4204" w:rsidRPr="007A7043" w:rsidRDefault="00BF4204" w:rsidP="00BF4204">
      <w:pPr>
        <w:spacing w:line="259" w:lineRule="auto"/>
        <w:jc w:val="both"/>
        <w:rPr>
          <w:rFonts w:ascii="Times New Roman" w:eastAsia="Times New Roman" w:hAnsi="Times New Roman" w:cs="Times New Roman"/>
        </w:rPr>
      </w:pPr>
      <w:r w:rsidRPr="007A7043">
        <w:rPr>
          <w:rFonts w:ascii="Times New Roman" w:eastAsia="Times New Roman" w:hAnsi="Times New Roman" w:cs="Times New Roman"/>
        </w:rPr>
        <w:t xml:space="preserve">3) отказе внести в условия договора о предоставлении микрокредита (залоговый билет) изменения, предложенные Заемщиком, с мотивированным обоснованием причин такого отказа. </w:t>
      </w:r>
    </w:p>
    <w:p w:rsidR="00BF4204" w:rsidRPr="007A7043" w:rsidRDefault="00BF4204" w:rsidP="00BF4204">
      <w:pPr>
        <w:spacing w:line="259" w:lineRule="auto"/>
        <w:jc w:val="both"/>
        <w:rPr>
          <w:rFonts w:ascii="Times New Roman" w:eastAsia="Times New Roman" w:hAnsi="Times New Roman" w:cs="Times New Roman"/>
        </w:rPr>
      </w:pPr>
      <w:r w:rsidRPr="007A7043">
        <w:rPr>
          <w:rFonts w:ascii="Times New Roman" w:eastAsia="Times New Roman" w:hAnsi="Times New Roman" w:cs="Times New Roman"/>
        </w:rPr>
        <w:t xml:space="preserve">   При наличии у Заемщика нескольких договоров с Заемщиком рассмотрение заявления и принятие решения осуществляются по каждому договору отдельно. </w:t>
      </w:r>
    </w:p>
    <w:p w:rsidR="00BF4204" w:rsidRPr="007A7043" w:rsidRDefault="000E268F" w:rsidP="00BF4204">
      <w:pPr>
        <w:spacing w:line="259" w:lineRule="auto"/>
        <w:jc w:val="both"/>
        <w:rPr>
          <w:rFonts w:ascii="Times New Roman" w:eastAsia="Times New Roman" w:hAnsi="Times New Roman" w:cs="Times New Roman"/>
        </w:rPr>
      </w:pPr>
      <w:r w:rsidRPr="007A7043">
        <w:rPr>
          <w:rFonts w:ascii="Times New Roman" w:eastAsia="Times New Roman" w:hAnsi="Times New Roman" w:cs="Times New Roman"/>
        </w:rPr>
        <w:t xml:space="preserve">13.4. </w:t>
      </w:r>
      <w:r w:rsidR="00BF4204" w:rsidRPr="007A7043">
        <w:rPr>
          <w:rFonts w:ascii="Times New Roman" w:eastAsia="Times New Roman" w:hAnsi="Times New Roman" w:cs="Times New Roman"/>
        </w:rPr>
        <w:t xml:space="preserve">Решение Ломбарда по обращению Заемщика, предусмотренного пунктом п. 2 ст. 9-2 Закона РК «О микрофинансовой деятельности» принимается Ломбардом в соответствии с внутренним порядком Ломбарда по принятию кредитных решений по реструктуризации микрокредитов физических лиц (Заемщиков) с учетом требований, установленных пунктами 4 и 5 статьи 9-2 Закона РК «О микрофинансовой деятельности». </w:t>
      </w:r>
    </w:p>
    <w:p w:rsidR="00BF4204" w:rsidRPr="007A7043" w:rsidRDefault="00BF4204" w:rsidP="00BF4204">
      <w:pPr>
        <w:spacing w:line="259" w:lineRule="auto"/>
        <w:ind w:firstLine="300"/>
        <w:jc w:val="both"/>
        <w:rPr>
          <w:rFonts w:ascii="Times New Roman" w:eastAsia="Times New Roman" w:hAnsi="Times New Roman" w:cs="Times New Roman"/>
        </w:rPr>
      </w:pPr>
      <w:r w:rsidRPr="007A7043">
        <w:rPr>
          <w:rFonts w:ascii="Times New Roman" w:eastAsia="Times New Roman" w:hAnsi="Times New Roman" w:cs="Times New Roman"/>
        </w:rPr>
        <w:t>Требования к внутренним правилам по принятию кредитных решений по реструктуризации микрокредитов физических лиц (Заемщиков) устанавливаются нормативным правовым актом уполномоченного органа.</w:t>
      </w:r>
    </w:p>
    <w:p w:rsidR="00BF4204" w:rsidRPr="007A7043" w:rsidRDefault="000E268F" w:rsidP="00BF4204">
      <w:pPr>
        <w:spacing w:line="259" w:lineRule="auto"/>
        <w:jc w:val="both"/>
        <w:rPr>
          <w:rFonts w:ascii="Times New Roman" w:eastAsia="Times New Roman" w:hAnsi="Times New Roman" w:cs="Times New Roman"/>
        </w:rPr>
      </w:pPr>
      <w:r w:rsidRPr="007A7043">
        <w:rPr>
          <w:rFonts w:ascii="Times New Roman" w:eastAsia="Times New Roman" w:hAnsi="Times New Roman" w:cs="Times New Roman"/>
        </w:rPr>
        <w:t xml:space="preserve">13.5. </w:t>
      </w:r>
      <w:r w:rsidR="00BF4204" w:rsidRPr="007A7043">
        <w:rPr>
          <w:rFonts w:ascii="Times New Roman" w:eastAsia="Times New Roman" w:hAnsi="Times New Roman" w:cs="Times New Roman"/>
        </w:rPr>
        <w:t>Ломбард обязан внести изменения на срок не менее трех месяцев без требования выплаты комиссий и (или) иных платежей по договору в условия договора о предоставлении микрокредита, указанные в подпунктах 2) и (или) 3) пункта 2 статьи 9-2 Закона РК «О микрофинансовой деятельности», в случаях, предусмотренных пунктом 3-2 статьи 9-2 Закона РК «О микрофинансовой деятельности», если обращение с предложением о внесении указанных изменений направлено в Ломбард любым из следующих Заемщиков:</w:t>
      </w:r>
    </w:p>
    <w:p w:rsidR="00BF4204" w:rsidRPr="007A7043" w:rsidRDefault="00BF4204" w:rsidP="00BF4204">
      <w:pPr>
        <w:spacing w:line="259" w:lineRule="auto"/>
        <w:jc w:val="both"/>
        <w:rPr>
          <w:rFonts w:ascii="Times New Roman" w:eastAsia="Times New Roman" w:hAnsi="Times New Roman" w:cs="Times New Roman"/>
        </w:rPr>
      </w:pPr>
      <w:r w:rsidRPr="007A7043">
        <w:rPr>
          <w:rFonts w:ascii="Times New Roman" w:eastAsia="Times New Roman" w:hAnsi="Times New Roman" w:cs="Times New Roman"/>
        </w:rPr>
        <w:t>1) относящимся к социально уязвимым слоям населения в соответствии с Законом Республики Казахстан «О жилищных отношениях»;</w:t>
      </w:r>
    </w:p>
    <w:p w:rsidR="00BF4204" w:rsidRPr="007A7043" w:rsidRDefault="00BF4204" w:rsidP="00BF4204">
      <w:pPr>
        <w:spacing w:line="259" w:lineRule="auto"/>
        <w:jc w:val="both"/>
        <w:rPr>
          <w:rFonts w:ascii="Times New Roman" w:eastAsia="Times New Roman" w:hAnsi="Times New Roman" w:cs="Times New Roman"/>
        </w:rPr>
      </w:pPr>
      <w:r w:rsidRPr="007A7043">
        <w:rPr>
          <w:rFonts w:ascii="Times New Roman" w:eastAsia="Times New Roman" w:hAnsi="Times New Roman" w:cs="Times New Roman"/>
        </w:rPr>
        <w:t xml:space="preserve">2) пострадавшим в результате обстоятельств, послуживших основанием для введения чрезвычайного положения. </w:t>
      </w:r>
    </w:p>
    <w:p w:rsidR="00BF4204" w:rsidRPr="007A7043" w:rsidRDefault="00BF4204" w:rsidP="00BF4204">
      <w:pPr>
        <w:spacing w:line="259" w:lineRule="auto"/>
        <w:jc w:val="both"/>
        <w:rPr>
          <w:rFonts w:ascii="Times New Roman" w:eastAsia="Times New Roman" w:hAnsi="Times New Roman" w:cs="Times New Roman"/>
        </w:rPr>
      </w:pPr>
      <w:r w:rsidRPr="007A7043">
        <w:rPr>
          <w:rFonts w:ascii="Times New Roman" w:eastAsia="Times New Roman" w:hAnsi="Times New Roman" w:cs="Times New Roman"/>
        </w:rPr>
        <w:t xml:space="preserve">    Внесение Ломбардом изменений в договор о предоставлении микрокредита, указанных в пункте 3-1 статьи 9-2 Закона РК «О микрофинансовой деятельности», осуществляется при наличии любого из следующих условий:</w:t>
      </w:r>
    </w:p>
    <w:p w:rsidR="00BF4204" w:rsidRPr="00417CED" w:rsidRDefault="00BF4204" w:rsidP="00BF4204">
      <w:pPr>
        <w:spacing w:line="259" w:lineRule="auto"/>
        <w:jc w:val="both"/>
        <w:rPr>
          <w:rFonts w:ascii="Times New Roman" w:eastAsia="Times New Roman" w:hAnsi="Times New Roman" w:cs="Times New Roman"/>
        </w:rPr>
      </w:pPr>
      <w:r w:rsidRPr="007A7043">
        <w:rPr>
          <w:rFonts w:ascii="Times New Roman" w:eastAsia="Times New Roman" w:hAnsi="Times New Roman" w:cs="Times New Roman"/>
        </w:rPr>
        <w:t xml:space="preserve">1) снижения среднемесячного дохода Заемщика, рассчитанного за два месяца, предшествовавших месяцу обращения заемщика, более чем на тридцать процентов по </w:t>
      </w:r>
      <w:r w:rsidRPr="00417CED">
        <w:rPr>
          <w:rFonts w:ascii="Times New Roman" w:eastAsia="Times New Roman" w:hAnsi="Times New Roman" w:cs="Times New Roman"/>
        </w:rPr>
        <w:t>сравнению со среднемесячным доходом указанного заемщика, рассчитанным за двенадцать месяцев, предшествовавших месяцу обращения Заемщика;</w:t>
      </w:r>
    </w:p>
    <w:p w:rsidR="00BF4204" w:rsidRPr="00417CED" w:rsidRDefault="00BF4204" w:rsidP="00BF4204">
      <w:pPr>
        <w:spacing w:line="259" w:lineRule="auto"/>
        <w:jc w:val="both"/>
        <w:rPr>
          <w:rFonts w:ascii="Times New Roman" w:eastAsia="Times New Roman" w:hAnsi="Times New Roman" w:cs="Times New Roman"/>
        </w:rPr>
      </w:pPr>
      <w:r w:rsidRPr="00417CED">
        <w:rPr>
          <w:rFonts w:ascii="Times New Roman" w:eastAsia="Times New Roman" w:hAnsi="Times New Roman" w:cs="Times New Roman"/>
        </w:rPr>
        <w:t xml:space="preserve">2) получения Заемщиком государственной адресной социальной помощи на момент его обращения в Ломбард. </w:t>
      </w:r>
    </w:p>
    <w:p w:rsidR="00BF4204" w:rsidRPr="00417CED" w:rsidRDefault="000E268F" w:rsidP="00BF4204">
      <w:pPr>
        <w:spacing w:line="259" w:lineRule="auto"/>
        <w:jc w:val="both"/>
        <w:rPr>
          <w:rFonts w:ascii="Times New Roman" w:eastAsia="Times New Roman" w:hAnsi="Times New Roman" w:cs="Times New Roman"/>
        </w:rPr>
      </w:pPr>
      <w:r w:rsidRPr="00417CED">
        <w:rPr>
          <w:rFonts w:ascii="Times New Roman" w:eastAsia="Times New Roman" w:hAnsi="Times New Roman" w:cs="Times New Roman"/>
        </w:rPr>
        <w:t xml:space="preserve">13.6. </w:t>
      </w:r>
      <w:r w:rsidR="00BF4204" w:rsidRPr="00417CED">
        <w:rPr>
          <w:rFonts w:ascii="Times New Roman" w:eastAsia="Times New Roman" w:hAnsi="Times New Roman" w:cs="Times New Roman"/>
        </w:rPr>
        <w:t xml:space="preserve">В период рассмотрения обращения Заемщика, предусмотренного пунктом 2 статьи 9-2 Закона РК «О микрофинансовой деятельности», Ломбард не вправе требовать досрочного погашения микрокредита. </w:t>
      </w:r>
    </w:p>
    <w:p w:rsidR="00BF4204" w:rsidRPr="00417CED" w:rsidRDefault="000E268F" w:rsidP="00BF4204">
      <w:pPr>
        <w:spacing w:line="259" w:lineRule="auto"/>
        <w:jc w:val="both"/>
        <w:rPr>
          <w:rFonts w:ascii="Times New Roman" w:eastAsia="Times New Roman" w:hAnsi="Times New Roman" w:cs="Times New Roman"/>
        </w:rPr>
      </w:pPr>
      <w:r w:rsidRPr="00417CED">
        <w:rPr>
          <w:rFonts w:ascii="Times New Roman" w:eastAsia="Times New Roman" w:hAnsi="Times New Roman" w:cs="Times New Roman"/>
        </w:rPr>
        <w:t xml:space="preserve">13.7. </w:t>
      </w:r>
      <w:r w:rsidR="00BF4204" w:rsidRPr="00417CED">
        <w:rPr>
          <w:rFonts w:ascii="Times New Roman" w:hAnsi="Times New Roman" w:cs="Times New Roman"/>
        </w:rPr>
        <w:t xml:space="preserve">При достижении согласия между Ломбардом и Заемщиком об изменении условий </w:t>
      </w:r>
      <w:r w:rsidR="00BF4204" w:rsidRPr="00417CED">
        <w:rPr>
          <w:rFonts w:ascii="Times New Roman" w:hAnsi="Times New Roman" w:cs="Times New Roman"/>
        </w:rPr>
        <w:lastRenderedPageBreak/>
        <w:t xml:space="preserve">договора срок внесения таких изменений не превышает 15 (пятнадцати) календарных дней со дня принятия соответствующего решения Ломбардом. Указанный срок не применяется в случаях, препятствующих внесению изменений по причинам, не зависящим от Ломбарда, и может быть продлен до их устранения. </w:t>
      </w:r>
    </w:p>
    <w:p w:rsidR="00BF4204" w:rsidRPr="00417CED" w:rsidRDefault="000E268F" w:rsidP="00BF4204">
      <w:pPr>
        <w:spacing w:before="2" w:line="273" w:lineRule="auto"/>
        <w:ind w:right="201"/>
        <w:jc w:val="both"/>
        <w:rPr>
          <w:rFonts w:ascii="Times New Roman" w:eastAsia="Times New Roman" w:hAnsi="Times New Roman" w:cs="Times New Roman"/>
          <w:lang w:eastAsia="en-US"/>
        </w:rPr>
      </w:pPr>
      <w:r w:rsidRPr="00417CED">
        <w:rPr>
          <w:rFonts w:ascii="Times New Roman" w:eastAsia="Times New Roman" w:hAnsi="Times New Roman" w:cs="Times New Roman"/>
          <w:lang w:eastAsia="en-US"/>
        </w:rPr>
        <w:t>13.</w:t>
      </w:r>
      <w:r w:rsidR="00BF4204" w:rsidRPr="00417CED">
        <w:rPr>
          <w:rFonts w:ascii="Times New Roman" w:eastAsia="Times New Roman" w:hAnsi="Times New Roman" w:cs="Times New Roman"/>
          <w:lang w:eastAsia="en-US"/>
        </w:rPr>
        <w:t xml:space="preserve">8. В случае направления Ломбардом встречных предложений по изменению условий договора срок представления ответа Заемщиком указывается в письме Ломбарда и составляет не менее 15 (пятнадцати) календарных дней со дня получения Заемщиком соответствующего решения Ломбарда. </w:t>
      </w:r>
    </w:p>
    <w:p w:rsidR="00BF4204" w:rsidRPr="00417CED" w:rsidRDefault="000E268F" w:rsidP="00BF4204">
      <w:pPr>
        <w:spacing w:before="2" w:line="273" w:lineRule="auto"/>
        <w:ind w:right="201"/>
        <w:jc w:val="both"/>
        <w:rPr>
          <w:rFonts w:ascii="Times New Roman" w:eastAsia="Times New Roman" w:hAnsi="Times New Roman" w:cs="Times New Roman"/>
          <w:lang w:eastAsia="en-US"/>
        </w:rPr>
      </w:pPr>
      <w:r w:rsidRPr="00417CED">
        <w:rPr>
          <w:rFonts w:ascii="Times New Roman" w:eastAsia="Times New Roman" w:hAnsi="Times New Roman" w:cs="Times New Roman"/>
          <w:lang w:eastAsia="en-US"/>
        </w:rPr>
        <w:t>13</w:t>
      </w:r>
      <w:r w:rsidR="00BF4204" w:rsidRPr="00417CED">
        <w:rPr>
          <w:rFonts w:ascii="Times New Roman" w:eastAsia="Times New Roman" w:hAnsi="Times New Roman" w:cs="Times New Roman"/>
          <w:lang w:eastAsia="en-US"/>
        </w:rPr>
        <w:t xml:space="preserve">.9. Недостижение взаимоприемлемого решения между Ломбардом и Заемщиком в течение тридцати календарных дней с даты получения Заемщиком решения Ломбарда, предусмотренного подпунктом 2) пункта 3 статьи 9-2 Закона РК «О микрофинансовой деятельности» считается отказом в изменении условий договора о предоставлении микрокредита. Указанный срок может быть продлен при наличии согласия обеих сторон. </w:t>
      </w:r>
    </w:p>
    <w:p w:rsidR="00BF4204" w:rsidRPr="00417CED" w:rsidRDefault="000E268F" w:rsidP="00BF4204">
      <w:pPr>
        <w:spacing w:line="259" w:lineRule="auto"/>
        <w:jc w:val="both"/>
        <w:rPr>
          <w:rFonts w:ascii="Times New Roman" w:eastAsia="Times New Roman" w:hAnsi="Times New Roman" w:cs="Times New Roman"/>
        </w:rPr>
      </w:pPr>
      <w:r w:rsidRPr="00417CED">
        <w:rPr>
          <w:rFonts w:ascii="Times New Roman" w:eastAsia="Times New Roman" w:hAnsi="Times New Roman" w:cs="Times New Roman"/>
        </w:rPr>
        <w:t xml:space="preserve">13.10. </w:t>
      </w:r>
      <w:r w:rsidR="00BF4204" w:rsidRPr="00417CED">
        <w:rPr>
          <w:rFonts w:ascii="Times New Roman" w:eastAsia="Times New Roman" w:hAnsi="Times New Roman" w:cs="Times New Roman"/>
        </w:rPr>
        <w:t>В случаях неудовлетворения требования, предусмотренного подпунктом 2) части второй пункта 1 статьи 9-2 Закона РК «О микрофинансовой деятельности», а также нереализации Заемщиком по договору о предоставлении микрокредита прав, предусмотренных п. предусмотренных пунктом 2 статьи 9-2 Закона РК «О микрофинансовой деятельности» либо отсутствия согласия между Заемщиком и Ломбардом по изменению условий договора о предоставлении микрокредита Ломбард вправе:</w:t>
      </w:r>
    </w:p>
    <w:p w:rsidR="00BF4204" w:rsidRPr="00417CED" w:rsidRDefault="00BF4204" w:rsidP="00BF4204">
      <w:pPr>
        <w:spacing w:line="259" w:lineRule="auto"/>
        <w:jc w:val="both"/>
        <w:rPr>
          <w:rFonts w:ascii="Times New Roman" w:eastAsia="Times New Roman" w:hAnsi="Times New Roman" w:cs="Times New Roman"/>
        </w:rPr>
      </w:pPr>
      <w:r w:rsidRPr="00417CED">
        <w:rPr>
          <w:rFonts w:ascii="Times New Roman" w:eastAsia="Times New Roman" w:hAnsi="Times New Roman" w:cs="Times New Roman"/>
        </w:rPr>
        <w:t>1) рассмотреть вопрос о применении мер в отношении Заемщика.</w:t>
      </w:r>
    </w:p>
    <w:p w:rsidR="00BF4204" w:rsidRPr="00417CED" w:rsidRDefault="00BF4204" w:rsidP="00BF4204">
      <w:pPr>
        <w:spacing w:line="259" w:lineRule="auto"/>
        <w:jc w:val="both"/>
        <w:rPr>
          <w:rFonts w:ascii="Times New Roman" w:eastAsia="Times New Roman" w:hAnsi="Times New Roman" w:cs="Times New Roman"/>
        </w:rPr>
      </w:pPr>
      <w:r w:rsidRPr="00417CED">
        <w:rPr>
          <w:rFonts w:ascii="Times New Roman" w:eastAsia="Times New Roman" w:hAnsi="Times New Roman" w:cs="Times New Roman"/>
        </w:rPr>
        <w:t xml:space="preserve">Принятие решения о применении мер осуществляется в соответствии настоящими Правилами. </w:t>
      </w:r>
    </w:p>
    <w:p w:rsidR="00BF4204" w:rsidRPr="00417CED" w:rsidRDefault="00BF4204" w:rsidP="00BF4204">
      <w:pPr>
        <w:spacing w:line="259" w:lineRule="auto"/>
        <w:jc w:val="both"/>
        <w:rPr>
          <w:rFonts w:ascii="Times New Roman" w:eastAsia="Times New Roman" w:hAnsi="Times New Roman" w:cs="Times New Roman"/>
        </w:rPr>
      </w:pPr>
      <w:r w:rsidRPr="00417CED">
        <w:rPr>
          <w:rFonts w:ascii="Times New Roman" w:eastAsia="Times New Roman" w:hAnsi="Times New Roman" w:cs="Times New Roman"/>
        </w:rPr>
        <w:t>2) передать задолженность на досудебные взыскание и урегулирование коллекторскому агентству.</w:t>
      </w:r>
    </w:p>
    <w:p w:rsidR="00BF4204" w:rsidRPr="00417CED" w:rsidRDefault="00BF4204" w:rsidP="00BF4204">
      <w:pPr>
        <w:spacing w:line="259" w:lineRule="auto"/>
        <w:jc w:val="both"/>
        <w:rPr>
          <w:rFonts w:ascii="Times New Roman" w:eastAsia="Times New Roman" w:hAnsi="Times New Roman" w:cs="Times New Roman"/>
        </w:rPr>
      </w:pPr>
      <w:r w:rsidRPr="00417CED">
        <w:rPr>
          <w:rFonts w:ascii="Times New Roman" w:eastAsia="Times New Roman" w:hAnsi="Times New Roman" w:cs="Times New Roman"/>
        </w:rPr>
        <w:t xml:space="preserve">      Передача задолженности на досудебные взыскание и урегулирование коллекторскому агентству допускается при наличии в договоре о предоставлении микрокредита права Ломбарда на привлечение коллекторского агентства при допущении Заемщиком просрочки исполнения обязательств по договору о предоставлении микрокредита.</w:t>
      </w:r>
    </w:p>
    <w:p w:rsidR="00BF4204" w:rsidRPr="00417CED" w:rsidRDefault="00BF4204" w:rsidP="00BF4204">
      <w:pPr>
        <w:spacing w:line="259" w:lineRule="auto"/>
        <w:jc w:val="both"/>
        <w:rPr>
          <w:rFonts w:ascii="Times New Roman" w:eastAsia="Times New Roman" w:hAnsi="Times New Roman" w:cs="Times New Roman"/>
        </w:rPr>
      </w:pPr>
      <w:r w:rsidRPr="00417CED">
        <w:rPr>
          <w:rFonts w:ascii="Times New Roman" w:eastAsia="Times New Roman" w:hAnsi="Times New Roman" w:cs="Times New Roman"/>
        </w:rPr>
        <w:t xml:space="preserve">      Ломбард в день передачи задолженности на досудебные взыскание и урегулирование задолженности уведомляет об этом Заемщика способом, предусмотренным договором о предоставлении микрокредита, настоящими Правилами с указанием наименования, места нахождения коллекторского агентства, телефонных номеров коллекторского агентства для контактов с должниками;</w:t>
      </w:r>
    </w:p>
    <w:p w:rsidR="00BF4204" w:rsidRPr="00417CED" w:rsidRDefault="00BF4204" w:rsidP="00BF4204">
      <w:pPr>
        <w:spacing w:line="259" w:lineRule="auto"/>
        <w:jc w:val="both"/>
        <w:rPr>
          <w:rFonts w:ascii="Times New Roman" w:eastAsia="Times New Roman" w:hAnsi="Times New Roman" w:cs="Times New Roman"/>
        </w:rPr>
      </w:pPr>
      <w:r w:rsidRPr="00417CED">
        <w:rPr>
          <w:rFonts w:ascii="Times New Roman" w:eastAsia="Times New Roman" w:hAnsi="Times New Roman" w:cs="Times New Roman"/>
        </w:rPr>
        <w:t>3) уступить с соблюдением требований, установленных настоящим договором о предоставлении микрокредита (залоговым билетом) и действующим законодательством, права (требования) по договору о предоставлении микрокредита лицу при наличии у заемщика просрочки исполнения денежного обязательства: - свыше девяноста последовательных календарных дней.</w:t>
      </w:r>
    </w:p>
    <w:p w:rsidR="00BF4204" w:rsidRPr="00417CED" w:rsidRDefault="00BF4204" w:rsidP="00BF4204">
      <w:pPr>
        <w:spacing w:line="259" w:lineRule="auto"/>
        <w:jc w:val="both"/>
        <w:rPr>
          <w:rFonts w:ascii="Times New Roman" w:eastAsia="Times New Roman" w:hAnsi="Times New Roman" w:cs="Times New Roman"/>
        </w:rPr>
      </w:pPr>
      <w:r w:rsidRPr="00417CED">
        <w:rPr>
          <w:rFonts w:ascii="Times New Roman" w:eastAsia="Times New Roman" w:hAnsi="Times New Roman" w:cs="Times New Roman"/>
        </w:rPr>
        <w:t xml:space="preserve">   Положения настоящего подпункта не распространяются на случаи применения в отношении Заемщика процедуры восстановления платежеспособности, внесудебного или судебного банкротства в порядке, предусмотренном </w:t>
      </w:r>
      <w:hyperlink r:id="rId11">
        <w:r w:rsidRPr="00417CED">
          <w:rPr>
            <w:rFonts w:ascii="Times New Roman" w:eastAsia="Times New Roman" w:hAnsi="Times New Roman" w:cs="Times New Roman"/>
            <w:color w:val="000000"/>
          </w:rPr>
          <w:t>Законом</w:t>
        </w:r>
      </w:hyperlink>
      <w:r w:rsidRPr="00417CED">
        <w:rPr>
          <w:rFonts w:ascii="Times New Roman" w:eastAsia="Times New Roman" w:hAnsi="Times New Roman" w:cs="Times New Roman"/>
        </w:rPr>
        <w:t xml:space="preserve"> Республики Казахстан «О восстановлении платежеспособности и банкротстве граждан Республики Казахстан».</w:t>
      </w:r>
    </w:p>
    <w:p w:rsidR="00BF4204" w:rsidRPr="000F0964" w:rsidRDefault="00BF4204" w:rsidP="00BF4204">
      <w:pPr>
        <w:spacing w:line="259" w:lineRule="auto"/>
        <w:jc w:val="both"/>
        <w:rPr>
          <w:rFonts w:ascii="Times New Roman" w:eastAsia="Times New Roman" w:hAnsi="Times New Roman" w:cs="Times New Roman"/>
        </w:rPr>
      </w:pPr>
      <w:r w:rsidRPr="00417CED">
        <w:rPr>
          <w:rFonts w:ascii="Times New Roman" w:eastAsia="Times New Roman" w:hAnsi="Times New Roman" w:cs="Times New Roman"/>
        </w:rPr>
        <w:t xml:space="preserve">4) применить меры, предусмотренные законодательством Республики Казахстан и (или) договором о предоставлении микрокредита (залоговым билетом), в том числе обратиться с </w:t>
      </w:r>
      <w:r w:rsidRPr="000F0964">
        <w:rPr>
          <w:rFonts w:ascii="Times New Roman" w:eastAsia="Times New Roman" w:hAnsi="Times New Roman" w:cs="Times New Roman"/>
        </w:rPr>
        <w:t>иском в суд о взыскании суммы долга по договору о предоставлении микрокредита, а также обратить взыскание на заложенное имущество во внесудебном порядке, за исключением случаев, предусмотренных Законом Республики Казахстан «Об ипотеке недвижимого имущества», либо в судебном порядке.</w:t>
      </w:r>
    </w:p>
    <w:p w:rsidR="00BF4204" w:rsidRPr="000F0964" w:rsidRDefault="00BF4204" w:rsidP="00BF4204">
      <w:pPr>
        <w:spacing w:line="259" w:lineRule="auto"/>
        <w:jc w:val="both"/>
        <w:rPr>
          <w:rFonts w:ascii="Times New Roman" w:eastAsia="Times New Roman" w:hAnsi="Times New Roman" w:cs="Times New Roman"/>
        </w:rPr>
      </w:pPr>
      <w:r w:rsidRPr="000F0964">
        <w:rPr>
          <w:rFonts w:ascii="Times New Roman" w:eastAsia="Times New Roman" w:hAnsi="Times New Roman" w:cs="Times New Roman"/>
          <w:color w:val="000000"/>
        </w:rPr>
        <w:t xml:space="preserve">5) обратиться с иском в суд о признании Заемщика - индивидуального предпринимателя, юридического лица банкротом в соответствии с законодательством Республики Казахстан. </w:t>
      </w:r>
    </w:p>
    <w:p w:rsidR="00BF4204" w:rsidRPr="000F0964" w:rsidRDefault="000E268F" w:rsidP="00BF4204">
      <w:pPr>
        <w:spacing w:line="259" w:lineRule="auto"/>
        <w:jc w:val="both"/>
        <w:rPr>
          <w:rFonts w:ascii="Times New Roman" w:eastAsia="Times New Roman" w:hAnsi="Times New Roman" w:cs="Times New Roman"/>
        </w:rPr>
      </w:pPr>
      <w:r w:rsidRPr="000F0964">
        <w:rPr>
          <w:rFonts w:ascii="Times New Roman" w:eastAsia="Times New Roman" w:hAnsi="Times New Roman" w:cs="Times New Roman"/>
        </w:rPr>
        <w:t xml:space="preserve">13.11. </w:t>
      </w:r>
      <w:r w:rsidR="000F0964" w:rsidRPr="000F0964">
        <w:rPr>
          <w:rFonts w:ascii="Times New Roman" w:eastAsia="Times New Roman" w:hAnsi="Times New Roman" w:cs="Times New Roman"/>
          <w:color w:val="000000"/>
        </w:rPr>
        <w:t>Ломбарду</w:t>
      </w:r>
      <w:r w:rsidR="00BF4204" w:rsidRPr="000F0964">
        <w:rPr>
          <w:rFonts w:ascii="Times New Roman" w:eastAsia="Times New Roman" w:hAnsi="Times New Roman" w:cs="Times New Roman"/>
          <w:color w:val="000000"/>
        </w:rPr>
        <w:t xml:space="preserve"> </w:t>
      </w:r>
      <w:r w:rsidR="00BF4204" w:rsidRPr="000F0964">
        <w:rPr>
          <w:rFonts w:ascii="Times New Roman" w:eastAsia="Times New Roman" w:hAnsi="Times New Roman" w:cs="Times New Roman"/>
        </w:rPr>
        <w:t xml:space="preserve">запрещается получать от третьих лиц услуги по досудебным взысканию и урегулированию задолженности, а также сбору информации, связанной с задолженностью, за </w:t>
      </w:r>
      <w:r w:rsidR="00BF4204" w:rsidRPr="000F0964">
        <w:rPr>
          <w:rFonts w:ascii="Times New Roman" w:eastAsia="Times New Roman" w:hAnsi="Times New Roman" w:cs="Times New Roman"/>
        </w:rPr>
        <w:lastRenderedPageBreak/>
        <w:t xml:space="preserve">исключением случаев, когда такие услуги оказываются </w:t>
      </w:r>
      <w:r w:rsidR="00BF4204" w:rsidRPr="000F0964">
        <w:rPr>
          <w:rFonts w:ascii="Times New Roman" w:eastAsia="Times New Roman" w:hAnsi="Times New Roman" w:cs="Times New Roman"/>
          <w:color w:val="000000"/>
        </w:rPr>
        <w:t>Ломбарду</w:t>
      </w:r>
      <w:r w:rsidR="000F0964">
        <w:rPr>
          <w:rFonts w:ascii="Times New Roman" w:eastAsia="Times New Roman" w:hAnsi="Times New Roman" w:cs="Times New Roman"/>
          <w:color w:val="00000A"/>
        </w:rPr>
        <w:t xml:space="preserve"> </w:t>
      </w:r>
      <w:r w:rsidR="00BF4204" w:rsidRPr="000F0964">
        <w:rPr>
          <w:rFonts w:ascii="Times New Roman" w:eastAsia="Times New Roman" w:hAnsi="Times New Roman" w:cs="Times New Roman"/>
        </w:rPr>
        <w:t xml:space="preserve">коллекторским агентством и (или) сервисной компанией. </w:t>
      </w:r>
    </w:p>
    <w:p w:rsidR="00BF4204" w:rsidRPr="000F0964" w:rsidRDefault="000E268F" w:rsidP="00BF4204">
      <w:pPr>
        <w:spacing w:line="259" w:lineRule="auto"/>
        <w:jc w:val="both"/>
        <w:rPr>
          <w:rFonts w:ascii="Times New Roman" w:eastAsia="Times New Roman" w:hAnsi="Times New Roman" w:cs="Times New Roman"/>
        </w:rPr>
      </w:pPr>
      <w:r w:rsidRPr="000F0964">
        <w:rPr>
          <w:rFonts w:ascii="Times New Roman" w:eastAsia="Times New Roman" w:hAnsi="Times New Roman" w:cs="Times New Roman"/>
        </w:rPr>
        <w:t xml:space="preserve">13.12. </w:t>
      </w:r>
      <w:r w:rsidR="00BF4204" w:rsidRPr="000F0964">
        <w:rPr>
          <w:rFonts w:ascii="Times New Roman" w:eastAsia="Times New Roman" w:hAnsi="Times New Roman" w:cs="Times New Roman"/>
        </w:rPr>
        <w:t xml:space="preserve">Не допускается заключение Ломбардом договора о досудебном взыскании и урегулировании задолженности, а также сборе информации, связанной с задолженностью, с коллекторским агентством в отношении физического лица, задолженность которого обеспечена ипотекой недвижимого имущества, являющегося жилищем.  </w:t>
      </w:r>
    </w:p>
    <w:p w:rsidR="00BF4204" w:rsidRPr="000F0964" w:rsidRDefault="000E268F" w:rsidP="00BF4204">
      <w:pPr>
        <w:spacing w:line="259" w:lineRule="auto"/>
        <w:jc w:val="both"/>
        <w:rPr>
          <w:rFonts w:ascii="Times New Roman" w:eastAsia="Times New Roman" w:hAnsi="Times New Roman" w:cs="Times New Roman"/>
        </w:rPr>
      </w:pPr>
      <w:r w:rsidRPr="000F0964">
        <w:rPr>
          <w:rFonts w:ascii="Times New Roman" w:eastAsia="Times New Roman" w:hAnsi="Times New Roman" w:cs="Times New Roman"/>
        </w:rPr>
        <w:t xml:space="preserve">13.13. </w:t>
      </w:r>
      <w:r w:rsidR="00BF4204" w:rsidRPr="000F0964">
        <w:rPr>
          <w:rFonts w:ascii="Times New Roman" w:eastAsia="Times New Roman" w:hAnsi="Times New Roman" w:cs="Times New Roman"/>
        </w:rPr>
        <w:t>В период нахождения задолженности на досудебных взыскании и урегулировании у коллекторского агентства Ломбард не вправе:</w:t>
      </w:r>
    </w:p>
    <w:p w:rsidR="00BF4204" w:rsidRPr="000F0964" w:rsidRDefault="00BF4204" w:rsidP="00BF4204">
      <w:pPr>
        <w:spacing w:line="259" w:lineRule="auto"/>
        <w:jc w:val="both"/>
        <w:rPr>
          <w:rFonts w:ascii="Times New Roman" w:eastAsia="Times New Roman" w:hAnsi="Times New Roman" w:cs="Times New Roman"/>
        </w:rPr>
      </w:pPr>
      <w:r w:rsidRPr="000F0964">
        <w:rPr>
          <w:rFonts w:ascii="Times New Roman" w:eastAsia="Times New Roman" w:hAnsi="Times New Roman" w:cs="Times New Roman"/>
        </w:rPr>
        <w:t>обращаться с иском в суд о взыскании задолженности;</w:t>
      </w:r>
    </w:p>
    <w:p w:rsidR="00BF4204" w:rsidRPr="000F0964" w:rsidRDefault="00BF4204" w:rsidP="00BF4204">
      <w:pPr>
        <w:spacing w:line="259" w:lineRule="auto"/>
        <w:jc w:val="both"/>
        <w:rPr>
          <w:rFonts w:ascii="Times New Roman" w:eastAsia="Times New Roman" w:hAnsi="Times New Roman" w:cs="Times New Roman"/>
        </w:rPr>
      </w:pPr>
      <w:r w:rsidRPr="000F0964">
        <w:rPr>
          <w:rFonts w:ascii="Times New Roman" w:eastAsia="Times New Roman" w:hAnsi="Times New Roman" w:cs="Times New Roman"/>
        </w:rPr>
        <w:t xml:space="preserve">требовать выплаты вознаграждения за период нахождения задолженности в работе у коллекторского агентства, а также начислять в указанный период неустойку (штраф, пеню) за несвоевременное погашение основного долга и вознаграждения. </w:t>
      </w:r>
    </w:p>
    <w:p w:rsidR="00BF4204" w:rsidRPr="000F0964" w:rsidRDefault="000E268F" w:rsidP="00BF4204">
      <w:pPr>
        <w:pStyle w:val="af5"/>
        <w:spacing w:before="0" w:after="0" w:line="240" w:lineRule="auto"/>
        <w:contextualSpacing/>
        <w:jc w:val="both"/>
        <w:rPr>
          <w:rFonts w:ascii="Times New Roman" w:hAnsi="Times New Roman"/>
          <w:bCs/>
          <w:color w:val="auto"/>
        </w:rPr>
      </w:pPr>
      <w:r w:rsidRPr="000F0964">
        <w:rPr>
          <w:rFonts w:ascii="Times New Roman" w:hAnsi="Times New Roman"/>
          <w:color w:val="auto"/>
        </w:rPr>
        <w:t xml:space="preserve">13.14. </w:t>
      </w:r>
      <w:r w:rsidR="00BF4204" w:rsidRPr="000F0964">
        <w:rPr>
          <w:rFonts w:ascii="Times New Roman" w:hAnsi="Times New Roman"/>
          <w:bCs/>
          <w:color w:val="auto"/>
        </w:rPr>
        <w:t>Меры, принимаемые Ломбардом при неисполнении либо ненадлежащем исполн</w:t>
      </w:r>
      <w:r w:rsidRPr="000F0964">
        <w:rPr>
          <w:rFonts w:ascii="Times New Roman" w:hAnsi="Times New Roman"/>
          <w:bCs/>
          <w:color w:val="auto"/>
        </w:rPr>
        <w:t>ении Заемщиком обязательств по д</w:t>
      </w:r>
      <w:r w:rsidR="00BF4204" w:rsidRPr="000F0964">
        <w:rPr>
          <w:rFonts w:ascii="Times New Roman" w:hAnsi="Times New Roman"/>
          <w:bCs/>
          <w:color w:val="auto"/>
        </w:rPr>
        <w:t>оговору о предоставлении микрокредита</w:t>
      </w:r>
      <w:r w:rsidRPr="000F0964">
        <w:rPr>
          <w:rFonts w:ascii="Times New Roman" w:hAnsi="Times New Roman"/>
          <w:bCs/>
          <w:color w:val="auto"/>
        </w:rPr>
        <w:t xml:space="preserve"> (залогового билета)</w:t>
      </w:r>
      <w:r w:rsidR="00BF4204" w:rsidRPr="000F0964">
        <w:rPr>
          <w:rFonts w:ascii="Times New Roman" w:hAnsi="Times New Roman"/>
          <w:bCs/>
          <w:color w:val="auto"/>
        </w:rPr>
        <w:t>:</w:t>
      </w:r>
    </w:p>
    <w:p w:rsidR="00BF4204" w:rsidRPr="000F0964" w:rsidRDefault="00BF4204" w:rsidP="00BF4204">
      <w:pPr>
        <w:tabs>
          <w:tab w:val="left" w:pos="708"/>
        </w:tabs>
        <w:suppressAutoHyphens/>
        <w:ind w:firstLine="316"/>
        <w:contextualSpacing/>
        <w:jc w:val="both"/>
        <w:rPr>
          <w:rFonts w:ascii="Times New Roman" w:eastAsia="Calibri" w:hAnsi="Times New Roman" w:cs="Times New Roman"/>
        </w:rPr>
      </w:pPr>
      <w:r w:rsidRPr="000F0964">
        <w:rPr>
          <w:rFonts w:ascii="Times New Roman" w:eastAsia="Calibri" w:hAnsi="Times New Roman" w:cs="Times New Roman"/>
        </w:rPr>
        <w:t>-     реализация предмета залога без проведения торгов;</w:t>
      </w:r>
    </w:p>
    <w:p w:rsidR="00BF4204" w:rsidRPr="000F0964" w:rsidRDefault="00BF4204" w:rsidP="00BF4204">
      <w:pPr>
        <w:tabs>
          <w:tab w:val="left" w:pos="708"/>
        </w:tabs>
        <w:suppressAutoHyphens/>
        <w:ind w:firstLine="316"/>
        <w:contextualSpacing/>
        <w:jc w:val="both"/>
        <w:rPr>
          <w:rFonts w:ascii="Times New Roman" w:eastAsia="Calibri" w:hAnsi="Times New Roman" w:cs="Times New Roman"/>
        </w:rPr>
      </w:pPr>
      <w:r w:rsidRPr="000F0964">
        <w:rPr>
          <w:rFonts w:ascii="Times New Roman" w:eastAsia="Calibri" w:hAnsi="Times New Roman" w:cs="Times New Roman"/>
        </w:rPr>
        <w:t>-  реализация предмета залога во внесудебном порядке путем проведения торгов, а также обращение в свою собственность предмета залога в случае объявления торгов несостоявшимися;</w:t>
      </w:r>
      <w:r w:rsidRPr="000F0964">
        <w:rPr>
          <w:rFonts w:ascii="Times New Roman" w:hAnsi="Times New Roman" w:cs="Times New Roman"/>
          <w:bCs/>
        </w:rPr>
        <w:t xml:space="preserve"> </w:t>
      </w:r>
    </w:p>
    <w:p w:rsidR="00BF4204" w:rsidRPr="000F0964" w:rsidRDefault="00BF4204" w:rsidP="00BF4204">
      <w:pPr>
        <w:pStyle w:val="af5"/>
        <w:spacing w:before="0" w:after="0" w:line="240" w:lineRule="auto"/>
        <w:ind w:firstLine="316"/>
        <w:contextualSpacing/>
        <w:jc w:val="both"/>
        <w:rPr>
          <w:rFonts w:ascii="Times New Roman" w:hAnsi="Times New Roman"/>
          <w:color w:val="auto"/>
        </w:rPr>
      </w:pPr>
      <w:r w:rsidRPr="000F0964">
        <w:rPr>
          <w:rFonts w:ascii="Times New Roman" w:hAnsi="Times New Roman"/>
          <w:color w:val="auto"/>
        </w:rPr>
        <w:t xml:space="preserve">- требование выплаты суммы микрокредита и вознаграждения в устном/письменном порядке </w:t>
      </w:r>
      <w:r w:rsidRPr="000F0964">
        <w:rPr>
          <w:rFonts w:ascii="Times New Roman" w:eastAsia="Calibri" w:hAnsi="Times New Roman"/>
          <w:color w:val="auto"/>
        </w:rPr>
        <w:t>(в случае утраты предмета залога)</w:t>
      </w:r>
      <w:r w:rsidRPr="000F0964">
        <w:rPr>
          <w:rFonts w:ascii="Times New Roman" w:hAnsi="Times New Roman"/>
          <w:color w:val="auto"/>
        </w:rPr>
        <w:t>;</w:t>
      </w:r>
    </w:p>
    <w:p w:rsidR="00BF4204" w:rsidRPr="000F0964" w:rsidRDefault="00BF4204" w:rsidP="00BF4204">
      <w:pPr>
        <w:pStyle w:val="af5"/>
        <w:spacing w:before="0" w:after="0" w:line="240" w:lineRule="auto"/>
        <w:ind w:firstLine="316"/>
        <w:contextualSpacing/>
        <w:jc w:val="both"/>
        <w:rPr>
          <w:rFonts w:ascii="Times New Roman" w:hAnsi="Times New Roman"/>
          <w:color w:val="auto"/>
        </w:rPr>
      </w:pPr>
      <w:r w:rsidRPr="000F0964">
        <w:rPr>
          <w:rFonts w:ascii="Times New Roman" w:hAnsi="Times New Roman"/>
          <w:color w:val="auto"/>
        </w:rPr>
        <w:t>- начисление неустойки в размере, предусмотренном Договором о предоставлении микрокредита;</w:t>
      </w:r>
    </w:p>
    <w:p w:rsidR="00BF4204" w:rsidRPr="000F0964" w:rsidRDefault="00BF4204" w:rsidP="00BF4204">
      <w:pPr>
        <w:pStyle w:val="af5"/>
        <w:spacing w:before="0" w:after="0" w:line="240" w:lineRule="auto"/>
        <w:ind w:firstLine="316"/>
        <w:contextualSpacing/>
        <w:jc w:val="both"/>
        <w:rPr>
          <w:rFonts w:ascii="Times New Roman" w:hAnsi="Times New Roman"/>
          <w:color w:val="auto"/>
        </w:rPr>
      </w:pPr>
      <w:r w:rsidRPr="000F0964">
        <w:rPr>
          <w:rFonts w:ascii="Times New Roman" w:hAnsi="Times New Roman"/>
          <w:color w:val="auto"/>
        </w:rPr>
        <w:t>- осуществление уступки права (требования) по договору без согласия Заемщика третьему лицу при соблюдении требований законодательства о микрофинансовой деятельности;</w:t>
      </w:r>
    </w:p>
    <w:p w:rsidR="00BF4204" w:rsidRPr="000F0964" w:rsidRDefault="00BF4204" w:rsidP="00BF4204">
      <w:pPr>
        <w:pStyle w:val="af5"/>
        <w:spacing w:before="0" w:after="0" w:line="240" w:lineRule="auto"/>
        <w:ind w:firstLine="316"/>
        <w:contextualSpacing/>
        <w:jc w:val="both"/>
        <w:rPr>
          <w:rFonts w:ascii="Times New Roman" w:hAnsi="Times New Roman"/>
          <w:color w:val="auto"/>
        </w:rPr>
      </w:pPr>
      <w:r w:rsidRPr="000F0964">
        <w:rPr>
          <w:rFonts w:ascii="Times New Roman" w:hAnsi="Times New Roman"/>
          <w:color w:val="auto"/>
        </w:rPr>
        <w:t xml:space="preserve">-    обращение с иском </w:t>
      </w:r>
      <w:r w:rsidR="000E268F" w:rsidRPr="000F0964">
        <w:rPr>
          <w:rFonts w:ascii="Times New Roman" w:hAnsi="Times New Roman"/>
          <w:color w:val="auto"/>
        </w:rPr>
        <w:t xml:space="preserve">в </w:t>
      </w:r>
      <w:r w:rsidRPr="000F0964">
        <w:rPr>
          <w:rFonts w:ascii="Times New Roman" w:hAnsi="Times New Roman"/>
          <w:color w:val="auto"/>
        </w:rPr>
        <w:t>суд;</w:t>
      </w:r>
    </w:p>
    <w:p w:rsidR="00BF4204" w:rsidRPr="000F0964" w:rsidRDefault="00BF4204" w:rsidP="00BF4204">
      <w:pPr>
        <w:pStyle w:val="af5"/>
        <w:spacing w:before="0" w:after="0" w:line="240" w:lineRule="auto"/>
        <w:ind w:firstLine="316"/>
        <w:contextualSpacing/>
        <w:jc w:val="both"/>
        <w:rPr>
          <w:rFonts w:ascii="Times New Roman" w:hAnsi="Times New Roman"/>
          <w:color w:val="auto"/>
        </w:rPr>
      </w:pPr>
      <w:r w:rsidRPr="000F0964">
        <w:rPr>
          <w:rFonts w:ascii="Times New Roman" w:hAnsi="Times New Roman"/>
          <w:color w:val="auto"/>
        </w:rPr>
        <w:t>- обратить взыскание на заложенное им</w:t>
      </w:r>
      <w:r w:rsidR="000E268F" w:rsidRPr="000F0964">
        <w:rPr>
          <w:rFonts w:ascii="Times New Roman" w:hAnsi="Times New Roman"/>
          <w:color w:val="auto"/>
        </w:rPr>
        <w:t xml:space="preserve">ущество во внесудебном порядке </w:t>
      </w:r>
      <w:r w:rsidRPr="000F0964">
        <w:rPr>
          <w:rFonts w:ascii="Times New Roman" w:hAnsi="Times New Roman"/>
          <w:color w:val="auto"/>
        </w:rPr>
        <w:t>либо в судебном порядке;</w:t>
      </w:r>
    </w:p>
    <w:p w:rsidR="00BF4204" w:rsidRPr="000F0964" w:rsidRDefault="00BF4204" w:rsidP="00BF4204">
      <w:pPr>
        <w:pStyle w:val="af5"/>
        <w:spacing w:before="0" w:after="0" w:line="240" w:lineRule="auto"/>
        <w:ind w:firstLine="316"/>
        <w:contextualSpacing/>
        <w:jc w:val="both"/>
        <w:rPr>
          <w:rFonts w:ascii="Times New Roman" w:hAnsi="Times New Roman"/>
          <w:color w:val="auto"/>
        </w:rPr>
      </w:pPr>
      <w:r w:rsidRPr="000F0964">
        <w:rPr>
          <w:rFonts w:ascii="Times New Roman" w:hAnsi="Times New Roman"/>
          <w:color w:val="auto"/>
        </w:rPr>
        <w:t>- передача задолженности на досудебные взыскание и урегулирование задолженности коллекторскому агентству;</w:t>
      </w:r>
    </w:p>
    <w:p w:rsidR="00BF4204" w:rsidRPr="000F0964" w:rsidRDefault="00BF4204" w:rsidP="00BF4204">
      <w:pPr>
        <w:pStyle w:val="af5"/>
        <w:spacing w:before="0" w:after="0" w:line="240" w:lineRule="auto"/>
        <w:ind w:firstLine="316"/>
        <w:contextualSpacing/>
        <w:jc w:val="both"/>
        <w:rPr>
          <w:rFonts w:ascii="Times New Roman" w:hAnsi="Times New Roman"/>
          <w:color w:val="000000"/>
        </w:rPr>
      </w:pPr>
      <w:r w:rsidRPr="000F0964">
        <w:rPr>
          <w:rFonts w:ascii="Times New Roman" w:hAnsi="Times New Roman"/>
          <w:color w:val="auto"/>
        </w:rPr>
        <w:t xml:space="preserve">- </w:t>
      </w:r>
      <w:r w:rsidRPr="000F0964">
        <w:rPr>
          <w:rFonts w:ascii="Times New Roman" w:hAnsi="Times New Roman"/>
          <w:color w:val="000000"/>
        </w:rPr>
        <w:t xml:space="preserve">подача заявления на совершение исполнительной надписи. </w:t>
      </w:r>
    </w:p>
    <w:p w:rsidR="00BF4204" w:rsidRPr="000F0964" w:rsidRDefault="000E268F" w:rsidP="00BF4204">
      <w:pPr>
        <w:tabs>
          <w:tab w:val="left" w:pos="708"/>
        </w:tabs>
        <w:jc w:val="both"/>
        <w:rPr>
          <w:rFonts w:ascii="Times New Roman" w:eastAsia="Times New Roman" w:hAnsi="Times New Roman" w:cs="Times New Roman"/>
          <w:color w:val="000000"/>
        </w:rPr>
      </w:pPr>
      <w:r w:rsidRPr="000F0964">
        <w:rPr>
          <w:rFonts w:ascii="Times New Roman" w:eastAsia="Times New Roman" w:hAnsi="Times New Roman" w:cs="Times New Roman"/>
          <w:color w:val="000000"/>
        </w:rPr>
        <w:t>13.</w:t>
      </w:r>
      <w:r w:rsidR="00BF4204" w:rsidRPr="000F0964">
        <w:rPr>
          <w:rFonts w:ascii="Times New Roman" w:eastAsia="Times New Roman" w:hAnsi="Times New Roman" w:cs="Times New Roman"/>
          <w:color w:val="000000"/>
        </w:rPr>
        <w:t>15. Взаимодействие Ломбарда с Заемщиком, имеющим просроченную задолженность, и (или) его представителем, и (или) третьим лицом, связанным обязательствами с Ломбарда в рамках договора (залогового билета), осуществляется с соблюдением следующих требований:</w:t>
      </w:r>
    </w:p>
    <w:p w:rsidR="00BF4204" w:rsidRPr="000F0964" w:rsidRDefault="00BF4204" w:rsidP="00BF4204">
      <w:pPr>
        <w:tabs>
          <w:tab w:val="left" w:pos="708"/>
        </w:tabs>
        <w:jc w:val="both"/>
        <w:rPr>
          <w:rFonts w:ascii="Times New Roman" w:eastAsia="Times New Roman" w:hAnsi="Times New Roman" w:cs="Times New Roman"/>
          <w:color w:val="000000"/>
        </w:rPr>
      </w:pPr>
      <w:r w:rsidRPr="000F0964">
        <w:rPr>
          <w:rFonts w:ascii="Times New Roman" w:eastAsia="Times New Roman" w:hAnsi="Times New Roman" w:cs="Times New Roman"/>
          <w:color w:val="000000"/>
        </w:rPr>
        <w:t>1) личное взаимодействие допускается в период с 8.00 до 21.00 часов в будние дни по месту жительства, месту нахождения или месту регистрации Заемщика либо в помещении Ломбарда – не более трех раз в неделю и не более одного раза в будний день, если иные время, периодичность или день (выходной и (или) праздничный) не согласованы с потребителем услуг Заемщиком;</w:t>
      </w:r>
    </w:p>
    <w:p w:rsidR="00BF4204" w:rsidRPr="000F0964" w:rsidRDefault="00BF4204" w:rsidP="00BF4204">
      <w:pPr>
        <w:tabs>
          <w:tab w:val="left" w:pos="708"/>
        </w:tabs>
        <w:jc w:val="both"/>
        <w:rPr>
          <w:rFonts w:ascii="Times New Roman" w:eastAsia="Times New Roman" w:hAnsi="Times New Roman" w:cs="Times New Roman"/>
          <w:color w:val="000000"/>
        </w:rPr>
      </w:pPr>
      <w:r w:rsidRPr="000F0964">
        <w:rPr>
          <w:rFonts w:ascii="Times New Roman" w:eastAsia="Times New Roman" w:hAnsi="Times New Roman" w:cs="Times New Roman"/>
          <w:color w:val="000000"/>
        </w:rPr>
        <w:t>2) телефонные переговоры по инициативе Ломбарда допускаются не более трех раз в будние дни в период с 8.00 до 21.00 часов и не более двух раз в выходные и праздничные дни в период с 9.00 до 19.00 часов;</w:t>
      </w:r>
    </w:p>
    <w:p w:rsidR="00BF4204" w:rsidRPr="000F0964" w:rsidRDefault="00BF4204" w:rsidP="00BF4204">
      <w:pPr>
        <w:tabs>
          <w:tab w:val="left" w:pos="708"/>
        </w:tabs>
        <w:jc w:val="both"/>
        <w:rPr>
          <w:rFonts w:ascii="Times New Roman" w:eastAsia="Times New Roman" w:hAnsi="Times New Roman" w:cs="Times New Roman"/>
          <w:color w:val="000000"/>
        </w:rPr>
      </w:pPr>
      <w:r w:rsidRPr="000F0964">
        <w:rPr>
          <w:rFonts w:ascii="Times New Roman" w:eastAsia="Times New Roman" w:hAnsi="Times New Roman" w:cs="Times New Roman"/>
          <w:color w:val="000000"/>
        </w:rPr>
        <w:t xml:space="preserve">3) при каждом взаимодействии работник Ломбарда сообщает: </w:t>
      </w:r>
    </w:p>
    <w:p w:rsidR="00BF4204" w:rsidRPr="000F0964" w:rsidRDefault="00BF4204" w:rsidP="00BF4204">
      <w:pPr>
        <w:tabs>
          <w:tab w:val="left" w:pos="708"/>
        </w:tabs>
        <w:jc w:val="both"/>
        <w:rPr>
          <w:rFonts w:ascii="Times New Roman" w:eastAsia="Times New Roman" w:hAnsi="Times New Roman" w:cs="Times New Roman"/>
          <w:color w:val="000000"/>
        </w:rPr>
      </w:pPr>
      <w:r w:rsidRPr="000F0964">
        <w:rPr>
          <w:rFonts w:ascii="Times New Roman" w:eastAsia="Times New Roman" w:hAnsi="Times New Roman" w:cs="Times New Roman"/>
          <w:color w:val="000000"/>
        </w:rPr>
        <w:t xml:space="preserve">наименование Ломбарда и его место нахождение; </w:t>
      </w:r>
    </w:p>
    <w:p w:rsidR="00BF4204" w:rsidRPr="000F0964" w:rsidRDefault="00BF4204" w:rsidP="00BF4204">
      <w:pPr>
        <w:tabs>
          <w:tab w:val="left" w:pos="708"/>
        </w:tabs>
        <w:jc w:val="both"/>
        <w:rPr>
          <w:rFonts w:ascii="Times New Roman" w:eastAsia="Times New Roman" w:hAnsi="Times New Roman" w:cs="Times New Roman"/>
          <w:color w:val="000000"/>
        </w:rPr>
      </w:pPr>
      <w:r w:rsidRPr="000F0964">
        <w:rPr>
          <w:rFonts w:ascii="Times New Roman" w:eastAsia="Times New Roman" w:hAnsi="Times New Roman" w:cs="Times New Roman"/>
          <w:color w:val="000000"/>
        </w:rPr>
        <w:t xml:space="preserve">свою фамилию, имя, отчество (при его наличии) и должность; </w:t>
      </w:r>
    </w:p>
    <w:p w:rsidR="00BF4204" w:rsidRPr="000F0964" w:rsidRDefault="00BF4204" w:rsidP="00BF4204">
      <w:pPr>
        <w:tabs>
          <w:tab w:val="left" w:pos="708"/>
        </w:tabs>
        <w:jc w:val="both"/>
        <w:rPr>
          <w:rFonts w:ascii="Times New Roman" w:eastAsia="Times New Roman" w:hAnsi="Times New Roman" w:cs="Times New Roman"/>
          <w:color w:val="000000"/>
        </w:rPr>
      </w:pPr>
      <w:r w:rsidRPr="000F0964">
        <w:rPr>
          <w:rFonts w:ascii="Times New Roman" w:eastAsia="Times New Roman" w:hAnsi="Times New Roman" w:cs="Times New Roman"/>
          <w:color w:val="000000"/>
        </w:rPr>
        <w:t>структуру задолженности, остаток просроченных и текущих сумм основного долга, вознаграждения, неустойки (штрафа, пени), предусмотренных договором;</w:t>
      </w:r>
    </w:p>
    <w:p w:rsidR="00BF4204" w:rsidRPr="00920B79" w:rsidRDefault="00BF4204" w:rsidP="00BF4204">
      <w:pPr>
        <w:tabs>
          <w:tab w:val="left" w:pos="708"/>
        </w:tabs>
        <w:jc w:val="both"/>
        <w:rPr>
          <w:rFonts w:ascii="Times New Roman" w:eastAsia="Times New Roman" w:hAnsi="Times New Roman" w:cs="Times New Roman"/>
          <w:color w:val="000000"/>
        </w:rPr>
      </w:pPr>
      <w:r w:rsidRPr="00920B79">
        <w:rPr>
          <w:rFonts w:ascii="Times New Roman" w:eastAsia="Times New Roman" w:hAnsi="Times New Roman" w:cs="Times New Roman"/>
          <w:color w:val="000000"/>
        </w:rPr>
        <w:t>об ответственности и иных обязательствах заемщика, предусмотренных договором, Законом РК «О микрофинансовой деятельности», а также последствиях неисполнения или ненадлежащего исполнения обязательств, предусмотренных договором о предоставлении микрокредита (залоговым билетом).</w:t>
      </w:r>
    </w:p>
    <w:p w:rsidR="00BF4204" w:rsidRPr="00920B79" w:rsidRDefault="00BF4204" w:rsidP="00BF4204">
      <w:pPr>
        <w:tabs>
          <w:tab w:val="left" w:pos="708"/>
        </w:tabs>
        <w:jc w:val="both"/>
        <w:rPr>
          <w:rFonts w:ascii="Times New Roman" w:eastAsia="Times New Roman" w:hAnsi="Times New Roman" w:cs="Times New Roman"/>
          <w:color w:val="000000"/>
        </w:rPr>
      </w:pPr>
      <w:r w:rsidRPr="00920B79">
        <w:rPr>
          <w:rFonts w:ascii="Times New Roman" w:eastAsia="Times New Roman" w:hAnsi="Times New Roman" w:cs="Times New Roman"/>
          <w:color w:val="000000"/>
        </w:rPr>
        <w:t xml:space="preserve">   При взаимодействии соблюдаются следующие ограничения на: осуществление взаимодействия способами и в периоды, не</w:t>
      </w:r>
    </w:p>
    <w:p w:rsidR="00BF4204" w:rsidRPr="00920B79" w:rsidRDefault="00BF4204" w:rsidP="00BF4204">
      <w:pPr>
        <w:tabs>
          <w:tab w:val="left" w:pos="708"/>
        </w:tabs>
        <w:jc w:val="both"/>
        <w:rPr>
          <w:rFonts w:ascii="Times New Roman" w:eastAsia="Times New Roman" w:hAnsi="Times New Roman" w:cs="Times New Roman"/>
          <w:color w:val="000000"/>
        </w:rPr>
      </w:pPr>
      <w:r w:rsidRPr="00920B79">
        <w:rPr>
          <w:rFonts w:ascii="Times New Roman" w:eastAsia="Times New Roman" w:hAnsi="Times New Roman" w:cs="Times New Roman"/>
          <w:color w:val="000000"/>
        </w:rPr>
        <w:t>предусмотренные подпунктами 1) и 2) части первой настоящего пункта;</w:t>
      </w:r>
    </w:p>
    <w:p w:rsidR="00BF4204" w:rsidRPr="00920B79" w:rsidRDefault="00BF4204" w:rsidP="00BF4204">
      <w:pPr>
        <w:tabs>
          <w:tab w:val="left" w:pos="708"/>
        </w:tabs>
        <w:jc w:val="both"/>
        <w:rPr>
          <w:rFonts w:ascii="Times New Roman" w:eastAsia="Times New Roman" w:hAnsi="Times New Roman" w:cs="Times New Roman"/>
          <w:color w:val="000000"/>
        </w:rPr>
      </w:pPr>
      <w:r w:rsidRPr="00920B79">
        <w:rPr>
          <w:rFonts w:ascii="Times New Roman" w:eastAsia="Times New Roman" w:hAnsi="Times New Roman" w:cs="Times New Roman"/>
          <w:color w:val="000000"/>
        </w:rPr>
        <w:t xml:space="preserve">взаимодействие с третьим лицом, не связанным обязательствами с Ломбардом в рамках </w:t>
      </w:r>
      <w:r w:rsidRPr="00920B79">
        <w:rPr>
          <w:rFonts w:ascii="Times New Roman" w:eastAsia="Times New Roman" w:hAnsi="Times New Roman" w:cs="Times New Roman"/>
          <w:color w:val="000000"/>
        </w:rPr>
        <w:lastRenderedPageBreak/>
        <w:t xml:space="preserve">договора, за исключением случаев установления места нахождения и (или) контактных данных Заемщика для урегулирования и (или) погашения просроченной задолженности способами и в период, предусмотренными подпунктами 1) и 2) части первой настоящего пункта, а также при сообщении наименования Ломбарда, его места нахождения, фамилии, имени, отчества (при его наличии), должности лица, которое осуществляет взаимодействие; </w:t>
      </w:r>
    </w:p>
    <w:p w:rsidR="00BF4204" w:rsidRPr="00920B79" w:rsidRDefault="00BF4204" w:rsidP="00BF4204">
      <w:pPr>
        <w:tabs>
          <w:tab w:val="left" w:pos="708"/>
        </w:tabs>
        <w:jc w:val="both"/>
        <w:rPr>
          <w:rFonts w:ascii="Times New Roman" w:eastAsia="Times New Roman" w:hAnsi="Times New Roman" w:cs="Times New Roman"/>
          <w:color w:val="000000"/>
        </w:rPr>
      </w:pPr>
      <w:r w:rsidRPr="00920B79">
        <w:rPr>
          <w:rFonts w:ascii="Times New Roman" w:eastAsia="Times New Roman" w:hAnsi="Times New Roman" w:cs="Times New Roman"/>
          <w:color w:val="000000"/>
        </w:rPr>
        <w:t>сообщение Заемщику, имеющему просроченную задолженность, и (или) его представителю, и (или) третьему лицу недостоверных фамилии и (или) имени, и (или) отчества (при его наличии), а также сведений о месте работы и (или) должности работника Ломбарда не соответствующих действительности;</w:t>
      </w:r>
    </w:p>
    <w:p w:rsidR="00BF4204" w:rsidRPr="00920B79" w:rsidRDefault="00BF4204" w:rsidP="00BF4204">
      <w:pPr>
        <w:tabs>
          <w:tab w:val="left" w:pos="708"/>
        </w:tabs>
        <w:jc w:val="both"/>
        <w:rPr>
          <w:rFonts w:ascii="Times New Roman" w:eastAsia="Times New Roman" w:hAnsi="Times New Roman" w:cs="Times New Roman"/>
          <w:color w:val="000000"/>
        </w:rPr>
      </w:pPr>
      <w:r w:rsidRPr="00920B79">
        <w:rPr>
          <w:rFonts w:ascii="Times New Roman" w:eastAsia="Times New Roman" w:hAnsi="Times New Roman" w:cs="Times New Roman"/>
          <w:color w:val="000000"/>
        </w:rPr>
        <w:t>введение Заемщика, имеющего просроченную задолженность, и (или) его представителя, и (или) третьего лица, связанного обязательствами с Ломбардом в рамках договора, в заблуждение относительно размера, характера и оснований возникновения задолженности;</w:t>
      </w:r>
    </w:p>
    <w:p w:rsidR="00BF4204" w:rsidRPr="00920B79" w:rsidRDefault="00BF4204" w:rsidP="00BF4204">
      <w:pPr>
        <w:tabs>
          <w:tab w:val="left" w:pos="708"/>
        </w:tabs>
        <w:jc w:val="both"/>
        <w:rPr>
          <w:rFonts w:ascii="Times New Roman" w:eastAsia="Times New Roman" w:hAnsi="Times New Roman" w:cs="Times New Roman"/>
          <w:color w:val="000000"/>
        </w:rPr>
      </w:pPr>
      <w:r w:rsidRPr="00920B79">
        <w:rPr>
          <w:rFonts w:ascii="Times New Roman" w:eastAsia="Times New Roman" w:hAnsi="Times New Roman" w:cs="Times New Roman"/>
          <w:color w:val="000000"/>
        </w:rPr>
        <w:t>распространение сведений, порочащих честь, достоинство и деловую репутацию лица, с которым осуществляется взаимодействие, либо разглашение сведений, которые могут причинить имущественный вред интересам данного лица.</w:t>
      </w:r>
    </w:p>
    <w:p w:rsidR="00BF4204" w:rsidRPr="00920B79" w:rsidRDefault="000E268F" w:rsidP="00BF4204">
      <w:pPr>
        <w:tabs>
          <w:tab w:val="left" w:pos="708"/>
        </w:tabs>
        <w:jc w:val="both"/>
        <w:rPr>
          <w:rFonts w:ascii="Times New Roman" w:eastAsia="Times New Roman" w:hAnsi="Times New Roman" w:cs="Times New Roman"/>
          <w:strike/>
          <w:color w:val="000000"/>
        </w:rPr>
      </w:pPr>
      <w:r w:rsidRPr="00920B79">
        <w:rPr>
          <w:rFonts w:ascii="Times New Roman" w:eastAsia="Times New Roman" w:hAnsi="Times New Roman" w:cs="Times New Roman"/>
          <w:color w:val="000000"/>
        </w:rPr>
        <w:t>13.</w:t>
      </w:r>
      <w:r w:rsidR="00BF4204" w:rsidRPr="00920B79">
        <w:rPr>
          <w:rFonts w:ascii="Times New Roman" w:eastAsia="Times New Roman" w:hAnsi="Times New Roman" w:cs="Times New Roman"/>
          <w:color w:val="000000"/>
        </w:rPr>
        <w:t>16. Взаимодействие Ломбарда с Заемщиком, имеющим просроченную задолженность, и (или) его представителем, и (или) третьим лицом осуществляется исключительно с телефонных номеров Ломбарда и (или) иных средств связи, идентифицируемых как принадлежащие Ломбарду, и доведенных до сведения Заемщика, а также уполномоченного органа. В случаях изменения телефонных номеров Ломбард письменно или посредством системы электронного документооборота уведомляет уполномоченный орган в срок не позднее 3 (трех) календарных дней с даты таких изменений.</w:t>
      </w:r>
    </w:p>
    <w:p w:rsidR="00BF4204" w:rsidRPr="00920B79" w:rsidRDefault="000E268F" w:rsidP="00BF4204">
      <w:pPr>
        <w:tabs>
          <w:tab w:val="left" w:pos="708"/>
        </w:tabs>
        <w:jc w:val="both"/>
        <w:rPr>
          <w:rFonts w:ascii="Times New Roman" w:eastAsia="Times New Roman" w:hAnsi="Times New Roman" w:cs="Times New Roman"/>
          <w:color w:val="000000"/>
        </w:rPr>
      </w:pPr>
      <w:r w:rsidRPr="00920B79">
        <w:rPr>
          <w:rFonts w:ascii="Times New Roman" w:eastAsia="Times New Roman" w:hAnsi="Times New Roman" w:cs="Times New Roman"/>
          <w:color w:val="000000"/>
        </w:rPr>
        <w:t>13.</w:t>
      </w:r>
      <w:r w:rsidR="00BF4204" w:rsidRPr="00920B79">
        <w:rPr>
          <w:rFonts w:ascii="Times New Roman" w:eastAsia="Times New Roman" w:hAnsi="Times New Roman" w:cs="Times New Roman"/>
          <w:color w:val="000000"/>
        </w:rPr>
        <w:t>17.  Взаимодействие с Заемщиком, имеющим просроченную задолженность, и (или) его представителем, и (или) третьим лицом, по вопросам внесения просроченных платежей по договору предоставления микрокредита (залогового билета), подлежит фиксации с использованием средств аудио- и (или) видеотехники с обязательной аудиофиксацией. Записи таких взаимодействий хранятся не менее трех месяцев с даты соответствующего взаимодействия.</w:t>
      </w:r>
    </w:p>
    <w:p w:rsidR="00BF4204" w:rsidRPr="00920B79" w:rsidRDefault="000E268F" w:rsidP="00BF4204">
      <w:pPr>
        <w:tabs>
          <w:tab w:val="left" w:pos="708"/>
        </w:tabs>
        <w:suppressAutoHyphens/>
        <w:contextualSpacing/>
        <w:jc w:val="both"/>
        <w:rPr>
          <w:rFonts w:ascii="Times New Roman" w:eastAsia="Calibri" w:hAnsi="Times New Roman" w:cs="Times New Roman"/>
        </w:rPr>
      </w:pPr>
      <w:r w:rsidRPr="00920B79">
        <w:rPr>
          <w:rFonts w:ascii="Times New Roman" w:eastAsia="Times New Roman" w:hAnsi="Times New Roman" w:cs="Times New Roman"/>
          <w:color w:val="000000"/>
        </w:rPr>
        <w:t>13.</w:t>
      </w:r>
      <w:r w:rsidR="00BF4204" w:rsidRPr="00920B79">
        <w:rPr>
          <w:rFonts w:ascii="Times New Roman" w:eastAsia="Times New Roman" w:hAnsi="Times New Roman" w:cs="Times New Roman"/>
          <w:color w:val="000000"/>
        </w:rPr>
        <w:t xml:space="preserve">18. </w:t>
      </w:r>
      <w:r w:rsidR="00BF4204" w:rsidRPr="00920B79">
        <w:rPr>
          <w:rFonts w:ascii="Times New Roman" w:eastAsia="Calibri" w:hAnsi="Times New Roman" w:cs="Times New Roman"/>
        </w:rPr>
        <w:t xml:space="preserve">При невыполнении Заемщиком обязанности по возврату суммы микрокредита и (или) уплате вознаграждения в срок, предусмотренный договором о предоставлении микрокредита (залоговым билетом), Ломбард вправе по истечению льготного периода по своему усмотрению </w:t>
      </w:r>
      <w:r w:rsidR="00BF4204" w:rsidRPr="00920B79">
        <w:rPr>
          <w:rFonts w:ascii="Times New Roman" w:eastAsia="Times New Roman" w:hAnsi="Times New Roman" w:cs="Times New Roman"/>
          <w:color w:val="000000"/>
        </w:rPr>
        <w:t>(</w:t>
      </w:r>
      <w:r w:rsidR="00BF4204" w:rsidRPr="00920B79">
        <w:rPr>
          <w:rFonts w:ascii="Times New Roman" w:eastAsia="Times New Roman" w:hAnsi="Times New Roman" w:cs="Times New Roman"/>
          <w:color w:val="000000"/>
          <w:u w:val="single"/>
        </w:rPr>
        <w:t>процедуры обращения взыскания на предмет залога</w:t>
      </w:r>
      <w:r w:rsidR="004D765F" w:rsidRPr="00920B79">
        <w:rPr>
          <w:rFonts w:ascii="Times New Roman" w:eastAsia="Times New Roman" w:hAnsi="Times New Roman" w:cs="Times New Roman"/>
          <w:color w:val="000000"/>
          <w:u w:val="single"/>
        </w:rPr>
        <w:t xml:space="preserve"> </w:t>
      </w:r>
      <w:r w:rsidR="00BF4204" w:rsidRPr="00920B79">
        <w:rPr>
          <w:rFonts w:ascii="Times New Roman" w:eastAsia="Times New Roman" w:hAnsi="Times New Roman" w:cs="Times New Roman"/>
          <w:color w:val="000000"/>
          <w:u w:val="single"/>
        </w:rPr>
        <w:t>(залога)</w:t>
      </w:r>
      <w:r w:rsidR="00BF4204" w:rsidRPr="00920B79">
        <w:t xml:space="preserve"> </w:t>
      </w:r>
      <w:r w:rsidR="00BF4204" w:rsidRPr="00920B79">
        <w:rPr>
          <w:rFonts w:ascii="Times New Roman" w:eastAsia="Times New Roman" w:hAnsi="Times New Roman" w:cs="Times New Roman"/>
          <w:color w:val="000000"/>
        </w:rPr>
        <w:t xml:space="preserve">по </w:t>
      </w:r>
      <w:r w:rsidR="00405059" w:rsidRPr="00920B79">
        <w:rPr>
          <w:rFonts w:ascii="Times New Roman" w:eastAsia="Times New Roman" w:hAnsi="Times New Roman" w:cs="Times New Roman"/>
          <w:color w:val="000000"/>
        </w:rPr>
        <w:t xml:space="preserve">программе </w:t>
      </w:r>
      <w:r w:rsidR="00BF4204" w:rsidRPr="00920B79">
        <w:rPr>
          <w:rFonts w:ascii="Times New Roman" w:eastAsia="Times New Roman" w:hAnsi="Times New Roman" w:cs="Times New Roman"/>
          <w:color w:val="000000"/>
        </w:rPr>
        <w:t>микрокредитования «</w:t>
      </w:r>
      <w:r w:rsidR="00405059" w:rsidRPr="00920B79">
        <w:rPr>
          <w:rFonts w:ascii="Times New Roman" w:eastAsia="Times New Roman" w:hAnsi="Times New Roman" w:cs="Times New Roman"/>
          <w:color w:val="000000"/>
        </w:rPr>
        <w:t>МК Экспресс</w:t>
      </w:r>
      <w:r w:rsidR="00BF4204" w:rsidRPr="00920B79">
        <w:rPr>
          <w:rFonts w:ascii="Times New Roman" w:eastAsia="Times New Roman" w:hAnsi="Times New Roman" w:cs="Times New Roman"/>
          <w:color w:val="000000"/>
        </w:rPr>
        <w:t>»</w:t>
      </w:r>
      <w:r w:rsidR="00BF4204" w:rsidRPr="00920B79">
        <w:rPr>
          <w:rFonts w:ascii="Times New Roman" w:eastAsia="Calibri" w:hAnsi="Times New Roman" w:cs="Times New Roman"/>
        </w:rPr>
        <w:t xml:space="preserve">: </w:t>
      </w:r>
    </w:p>
    <w:p w:rsidR="00BF4204" w:rsidRPr="00920B79" w:rsidRDefault="00BF4204" w:rsidP="00BF4204">
      <w:pPr>
        <w:tabs>
          <w:tab w:val="left" w:pos="708"/>
        </w:tabs>
        <w:suppressAutoHyphens/>
        <w:contextualSpacing/>
        <w:jc w:val="both"/>
        <w:rPr>
          <w:rFonts w:ascii="Times New Roman" w:eastAsia="Calibri" w:hAnsi="Times New Roman" w:cs="Times New Roman"/>
        </w:rPr>
      </w:pPr>
      <w:r w:rsidRPr="00920B79">
        <w:rPr>
          <w:rFonts w:ascii="Times New Roman" w:eastAsia="Calibri" w:hAnsi="Times New Roman" w:cs="Times New Roman"/>
        </w:rPr>
        <w:t>- реализовать предмет залога без проведения торгов;</w:t>
      </w:r>
    </w:p>
    <w:p w:rsidR="00BF4204" w:rsidRPr="00920B79" w:rsidRDefault="00BF4204" w:rsidP="00BF4204">
      <w:pPr>
        <w:tabs>
          <w:tab w:val="left" w:pos="708"/>
        </w:tabs>
        <w:suppressAutoHyphens/>
        <w:contextualSpacing/>
        <w:jc w:val="both"/>
        <w:rPr>
          <w:rFonts w:ascii="Times New Roman" w:eastAsia="Calibri" w:hAnsi="Times New Roman" w:cs="Times New Roman"/>
        </w:rPr>
      </w:pPr>
      <w:r w:rsidRPr="00920B79">
        <w:rPr>
          <w:rFonts w:ascii="Times New Roman" w:eastAsia="Calibri" w:hAnsi="Times New Roman" w:cs="Times New Roman"/>
        </w:rPr>
        <w:t>- реализовать предмет залога во внесудебном порядке путем проведения торгов, а также обратить в свою собственность предмет залога в случае объявления торгов несостоявшимися.</w:t>
      </w:r>
    </w:p>
    <w:p w:rsidR="00BF4204" w:rsidRPr="00920B79" w:rsidRDefault="00BF4204" w:rsidP="00BF4204">
      <w:pPr>
        <w:tabs>
          <w:tab w:val="left" w:pos="708"/>
        </w:tabs>
        <w:suppressAutoHyphens/>
        <w:ind w:firstLineChars="250" w:firstLine="600"/>
        <w:contextualSpacing/>
        <w:jc w:val="both"/>
        <w:rPr>
          <w:rFonts w:ascii="Times New Roman" w:eastAsia="Calibri" w:hAnsi="Times New Roman" w:cs="Times New Roman"/>
        </w:rPr>
      </w:pPr>
      <w:r w:rsidRPr="00920B79">
        <w:rPr>
          <w:rFonts w:ascii="Times New Roman" w:eastAsia="Calibri" w:hAnsi="Times New Roman" w:cs="Times New Roman"/>
        </w:rPr>
        <w:t xml:space="preserve">При нарушении Заемщиком обязательств по возврату суммы микрокредита и уплаты вознаграждения, Заемщику может быть предоставлен </w:t>
      </w:r>
      <w:r w:rsidRPr="00920B79">
        <w:rPr>
          <w:rFonts w:ascii="Times New Roman" w:eastAsia="Calibri" w:hAnsi="Times New Roman" w:cs="Times New Roman"/>
          <w:bCs/>
        </w:rPr>
        <w:t>льготный период</w:t>
      </w:r>
      <w:r w:rsidRPr="00920B79">
        <w:rPr>
          <w:rFonts w:ascii="Times New Roman" w:eastAsia="Calibri" w:hAnsi="Times New Roman" w:cs="Times New Roman"/>
        </w:rPr>
        <w:t xml:space="preserve"> не менее 1 (одного) месяца со дня следующего за днем неисполнения обязательства, в том числе обязательства по пролонгации срока погашения микрокредита, в течение которого Ломбард в соответствии с абз. 1 настоящего пункта Правил не осуществляет реализацию предмета залога без проведения торгов либо реализацию предмета залога во внесудебном порядке. </w:t>
      </w:r>
    </w:p>
    <w:p w:rsidR="00BF4204" w:rsidRPr="00920B79" w:rsidRDefault="00523D07" w:rsidP="00BF4204">
      <w:pPr>
        <w:contextualSpacing/>
        <w:jc w:val="both"/>
        <w:rPr>
          <w:rFonts w:ascii="Times New Roman" w:eastAsia="Calibri" w:hAnsi="Times New Roman" w:cs="Times New Roman"/>
        </w:rPr>
      </w:pPr>
      <w:r w:rsidRPr="00920B79">
        <w:rPr>
          <w:rFonts w:ascii="Times New Roman" w:eastAsia="Calibri" w:hAnsi="Times New Roman" w:cs="Times New Roman"/>
        </w:rPr>
        <w:t>13.</w:t>
      </w:r>
      <w:r w:rsidR="00BF4204" w:rsidRPr="00920B79">
        <w:rPr>
          <w:rFonts w:ascii="Times New Roman" w:eastAsia="Calibri" w:hAnsi="Times New Roman" w:cs="Times New Roman"/>
        </w:rPr>
        <w:t>19. Договор о залоге вещей в Ломбарде (залоговый билет) прекращается в связи с реализацией предмета залога или переходом такого имущества в собственность Залогодержателя.</w:t>
      </w:r>
    </w:p>
    <w:p w:rsidR="00BF4204" w:rsidRPr="0002004E" w:rsidRDefault="00BF4204" w:rsidP="00BF4204">
      <w:pPr>
        <w:contextualSpacing/>
        <w:jc w:val="both"/>
        <w:rPr>
          <w:rFonts w:ascii="Times New Roman" w:eastAsia="Calibri" w:hAnsi="Times New Roman" w:cs="Times New Roman"/>
        </w:rPr>
      </w:pPr>
      <w:r w:rsidRPr="00920B79">
        <w:rPr>
          <w:rFonts w:ascii="Times New Roman" w:eastAsia="Calibri" w:hAnsi="Times New Roman" w:cs="Times New Roman"/>
        </w:rPr>
        <w:t xml:space="preserve">   </w:t>
      </w:r>
      <w:r w:rsidRPr="0002004E">
        <w:rPr>
          <w:rFonts w:ascii="Times New Roman" w:eastAsia="Calibri" w:hAnsi="Times New Roman" w:cs="Times New Roman"/>
        </w:rPr>
        <w:t xml:space="preserve">При реализации заложенного имущества, а также переходе такого имущества в собственность Залогодержателя одновременно с прекращением договора о залоге вещей в Ломбарде (залогового билета) прекращаются обязательство Заемщика, который одновременно является Залогодателем, и договор о предоставлении микрокредита. </w:t>
      </w:r>
    </w:p>
    <w:p w:rsidR="00BF4204" w:rsidRPr="0002004E" w:rsidRDefault="00523D07" w:rsidP="00BF4204">
      <w:pPr>
        <w:contextualSpacing/>
        <w:jc w:val="both"/>
        <w:rPr>
          <w:rFonts w:ascii="Times New Roman" w:eastAsia="Calibri" w:hAnsi="Times New Roman" w:cs="Times New Roman"/>
        </w:rPr>
      </w:pPr>
      <w:r w:rsidRPr="0002004E">
        <w:rPr>
          <w:rFonts w:ascii="Times New Roman" w:eastAsia="Calibri" w:hAnsi="Times New Roman" w:cs="Times New Roman"/>
        </w:rPr>
        <w:t>13.</w:t>
      </w:r>
      <w:r w:rsidR="00BF4204" w:rsidRPr="0002004E">
        <w:rPr>
          <w:rFonts w:ascii="Times New Roman" w:eastAsia="Calibri" w:hAnsi="Times New Roman" w:cs="Times New Roman"/>
        </w:rPr>
        <w:t xml:space="preserve">20. Реализация предмета залога, а также переход такого имущества в собственность Залогодержателя (Ломбарда) по договору о залоге вещей в Ломбарде (залоговому билету), заключенному в обеспечение исполнения договора о предоставлении микрокредита (залогового билета), могут быть осуществлены без проведения торгов не ранее 1 (одного) месяца после истечения срока погашения микрокредита. </w:t>
      </w:r>
    </w:p>
    <w:p w:rsidR="00BF4204" w:rsidRPr="0002004E" w:rsidRDefault="00523D07" w:rsidP="00BF4204">
      <w:pPr>
        <w:suppressAutoHyphens/>
        <w:contextualSpacing/>
        <w:jc w:val="both"/>
        <w:rPr>
          <w:rFonts w:ascii="Times New Roman" w:eastAsia="Calibri" w:hAnsi="Times New Roman" w:cs="Times New Roman"/>
          <w:color w:val="00000A"/>
        </w:rPr>
      </w:pPr>
      <w:r w:rsidRPr="0002004E">
        <w:rPr>
          <w:rFonts w:ascii="Times New Roman" w:eastAsia="Calibri" w:hAnsi="Times New Roman" w:cs="Times New Roman"/>
          <w:color w:val="00000A"/>
        </w:rPr>
        <w:t>13.</w:t>
      </w:r>
      <w:r w:rsidR="00BF4204" w:rsidRPr="0002004E">
        <w:rPr>
          <w:rFonts w:ascii="Times New Roman" w:eastAsia="Calibri" w:hAnsi="Times New Roman" w:cs="Times New Roman"/>
          <w:color w:val="00000A"/>
        </w:rPr>
        <w:t xml:space="preserve">21. Реализация предмета залога (путем проведения торгов и без проведения торгов) </w:t>
      </w:r>
      <w:r w:rsidR="00BF4204" w:rsidRPr="0002004E">
        <w:rPr>
          <w:rFonts w:ascii="Times New Roman" w:eastAsia="Calibri" w:hAnsi="Times New Roman" w:cs="Times New Roman"/>
          <w:color w:val="00000A"/>
        </w:rPr>
        <w:lastRenderedPageBreak/>
        <w:t xml:space="preserve">производится в соответствии с </w:t>
      </w:r>
      <w:r w:rsidRPr="0002004E">
        <w:rPr>
          <w:rFonts w:ascii="Times New Roman" w:eastAsia="Calibri" w:hAnsi="Times New Roman" w:cs="Times New Roman"/>
          <w:color w:val="00000A"/>
        </w:rPr>
        <w:t xml:space="preserve">внутренними документами Ломбарда, определяющими </w:t>
      </w:r>
      <w:r w:rsidR="00265E54" w:rsidRPr="0002004E">
        <w:rPr>
          <w:rFonts w:ascii="Times New Roman" w:eastAsia="Calibri" w:hAnsi="Times New Roman" w:cs="Times New Roman"/>
          <w:color w:val="00000A"/>
        </w:rPr>
        <w:t xml:space="preserve">порядок проведения торгов, </w:t>
      </w:r>
      <w:r w:rsidR="00BF4204" w:rsidRPr="0002004E">
        <w:rPr>
          <w:rFonts w:ascii="Times New Roman" w:eastAsia="Calibri" w:hAnsi="Times New Roman" w:cs="Times New Roman"/>
          <w:color w:val="00000A"/>
        </w:rPr>
        <w:t xml:space="preserve">обращение </w:t>
      </w:r>
      <w:r w:rsidR="00EB55F1" w:rsidRPr="0002004E">
        <w:rPr>
          <w:rFonts w:ascii="Times New Roman" w:eastAsia="Calibri" w:hAnsi="Times New Roman" w:cs="Times New Roman"/>
          <w:color w:val="00000A"/>
        </w:rPr>
        <w:t>предмета залога в собственность.</w:t>
      </w:r>
    </w:p>
    <w:p w:rsidR="006E5091" w:rsidRPr="0002004E" w:rsidRDefault="006E1771" w:rsidP="006E5091">
      <w:pPr>
        <w:jc w:val="both"/>
        <w:rPr>
          <w:rFonts w:ascii="Times New Roman" w:eastAsia="Times New Roman" w:hAnsi="Times New Roman" w:cs="Times New Roman"/>
          <w:b/>
          <w:bCs/>
          <w:color w:val="000000"/>
        </w:rPr>
      </w:pPr>
      <w:r w:rsidRPr="0002004E">
        <w:rPr>
          <w:rFonts w:ascii="Times New Roman" w:eastAsia="Times New Roman" w:hAnsi="Times New Roman" w:cs="Times New Roman"/>
          <w:b/>
          <w:bCs/>
          <w:color w:val="000000"/>
        </w:rPr>
        <w:t xml:space="preserve">14. </w:t>
      </w:r>
      <w:r w:rsidR="006E5091" w:rsidRPr="0002004E">
        <w:rPr>
          <w:rFonts w:ascii="Times New Roman" w:eastAsia="Times New Roman" w:hAnsi="Times New Roman" w:cs="Times New Roman"/>
          <w:b/>
          <w:bCs/>
          <w:color w:val="000000"/>
        </w:rPr>
        <w:t>Положение о порядке работы с клиентами (Заявителями, Заемщиками)</w:t>
      </w:r>
    </w:p>
    <w:p w:rsidR="006E5091" w:rsidRPr="0002004E" w:rsidRDefault="006E1771" w:rsidP="006E5091">
      <w:pPr>
        <w:jc w:val="both"/>
        <w:rPr>
          <w:rFonts w:ascii="Times New Roman" w:eastAsia="Times New Roman" w:hAnsi="Times New Roman" w:cs="Times New Roman"/>
          <w:bCs/>
          <w:color w:val="000000"/>
        </w:rPr>
      </w:pPr>
      <w:r w:rsidRPr="0002004E">
        <w:rPr>
          <w:rFonts w:ascii="Times New Roman" w:eastAsia="Times New Roman" w:hAnsi="Times New Roman" w:cs="Times New Roman"/>
          <w:bCs/>
          <w:color w:val="000000"/>
        </w:rPr>
        <w:t>14</w:t>
      </w:r>
      <w:r w:rsidR="006E5091" w:rsidRPr="0002004E">
        <w:rPr>
          <w:rFonts w:ascii="Times New Roman" w:eastAsia="Times New Roman" w:hAnsi="Times New Roman" w:cs="Times New Roman"/>
          <w:bCs/>
          <w:color w:val="000000"/>
        </w:rPr>
        <w:t>.1. Рассмотрение Ломбардом обращений Заявителей, Заемщиков ос</w:t>
      </w:r>
      <w:r w:rsidR="00EB55F1" w:rsidRPr="0002004E">
        <w:rPr>
          <w:rFonts w:ascii="Times New Roman" w:eastAsia="Times New Roman" w:hAnsi="Times New Roman" w:cs="Times New Roman"/>
          <w:bCs/>
          <w:color w:val="000000"/>
        </w:rPr>
        <w:t>уществляется в порядке, установл</w:t>
      </w:r>
      <w:r w:rsidR="006E5091" w:rsidRPr="0002004E">
        <w:rPr>
          <w:rFonts w:ascii="Times New Roman" w:eastAsia="Times New Roman" w:hAnsi="Times New Roman" w:cs="Times New Roman"/>
          <w:bCs/>
          <w:color w:val="000000"/>
        </w:rPr>
        <w:t>енном Требованиями, главой 7 настоящих Правил.</w:t>
      </w:r>
    </w:p>
    <w:p w:rsidR="006E5091" w:rsidRPr="0002004E" w:rsidRDefault="00722F5B" w:rsidP="006E5091">
      <w:pPr>
        <w:jc w:val="both"/>
        <w:rPr>
          <w:rFonts w:ascii="Times New Roman" w:hAnsi="Times New Roman" w:cs="Times New Roman"/>
        </w:rPr>
      </w:pPr>
      <w:r w:rsidRPr="0002004E">
        <w:rPr>
          <w:rFonts w:ascii="Times New Roman" w:hAnsi="Times New Roman" w:cs="Times New Roman"/>
        </w:rPr>
        <w:t>14</w:t>
      </w:r>
      <w:r w:rsidR="006E5091" w:rsidRPr="0002004E">
        <w:rPr>
          <w:rFonts w:ascii="Times New Roman" w:hAnsi="Times New Roman" w:cs="Times New Roman"/>
        </w:rPr>
        <w:t xml:space="preserve">.2. Ломбард осуществляет свою деятельность по предоставлению микрокредитов в соответствии с принципами добросовестного поведения включающим: </w:t>
      </w:r>
    </w:p>
    <w:p w:rsidR="006E5091" w:rsidRPr="0002004E" w:rsidRDefault="006E5091" w:rsidP="006E5091">
      <w:pPr>
        <w:jc w:val="both"/>
        <w:rPr>
          <w:rFonts w:ascii="Times New Roman" w:hAnsi="Times New Roman" w:cs="Times New Roman"/>
        </w:rPr>
      </w:pPr>
      <w:r w:rsidRPr="0002004E">
        <w:rPr>
          <w:rFonts w:ascii="Times New Roman" w:hAnsi="Times New Roman" w:cs="Times New Roman"/>
        </w:rPr>
        <w:t xml:space="preserve">1) добросовестность – осуществление деятельности в интересах потребителей финансовых услуг (Заявителей, Заемщиков) без злоупотребления их доверием; </w:t>
      </w:r>
    </w:p>
    <w:p w:rsidR="006E5091" w:rsidRPr="0002004E" w:rsidRDefault="006E5091" w:rsidP="006E5091">
      <w:pPr>
        <w:jc w:val="both"/>
        <w:rPr>
          <w:rFonts w:ascii="Times New Roman" w:hAnsi="Times New Roman" w:cs="Times New Roman"/>
        </w:rPr>
      </w:pPr>
      <w:r w:rsidRPr="0002004E">
        <w:rPr>
          <w:rFonts w:ascii="Times New Roman" w:hAnsi="Times New Roman" w:cs="Times New Roman"/>
        </w:rPr>
        <w:t xml:space="preserve">2) недопущение предсказуемого убытка – принятие мер по предотвращению убытков и иных неблагоприятных последствий для потребителя финансовых услуг (Заявителя. Заемщика), исходя из оценки возможных рисков при разработке, продаже и обслуживании финансовых продуктов (программ микрокредитования); </w:t>
      </w:r>
    </w:p>
    <w:p w:rsidR="006E5091" w:rsidRPr="0002004E" w:rsidRDefault="006E5091" w:rsidP="006E5091">
      <w:pPr>
        <w:jc w:val="both"/>
        <w:rPr>
          <w:rFonts w:ascii="Times New Roman" w:hAnsi="Times New Roman" w:cs="Times New Roman"/>
        </w:rPr>
      </w:pPr>
      <w:r w:rsidRPr="0002004E">
        <w:rPr>
          <w:rFonts w:ascii="Times New Roman" w:hAnsi="Times New Roman" w:cs="Times New Roman"/>
        </w:rPr>
        <w:t xml:space="preserve">3) предложение финансовых продуктов (программ микрокредитования) с учетом целей (потребностей) и финансового положения потребителей финансовых услуг (Заявителя, Заемщика); </w:t>
      </w:r>
    </w:p>
    <w:p w:rsidR="006E5091" w:rsidRPr="0002004E" w:rsidRDefault="006E5091" w:rsidP="006E5091">
      <w:pPr>
        <w:jc w:val="both"/>
        <w:rPr>
          <w:rFonts w:ascii="Times New Roman" w:hAnsi="Times New Roman" w:cs="Times New Roman"/>
        </w:rPr>
      </w:pPr>
      <w:r w:rsidRPr="0002004E">
        <w:rPr>
          <w:rFonts w:ascii="Times New Roman" w:hAnsi="Times New Roman" w:cs="Times New Roman"/>
        </w:rPr>
        <w:t xml:space="preserve">4) раскрытие информации о финансовом продукте (программе микрокредитования) в соответствии с Требованиями, в форме, позволяющей потребителю финансовых услуг Заявителю, Заемщику сделать осознанный выбор приобретаемого финансового продукта (микрокредита) с учетом его условий, стоимости, рисков и последствий приобретения такого финансового продукта; </w:t>
      </w:r>
    </w:p>
    <w:p w:rsidR="006E5091" w:rsidRPr="0002004E" w:rsidRDefault="006E5091" w:rsidP="006E5091">
      <w:pPr>
        <w:jc w:val="both"/>
        <w:rPr>
          <w:rFonts w:ascii="Times New Roman" w:hAnsi="Times New Roman" w:cs="Times New Roman"/>
        </w:rPr>
      </w:pPr>
      <w:r w:rsidRPr="0002004E">
        <w:rPr>
          <w:rFonts w:ascii="Times New Roman" w:hAnsi="Times New Roman" w:cs="Times New Roman"/>
        </w:rPr>
        <w:t xml:space="preserve">5) справедливое и равное отношение — отсутствие дискриминации, необоснованных ограничений и решений, принимаемых с нарушением внутренних процедур при обслуживании и рассмотрении обращений потребителей финансовых услуг; </w:t>
      </w:r>
    </w:p>
    <w:p w:rsidR="006E5091" w:rsidRPr="0002004E" w:rsidRDefault="006E5091" w:rsidP="006E5091">
      <w:pPr>
        <w:jc w:val="both"/>
        <w:rPr>
          <w:rFonts w:ascii="Times New Roman" w:hAnsi="Times New Roman" w:cs="Times New Roman"/>
        </w:rPr>
      </w:pPr>
      <w:r w:rsidRPr="0002004E">
        <w:rPr>
          <w:rFonts w:ascii="Times New Roman" w:hAnsi="Times New Roman" w:cs="Times New Roman"/>
        </w:rPr>
        <w:t xml:space="preserve">6) выявление, предотвращение и урегулирование конфликта интересов; </w:t>
      </w:r>
    </w:p>
    <w:p w:rsidR="006E5091" w:rsidRPr="0002004E" w:rsidRDefault="006E5091" w:rsidP="006E5091">
      <w:pPr>
        <w:jc w:val="both"/>
        <w:rPr>
          <w:rFonts w:ascii="Times New Roman" w:hAnsi="Times New Roman" w:cs="Times New Roman"/>
        </w:rPr>
      </w:pPr>
      <w:r w:rsidRPr="0002004E">
        <w:rPr>
          <w:rFonts w:ascii="Times New Roman" w:hAnsi="Times New Roman" w:cs="Times New Roman"/>
        </w:rPr>
        <w:t xml:space="preserve">7) предложение дополнительных услуг исключительно на добровольной основе без ухудшения условий получения основного финансового продукта, если иное не предусмотрено законодательством Республики Казахстан; </w:t>
      </w:r>
    </w:p>
    <w:p w:rsidR="006E5091" w:rsidRPr="0002004E" w:rsidRDefault="006E5091" w:rsidP="006E5091">
      <w:pPr>
        <w:jc w:val="both"/>
        <w:rPr>
          <w:rFonts w:ascii="Times New Roman" w:hAnsi="Times New Roman" w:cs="Times New Roman"/>
        </w:rPr>
      </w:pPr>
      <w:r w:rsidRPr="0002004E">
        <w:rPr>
          <w:rFonts w:ascii="Times New Roman" w:hAnsi="Times New Roman" w:cs="Times New Roman"/>
        </w:rPr>
        <w:t xml:space="preserve">8) равный доступ к информации и финансовым продуктам потребителям финансовых услуг, включая лиц с инвалидностью и маломобильные группы населения; </w:t>
      </w:r>
    </w:p>
    <w:p w:rsidR="006E5091" w:rsidRPr="0002004E" w:rsidRDefault="006E5091" w:rsidP="006E5091">
      <w:pPr>
        <w:jc w:val="both"/>
        <w:rPr>
          <w:rFonts w:ascii="Times New Roman" w:hAnsi="Times New Roman" w:cs="Times New Roman"/>
        </w:rPr>
      </w:pPr>
      <w:r w:rsidRPr="0002004E">
        <w:rPr>
          <w:rFonts w:ascii="Times New Roman" w:hAnsi="Times New Roman" w:cs="Times New Roman"/>
        </w:rPr>
        <w:t>9) принятие Ломбардом ответственности за соблюдение указанных в настоящем пункте принципов на всех этапах взаимодействия Ломбарда с потребителем финансовых услуг (Заявителем, Заемщиком).</w:t>
      </w:r>
    </w:p>
    <w:p w:rsidR="006E5091" w:rsidRPr="0002004E" w:rsidRDefault="00043319" w:rsidP="006E5091">
      <w:pPr>
        <w:jc w:val="both"/>
        <w:rPr>
          <w:rFonts w:ascii="Times New Roman" w:hAnsi="Times New Roman" w:cs="Times New Roman"/>
        </w:rPr>
      </w:pPr>
      <w:r w:rsidRPr="0002004E">
        <w:rPr>
          <w:rFonts w:ascii="Times New Roman" w:hAnsi="Times New Roman" w:cs="Times New Roman"/>
        </w:rPr>
        <w:t>14</w:t>
      </w:r>
      <w:r w:rsidR="006E5091" w:rsidRPr="0002004E">
        <w:rPr>
          <w:rFonts w:ascii="Times New Roman" w:hAnsi="Times New Roman" w:cs="Times New Roman"/>
        </w:rPr>
        <w:t>.3. В целях реализации принципов добросовестного поведения при предоставлении микрокредитов Ломбард применяет подходы ответственного микрокредитования.</w:t>
      </w:r>
    </w:p>
    <w:p w:rsidR="006E5091" w:rsidRPr="0002004E" w:rsidRDefault="006E5091" w:rsidP="006E5091">
      <w:pPr>
        <w:jc w:val="both"/>
        <w:rPr>
          <w:rFonts w:ascii="Times New Roman" w:hAnsi="Times New Roman" w:cs="Times New Roman"/>
        </w:rPr>
      </w:pPr>
      <w:r w:rsidRPr="0002004E">
        <w:rPr>
          <w:rFonts w:ascii="Times New Roman" w:hAnsi="Times New Roman" w:cs="Times New Roman"/>
        </w:rPr>
        <w:t xml:space="preserve">   Под ответственным микрокредитованием понимается осуществление Ломбардом деятельности по предоставлению микрокредитов потребителю финансовых услуг – физическому лицу (Заявителю, Заемщику) с учетом его платежеспособности и долговой нагрузки, а также целей (потребностей) получения микрокредита, в целях предотвращения чрезмерной задолженности и снижения риска причинения убытков потребителю финансовых услуг (Заявителю, Заемщику). Ответственное микрокредитование включает принятие Ломбардом мер, направленных на предотвращение предоставления микрокредитов, которые: </w:t>
      </w:r>
    </w:p>
    <w:p w:rsidR="006E5091" w:rsidRPr="006E1771" w:rsidRDefault="006E5091" w:rsidP="006E5091">
      <w:pPr>
        <w:jc w:val="both"/>
        <w:rPr>
          <w:rFonts w:ascii="Times New Roman" w:hAnsi="Times New Roman" w:cs="Times New Roman"/>
          <w:highlight w:val="green"/>
        </w:rPr>
      </w:pPr>
      <w:r w:rsidRPr="0002004E">
        <w:rPr>
          <w:rFonts w:ascii="Times New Roman" w:hAnsi="Times New Roman" w:cs="Times New Roman"/>
        </w:rPr>
        <w:t>1) не соответствует целям (потребностям) потребителя финансовых услуг (Заявителя, Заемщика);</w:t>
      </w:r>
      <w:r w:rsidRPr="006E1771">
        <w:rPr>
          <w:rFonts w:ascii="Times New Roman" w:hAnsi="Times New Roman" w:cs="Times New Roman"/>
          <w:highlight w:val="green"/>
        </w:rPr>
        <w:t xml:space="preserve">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2) не отвечают его платежеспособности и уровню платежеспособности;</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3) приводят к возникновению у потребителя финансовых услуг (Заявителя, Заемщика) существенных финансовых затруднений при исполнении обязательств по договору о предоставлении микрокредита.</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   Ломбард при осуществлении ответственного микрокредитования руководствуется следующими принципами: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1) принцип пригодности – микрокредит соответствует целям (потребностям), финансовому положению и возможностям потребителя финансовых услуг (Заявителя, Заемщика);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2) принцип предотвращения убытков – недопущение предоставления микрокредитов, которые по результатам оценки платежеспособности и долговой нагрузки потребителя финансовых услуг на момент принятия решения о предоставлении микрокредита с высокой вероятностью </w:t>
      </w:r>
      <w:r w:rsidRPr="007B5236">
        <w:rPr>
          <w:rFonts w:ascii="Times New Roman" w:hAnsi="Times New Roman" w:cs="Times New Roman"/>
        </w:rPr>
        <w:lastRenderedPageBreak/>
        <w:t xml:space="preserve">приведут к возникновению у него существенных финансовых затруднений при исполнении обязательств по договору о предоставлении микрокредита;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3) принцип индивидуальной оценки – оценка осуществляется с учетом индивидуальных обстоятельств потребителя финансовых услуг (Завяителя, Заемщика), включая уровень его доходов, обязательств, сведения о его социальном статусе и семейном положении;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4) принцип доказуемости – Ломбард обеспечивает документирование сведений и результатов оценки пригодности микрокредита, использованных при принятии решения о предоставлении микрокредита.</w:t>
      </w:r>
    </w:p>
    <w:p w:rsidR="006E5091" w:rsidRPr="007B5236" w:rsidRDefault="00043319" w:rsidP="006E5091">
      <w:pPr>
        <w:jc w:val="both"/>
        <w:rPr>
          <w:rFonts w:ascii="Times New Roman" w:hAnsi="Times New Roman" w:cs="Times New Roman"/>
        </w:rPr>
      </w:pPr>
      <w:r w:rsidRPr="007B5236">
        <w:rPr>
          <w:rFonts w:ascii="Times New Roman" w:hAnsi="Times New Roman" w:cs="Times New Roman"/>
        </w:rPr>
        <w:t>14</w:t>
      </w:r>
      <w:r w:rsidR="006E5091" w:rsidRPr="007B5236">
        <w:rPr>
          <w:rFonts w:ascii="Times New Roman" w:hAnsi="Times New Roman" w:cs="Times New Roman"/>
        </w:rPr>
        <w:t>.4. Ломбард при консультировании и заключении договора о предоставлении микрокредита (залогового билета) обязан довести до Заявителя, Заемщика информацию о программе микрокредитования, предусмотренную действующим законодательством.</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   Раскрытие информации о микрокредитах (</w:t>
      </w:r>
      <w:r w:rsidR="00755CBD" w:rsidRPr="007B5236">
        <w:rPr>
          <w:rFonts w:ascii="Times New Roman" w:hAnsi="Times New Roman" w:cs="Times New Roman"/>
        </w:rPr>
        <w:t xml:space="preserve">программе </w:t>
      </w:r>
      <w:r w:rsidRPr="007B5236">
        <w:rPr>
          <w:rFonts w:ascii="Times New Roman" w:hAnsi="Times New Roman" w:cs="Times New Roman"/>
        </w:rPr>
        <w:t>микрокредитования) осуществляется Ломбардом путем размещения информации в отделениях, распространения рекламы, связанной с предложением микрокредита, а также при предоставлении консультаций потребителям финансовых услуг (Заявителями, Заемщиками) работниками Ломбарда (уполномоченными агентами при их наличии).</w:t>
      </w:r>
    </w:p>
    <w:p w:rsidR="006E5091" w:rsidRPr="007B5236" w:rsidRDefault="00043319" w:rsidP="006E5091">
      <w:pPr>
        <w:jc w:val="both"/>
        <w:rPr>
          <w:rFonts w:ascii="Times New Roman" w:hAnsi="Times New Roman" w:cs="Times New Roman"/>
        </w:rPr>
      </w:pPr>
      <w:r w:rsidRPr="007B5236">
        <w:rPr>
          <w:rFonts w:ascii="Times New Roman" w:hAnsi="Times New Roman" w:cs="Times New Roman"/>
        </w:rPr>
        <w:t>14</w:t>
      </w:r>
      <w:r w:rsidR="006E5091" w:rsidRPr="007B5236">
        <w:rPr>
          <w:rFonts w:ascii="Times New Roman" w:hAnsi="Times New Roman" w:cs="Times New Roman"/>
        </w:rPr>
        <w:t xml:space="preserve">.5. В рамках общего информирования раскрывается, не ограничиваясь: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1) полное наименование Ломбарда, а при использовании Ломбардом, товарного знака (бренда) – также информация о таком товарном знаке;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2) контактная информация, в том числе местонахождение отделений Ломбарда, телефон, электронная почта;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3) сведения о наличии лицензии на осуществление микрофинансовой деятельности;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4) перечень микрокредитов с указанием ставки вознаграждения в достоверном, годовом, эффективном, сопоставимом исчислении (далее ГЭСВ), а также информация о целевой группе потребителей финансовых услуг (Заявителей, Заемщиков), для которой предназначен финансовый продукт (программа микрокредитования);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5) ставки вознаграждения и тарифы за услуги, оказываемые физическим и юридическим лицам по микрокредитам с указанием сведений о датах утверждения и внесения изменений в действующие ставки вознаграждения и тарифы, номеров внутренних документов и органа, их утвердившего (принявшего).</w:t>
      </w:r>
    </w:p>
    <w:p w:rsidR="006E5091" w:rsidRPr="007B5236" w:rsidRDefault="00043319" w:rsidP="006E5091">
      <w:pPr>
        <w:jc w:val="both"/>
        <w:rPr>
          <w:rFonts w:ascii="Times New Roman" w:hAnsi="Times New Roman" w:cs="Times New Roman"/>
        </w:rPr>
      </w:pPr>
      <w:r w:rsidRPr="007B5236">
        <w:rPr>
          <w:rFonts w:ascii="Times New Roman" w:hAnsi="Times New Roman" w:cs="Times New Roman"/>
        </w:rPr>
        <w:t>14</w:t>
      </w:r>
      <w:r w:rsidR="006E5091" w:rsidRPr="007B5236">
        <w:rPr>
          <w:rFonts w:ascii="Times New Roman" w:hAnsi="Times New Roman" w:cs="Times New Roman"/>
        </w:rPr>
        <w:t xml:space="preserve">.6. </w:t>
      </w:r>
      <w:r w:rsidR="00A274EC">
        <w:rPr>
          <w:rFonts w:ascii="Times New Roman" w:hAnsi="Times New Roman" w:cs="Times New Roman"/>
        </w:rPr>
        <w:t>В</w:t>
      </w:r>
      <w:r w:rsidR="00A274EC" w:rsidRPr="00A274EC">
        <w:rPr>
          <w:rFonts w:ascii="Times New Roman" w:hAnsi="Times New Roman" w:cs="Times New Roman"/>
        </w:rPr>
        <w:t xml:space="preserve"> месте доступном для обозрения и ознакомления Заемщиком (Заявителем)</w:t>
      </w:r>
      <w:r w:rsidR="006E5091" w:rsidRPr="007B5236">
        <w:rPr>
          <w:rFonts w:ascii="Times New Roman" w:hAnsi="Times New Roman" w:cs="Times New Roman"/>
          <w:color w:val="FF0000"/>
        </w:rPr>
        <w:t xml:space="preserve"> </w:t>
      </w:r>
      <w:r w:rsidR="006E5091" w:rsidRPr="007B5236">
        <w:rPr>
          <w:rFonts w:ascii="Times New Roman" w:hAnsi="Times New Roman" w:cs="Times New Roman"/>
        </w:rPr>
        <w:t xml:space="preserve">размещается информация, предусмотренная пунктом 18 Требований, а также, не ограничиваясь следующая информация: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1) правила предоставления микрокредитов;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2) реестр уполномоченных агентов (при их наличии);</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3) форма для подачи обращения, а также информация о возможности бесплатного обращения потребителя финансовых услуг (Заявителя, Заемщика) по вопросам микрофинансовой деятельности;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4) форма заявления потребителя финансовых услуг (Заемщика) физического лица о внесении изменений в условия договора, предоставляемого в соответствии с пунктом 2 статьи 9-2 Закона о микрофинансовой деятельности;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5) контакты службы микрофинансового омбудсмана. </w:t>
      </w:r>
    </w:p>
    <w:p w:rsidR="006E5091" w:rsidRPr="007B5236" w:rsidRDefault="006E5091" w:rsidP="006E5091">
      <w:pPr>
        <w:jc w:val="both"/>
        <w:rPr>
          <w:rFonts w:ascii="Times New Roman" w:hAnsi="Times New Roman" w:cs="Times New Roman"/>
        </w:rPr>
      </w:pPr>
      <w:r w:rsidRPr="007B5236">
        <w:rPr>
          <w:rFonts w:ascii="Times New Roman" w:hAnsi="Times New Roman" w:cs="Times New Roman"/>
        </w:rPr>
        <w:t xml:space="preserve">    Формы, предусмотренные подпунктами 3) и 4) части первой настоящего пункта, размещаются в разделе, посвященном приему и рассмотрению обращений потребителей финансовых услуг. </w:t>
      </w:r>
    </w:p>
    <w:p w:rsidR="006E5091" w:rsidRPr="00AD11B7" w:rsidRDefault="00043319" w:rsidP="006E5091">
      <w:pPr>
        <w:jc w:val="both"/>
        <w:rPr>
          <w:rFonts w:ascii="Times New Roman" w:hAnsi="Times New Roman" w:cs="Times New Roman"/>
        </w:rPr>
      </w:pPr>
      <w:r w:rsidRPr="00AD11B7">
        <w:rPr>
          <w:rFonts w:ascii="Times New Roman" w:hAnsi="Times New Roman" w:cs="Times New Roman"/>
        </w:rPr>
        <w:t>14</w:t>
      </w:r>
      <w:r w:rsidR="006E5091" w:rsidRPr="00AD11B7">
        <w:rPr>
          <w:rFonts w:ascii="Times New Roman" w:hAnsi="Times New Roman" w:cs="Times New Roman"/>
        </w:rPr>
        <w:t xml:space="preserve">.7. Ломбард размещает на своем интернет-ресурсе </w:t>
      </w:r>
      <w:r w:rsidR="00EB55F1" w:rsidRPr="00AD11B7">
        <w:rPr>
          <w:rFonts w:ascii="Times New Roman" w:hAnsi="Times New Roman" w:cs="Times New Roman"/>
        </w:rPr>
        <w:t xml:space="preserve">(при наличии) </w:t>
      </w:r>
      <w:r w:rsidR="006E5091" w:rsidRPr="00AD11B7">
        <w:rPr>
          <w:rFonts w:ascii="Times New Roman" w:hAnsi="Times New Roman" w:cs="Times New Roman"/>
        </w:rPr>
        <w:t xml:space="preserve">средства автоматизированного расчета (калькуляторы), позволяющие потребителю услуг (Заявителю, Заемщику) определить: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1) размер платежей и общую сумму выплат по микрокредиту с использованием дифференцированного и аннуитетного методов погашения, а также иных методов погашения, предусмотренных внутренними документами Ломбарда;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2) итоговое значение ГЭСВ с учетом всех платежей, связанных с финансовым продуктом.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   Информация, формируемая с использованием калькуляторов, носит справочный характер, о чем делается соответствующее указание на интернет ресурсе Ломб</w:t>
      </w:r>
      <w:r w:rsidR="00EB55F1" w:rsidRPr="00AD11B7">
        <w:rPr>
          <w:rFonts w:ascii="Times New Roman" w:hAnsi="Times New Roman" w:cs="Times New Roman"/>
        </w:rPr>
        <w:t>арда (при наличии).</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10.8. Раскрытие информации осуществляется на всех этапах взаимодействия с потребителем </w:t>
      </w:r>
      <w:r w:rsidRPr="00AD11B7">
        <w:rPr>
          <w:rFonts w:ascii="Times New Roman" w:hAnsi="Times New Roman" w:cs="Times New Roman"/>
        </w:rPr>
        <w:lastRenderedPageBreak/>
        <w:t xml:space="preserve">финансовых услуг (Заявителем, Заемщиком):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1) до заключения договора;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2) в момент заключения договора;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3) в течение срока действия договора. 2</w:t>
      </w:r>
    </w:p>
    <w:p w:rsidR="006E5091" w:rsidRPr="00AD11B7" w:rsidRDefault="00043319" w:rsidP="006E5091">
      <w:pPr>
        <w:jc w:val="both"/>
        <w:rPr>
          <w:rFonts w:ascii="Times New Roman" w:hAnsi="Times New Roman" w:cs="Times New Roman"/>
        </w:rPr>
      </w:pPr>
      <w:r w:rsidRPr="00AD11B7">
        <w:rPr>
          <w:rFonts w:ascii="Times New Roman" w:hAnsi="Times New Roman" w:cs="Times New Roman"/>
        </w:rPr>
        <w:t>14</w:t>
      </w:r>
      <w:r w:rsidR="006E5091" w:rsidRPr="00AD11B7">
        <w:rPr>
          <w:rFonts w:ascii="Times New Roman" w:hAnsi="Times New Roman" w:cs="Times New Roman"/>
        </w:rPr>
        <w:t>.9. Информация о микрокредитах предоставляется потребителю финансовых услуг - клиенту (Заявителю, Заемщику) бесплатно в устной, письменной форме либо в форме, обеспечивающей ее сохранность и возможность воспроизведения в неизменном виде в течение всего срока действия договора о предоставлении микрокредита.</w:t>
      </w:r>
    </w:p>
    <w:p w:rsidR="006E5091" w:rsidRPr="00AD11B7" w:rsidRDefault="00043319" w:rsidP="006E5091">
      <w:pPr>
        <w:jc w:val="both"/>
        <w:rPr>
          <w:rFonts w:ascii="Times New Roman" w:hAnsi="Times New Roman" w:cs="Times New Roman"/>
        </w:rPr>
      </w:pPr>
      <w:r w:rsidRPr="00AD11B7">
        <w:rPr>
          <w:rFonts w:ascii="Times New Roman" w:hAnsi="Times New Roman" w:cs="Times New Roman"/>
        </w:rPr>
        <w:t>14</w:t>
      </w:r>
      <w:r w:rsidR="006E5091" w:rsidRPr="00AD11B7">
        <w:rPr>
          <w:rFonts w:ascii="Times New Roman" w:hAnsi="Times New Roman" w:cs="Times New Roman"/>
        </w:rPr>
        <w:t xml:space="preserve">.10. При работе с клиентом (Заявителем, Заемщиком) Ломбард обязан представить достоверную информацию, отвечающую следующим требованиям: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1) содержит четкий и не подлежащий различному толкованию смысл, излагается без использования избыточных юридических и технических формулировок;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2) содержит термины и определения, раскрывающие суть услуги, предлагаемой Ломбардом, ее существенные условия и связанные с ней риски;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3) не содержит противоречивых (двусмысленных) либо вводящих в заблуждение сведений;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4) оформляется в визуально доступной и читаемой форме с использованием удобного размера шрифта, интервалов, а также при необходимости таблиц, графиков и примеров;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5) предоставляется в формах, доступных для лиц с инвалидностью и маломобильных групп населения, включая возможность получения информации через доверенное лицо; 6) излагается и структурируется с обеспечением выделения ключевых условий, стоимости (ставки вознаграждения, комиссии и иные платежи, устанавливаемые и взимаемые с заемщиков - юридических лиц), а также рисков, связанных с микрокредитом, исключающих их сокрытие в тексте или визуальном оформлении. </w:t>
      </w:r>
    </w:p>
    <w:p w:rsidR="006E5091" w:rsidRPr="00AD11B7" w:rsidRDefault="00043319" w:rsidP="006E5091">
      <w:pPr>
        <w:jc w:val="both"/>
        <w:rPr>
          <w:rFonts w:ascii="Times New Roman" w:hAnsi="Times New Roman" w:cs="Times New Roman"/>
        </w:rPr>
      </w:pPr>
      <w:r w:rsidRPr="00AD11B7">
        <w:rPr>
          <w:rFonts w:ascii="Times New Roman" w:hAnsi="Times New Roman" w:cs="Times New Roman"/>
        </w:rPr>
        <w:t>14</w:t>
      </w:r>
      <w:r w:rsidR="006E5091" w:rsidRPr="00AD11B7">
        <w:rPr>
          <w:rFonts w:ascii="Times New Roman" w:hAnsi="Times New Roman" w:cs="Times New Roman"/>
        </w:rPr>
        <w:t xml:space="preserve">.11. Раскрытие информации о микрокредитах лицам с инвалидностью и маломобильным группам населения осуществляется с учетом их потребностей и особенностей, и включает доведение до сведения указанных лиц, помимо информации, предусмотренной главой 4 Требований, информации о: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1) доступных способах обслуживания;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2) наличии и местонахождении отделений Ломбарда и устройств самообслуживания, адаптированных для лиц с инвалидностью и маломобильных групп населения, их режиме работы, а также о перечне услуг, предоставляемых Ломбардом в таких отделениях;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3) доступных форматах получения документов и сведений;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4) возможности отключения отдельных способов информирования и обслуживания по заявлению потребителя финансовых услуг (Заявителем, Заемщиком) либо его доверенного лица, а также о порядке подачи такого заявления;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5) возможности установления ограничений при оказании микрофинансовых услуг с использованием цифровых объектов (в том числе по видам операций и (или) суммам) и о порядке их установления, изменения либо отмены; </w:t>
      </w:r>
    </w:p>
    <w:p w:rsidR="006E5091" w:rsidRPr="00AD11B7" w:rsidRDefault="006E5091" w:rsidP="006E5091">
      <w:pPr>
        <w:jc w:val="both"/>
        <w:rPr>
          <w:rFonts w:ascii="Times New Roman" w:hAnsi="Times New Roman" w:cs="Times New Roman"/>
        </w:rPr>
      </w:pPr>
      <w:r w:rsidRPr="00AD11B7">
        <w:rPr>
          <w:rFonts w:ascii="Times New Roman" w:hAnsi="Times New Roman" w:cs="Times New Roman"/>
        </w:rPr>
        <w:t xml:space="preserve">6) сервисах дополнительного подтверждения операций доверенным лицом (при наличии такого сервиса), условиях его подключения и отключения, перечне операций, подлежащих подтверждению, а также сроках подтверждения; 7) доступных способах подписания документов и оформления волеизъявления потребителя финансовых услуг (Завяителя, Заемщика) при ограничениях по здоровью; </w:t>
      </w:r>
    </w:p>
    <w:p w:rsidR="006E5091" w:rsidRPr="005E3D36" w:rsidRDefault="006E5091" w:rsidP="006E5091">
      <w:pPr>
        <w:jc w:val="both"/>
        <w:rPr>
          <w:rFonts w:ascii="Times New Roman" w:hAnsi="Times New Roman" w:cs="Times New Roman"/>
        </w:rPr>
      </w:pPr>
      <w:r w:rsidRPr="00AD11B7">
        <w:rPr>
          <w:rFonts w:ascii="Times New Roman" w:hAnsi="Times New Roman" w:cs="Times New Roman"/>
        </w:rPr>
        <w:t xml:space="preserve">8) порядке получения консультации работника Ломбарда, включая возможность обращения к </w:t>
      </w:r>
      <w:r w:rsidRPr="005E3D36">
        <w:rPr>
          <w:rFonts w:ascii="Times New Roman" w:hAnsi="Times New Roman" w:cs="Times New Roman"/>
        </w:rPr>
        <w:t>работнику вместо взаимодействия исключительно с автоматизированной системой голосового информирования.</w:t>
      </w:r>
    </w:p>
    <w:p w:rsidR="006E5091" w:rsidRPr="005E3D36" w:rsidRDefault="00043319" w:rsidP="006E5091">
      <w:pPr>
        <w:jc w:val="both"/>
        <w:rPr>
          <w:rFonts w:ascii="Times New Roman" w:hAnsi="Times New Roman" w:cs="Times New Roman"/>
        </w:rPr>
      </w:pPr>
      <w:r w:rsidRPr="005E3D36">
        <w:rPr>
          <w:rFonts w:ascii="Times New Roman" w:hAnsi="Times New Roman" w:cs="Times New Roman"/>
        </w:rPr>
        <w:t>14</w:t>
      </w:r>
      <w:r w:rsidR="006E5091" w:rsidRPr="005E3D36">
        <w:rPr>
          <w:rFonts w:ascii="Times New Roman" w:hAnsi="Times New Roman" w:cs="Times New Roman"/>
        </w:rPr>
        <w:t>.12. При работе с клиентом (Заявителем, Заемщиком) до заключения договора о предоставлении микрокредита (залогового билета) при консультировании работники Ломбарда устно разъясняют:</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1) существенные условия договора о предоставлении микрокредита (залогового билета), включая информацию о ставках, права и обязанности сторон;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2) риски, связанные с микрокредитом, последствия неисполнения обязательств;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3) ответственность созаемщика, залогодателя, гаранта, поручителя и иного лица, являющегося стороной договора;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4) условия дополнительных услуг и право отказаться от них, условия договоров, которые </w:t>
      </w:r>
      <w:r w:rsidRPr="005E3D36">
        <w:rPr>
          <w:rFonts w:ascii="Times New Roman" w:hAnsi="Times New Roman" w:cs="Times New Roman"/>
        </w:rPr>
        <w:lastRenderedPageBreak/>
        <w:t xml:space="preserve">будут заключены в связи с получением дополнительной услуги, включая сведения о наличии дополнительных расходов;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5) различие методов погашения микрокредита с предоставлением в письменном виде либо через цифровые объекты Ломбарда проектов графиков погашения микрокредита, рассчитанных различными методами, а также расчет ГЭСВ с учетом и без учета дополнительных услуг;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6) сроки оказания услуг.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   Дополнительно работник Ломбарда (уполномоченный агент при наличии), предоставляющий консультацию, сообщает потребителю финансовых услуг (Заявителю, Заемщику) свою фамилию, имя, отчество (при его наличии), а также предоставляет иные разъяснения по, возникшим у потребителя финансовых (Заявителя, Заемщика) услуг вопросам.</w:t>
      </w:r>
    </w:p>
    <w:p w:rsidR="006E5091" w:rsidRPr="005E3D36" w:rsidRDefault="00043319" w:rsidP="006E5091">
      <w:pPr>
        <w:jc w:val="both"/>
        <w:rPr>
          <w:rFonts w:ascii="Times New Roman" w:hAnsi="Times New Roman" w:cs="Times New Roman"/>
        </w:rPr>
      </w:pPr>
      <w:r w:rsidRPr="005E3D36">
        <w:rPr>
          <w:rFonts w:ascii="Times New Roman" w:hAnsi="Times New Roman" w:cs="Times New Roman"/>
        </w:rPr>
        <w:t>14</w:t>
      </w:r>
      <w:r w:rsidR="006E5091" w:rsidRPr="005E3D36">
        <w:rPr>
          <w:rFonts w:ascii="Times New Roman" w:hAnsi="Times New Roman" w:cs="Times New Roman"/>
        </w:rPr>
        <w:t>.13. При консультировании не допускаются недобросовестные практики, в том числе предоставление недостоверной или вводящей в заблуждение информации, сокрытие существенных условий и рисков, связанных с микрокредитом, подмена разъяснения навязыванием дополнительных услуг.</w:t>
      </w:r>
    </w:p>
    <w:p w:rsidR="006E5091" w:rsidRPr="005E3D36" w:rsidRDefault="00043319" w:rsidP="006E5091">
      <w:pPr>
        <w:jc w:val="both"/>
        <w:rPr>
          <w:rFonts w:ascii="Times New Roman" w:hAnsi="Times New Roman" w:cs="Times New Roman"/>
        </w:rPr>
      </w:pPr>
      <w:r w:rsidRPr="005E3D36">
        <w:rPr>
          <w:rFonts w:ascii="Times New Roman" w:hAnsi="Times New Roman" w:cs="Times New Roman"/>
        </w:rPr>
        <w:t>14</w:t>
      </w:r>
      <w:r w:rsidR="006E5091" w:rsidRPr="005E3D36">
        <w:rPr>
          <w:rFonts w:ascii="Times New Roman" w:hAnsi="Times New Roman" w:cs="Times New Roman"/>
        </w:rPr>
        <w:t xml:space="preserve">.14. При работе с клиентами в момент заключения договора работники Ломбарда (уполномоченные агенты при наличии) разъясняют потребителю финансовых услуг (Заявителю, Заемщику):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1) права и обязанности сторон по договору о предоставлении микрокредита (залоговому билету);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2) право на досрочное исполнение обязательств по договору о предоставлении микрокредита;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3) право отказаться от микрокредита либо расторгнуть договор по инициативе потребителя финансовых услуг (Заявителя, Заемщика), а также возможные расходы, связанные с таким отказом или расторжением;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4) основания и порядок досрочного прекращения договора;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5) порядок подачи обращений, сроки их рассмотрения Ломбардом, а также право обратиться к микрофинансовому омбудсману.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   Работники Ломбарда предоставляют потребителю финансовых услуг (Заявителю, Заемщику) необходимое время для ознакомления с положениями договора о предоставлении микрокредита (залогового билета)</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   Не допускается получение согласия потребителя финансовых услуг (Заявителя, Заемщика) на получение микрокредита или дополнительную услугу путем использования заранее отмеченных полей.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   В момент заключения договора о предоставлении микрокредита (залогового билета) с потребителем финансовых услуг – физическим лицом (Заявителем, Заемщиком), не связанного с предпринимательской деятельностью, работник Ломбарда (уполномоченный агент при наличии) обеспечивает предоставление графика погашения микрокредита, который включает следующую информацию: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1) сумму микрокредита;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2) срок микрокредита;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3) размер ставки вознаграждения в процентах годовых; </w:t>
      </w:r>
    </w:p>
    <w:p w:rsidR="006E5091" w:rsidRPr="005E3D36" w:rsidRDefault="006E5091" w:rsidP="006E5091">
      <w:pPr>
        <w:jc w:val="both"/>
        <w:rPr>
          <w:rFonts w:ascii="Times New Roman" w:hAnsi="Times New Roman" w:cs="Times New Roman"/>
        </w:rPr>
      </w:pPr>
      <w:r w:rsidRPr="005E3D36">
        <w:rPr>
          <w:rFonts w:ascii="Times New Roman" w:hAnsi="Times New Roman" w:cs="Times New Roman"/>
        </w:rPr>
        <w:t xml:space="preserve">4) размер ГЭСВ по микрокредиту (в процентах); </w:t>
      </w:r>
    </w:p>
    <w:p w:rsidR="006E5091" w:rsidRPr="00A53849" w:rsidRDefault="006E5091" w:rsidP="006E5091">
      <w:pPr>
        <w:jc w:val="both"/>
        <w:rPr>
          <w:rFonts w:ascii="Times New Roman" w:hAnsi="Times New Roman" w:cs="Times New Roman"/>
        </w:rPr>
      </w:pPr>
      <w:r w:rsidRPr="005E3D36">
        <w:rPr>
          <w:rFonts w:ascii="Times New Roman" w:hAnsi="Times New Roman" w:cs="Times New Roman"/>
        </w:rPr>
        <w:t xml:space="preserve">5) метод погашения микрокредита: дифференцированный, аннуитетный или иной метод </w:t>
      </w:r>
      <w:r w:rsidRPr="00A53849">
        <w:rPr>
          <w:rFonts w:ascii="Times New Roman" w:hAnsi="Times New Roman" w:cs="Times New Roman"/>
        </w:rPr>
        <w:t xml:space="preserve">погашения микрокредита, рассчитанный в соответствии с правилами предоставления микрокредитов;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6) количество и периодичность (дата) платежей в счет погашения суммы основного долга и начисленного вознаграждения по микрокредиту;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7) размер платежа с распределением его на основной долг и начисленное вознаграждение;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8) итоговый размер выплат по микрокредиту с распределением их на основной долг и начисленное вознаграждение.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   Требования части первой настоящего пункта не распространяются на соглашение о предоставлении (открытии) кредитной линии, а также на договор, по которому погашение микрокредита осуществляется единовременным платежом в конце срока микрокредита.</w:t>
      </w:r>
    </w:p>
    <w:p w:rsidR="006E5091" w:rsidRPr="00A53849" w:rsidRDefault="00043319" w:rsidP="006E5091">
      <w:pPr>
        <w:jc w:val="both"/>
        <w:rPr>
          <w:rFonts w:ascii="Times New Roman" w:eastAsia="Times New Roman" w:hAnsi="Times New Roman" w:cs="Times New Roman"/>
          <w:color w:val="000000"/>
        </w:rPr>
      </w:pPr>
      <w:r w:rsidRPr="00A53849">
        <w:rPr>
          <w:rFonts w:ascii="Times New Roman" w:eastAsia="Times New Roman" w:hAnsi="Times New Roman" w:cs="Times New Roman"/>
          <w:color w:val="000000"/>
        </w:rPr>
        <w:t>14</w:t>
      </w:r>
      <w:r w:rsidR="006E5091" w:rsidRPr="00A53849">
        <w:rPr>
          <w:rFonts w:ascii="Times New Roman" w:eastAsia="Times New Roman" w:hAnsi="Times New Roman" w:cs="Times New Roman"/>
          <w:color w:val="000000"/>
        </w:rPr>
        <w:t>.15.</w:t>
      </w:r>
      <w:r w:rsidR="009A2AA3" w:rsidRPr="00A53849">
        <w:rPr>
          <w:rFonts w:ascii="Times New Roman" w:eastAsia="Times New Roman" w:hAnsi="Times New Roman" w:cs="Times New Roman"/>
          <w:color w:val="000000"/>
        </w:rPr>
        <w:t xml:space="preserve"> В</w:t>
      </w:r>
      <w:r w:rsidR="006E5091" w:rsidRPr="00A53849">
        <w:rPr>
          <w:rFonts w:ascii="Times New Roman" w:eastAsia="Times New Roman" w:hAnsi="Times New Roman" w:cs="Times New Roman"/>
          <w:color w:val="000000"/>
        </w:rPr>
        <w:t xml:space="preserve"> период обслуживания договора о предоставлении микрокредита Ломбард по запросу </w:t>
      </w:r>
      <w:r w:rsidR="006E5091" w:rsidRPr="00A53849">
        <w:rPr>
          <w:rFonts w:ascii="Times New Roman" w:eastAsia="Times New Roman" w:hAnsi="Times New Roman" w:cs="Times New Roman"/>
          <w:color w:val="000000"/>
        </w:rPr>
        <w:lastRenderedPageBreak/>
        <w:t xml:space="preserve">потребителя финасновых услуг (Заемщика) или Залогодателя (с соблюдением требований к разглашению тайны предоставления микрокредита, предусмотренных Законом) в течение 3 (трех) рабочих дней со дня получения запроса представляет ему в письменной форме и/или способом, предусмотренным в запросе Заемщика, и/или способом, которым был направлен запрос Заемщика, и/или иным способом, предусмотренным договором о предоставлении микрокредита сведения о (об): </w:t>
      </w:r>
    </w:p>
    <w:p w:rsidR="006E5091" w:rsidRPr="00A53849" w:rsidRDefault="006E5091" w:rsidP="006E5091">
      <w:pPr>
        <w:jc w:val="both"/>
        <w:rPr>
          <w:rFonts w:ascii="Times New Roman" w:eastAsia="Times New Roman" w:hAnsi="Times New Roman" w:cs="Times New Roman"/>
          <w:color w:val="000000"/>
        </w:rPr>
      </w:pPr>
      <w:r w:rsidRPr="00A53849">
        <w:rPr>
          <w:rFonts w:ascii="Times New Roman" w:eastAsia="Times New Roman" w:hAnsi="Times New Roman" w:cs="Times New Roman"/>
          <w:color w:val="000000"/>
        </w:rPr>
        <w:t>1) сумме денег, выплаченных Ломбарду;</w:t>
      </w:r>
    </w:p>
    <w:p w:rsidR="006E5091" w:rsidRPr="00A53849" w:rsidRDefault="006E5091" w:rsidP="006E5091">
      <w:pPr>
        <w:jc w:val="both"/>
        <w:rPr>
          <w:rFonts w:ascii="Times New Roman" w:eastAsia="Times New Roman" w:hAnsi="Times New Roman" w:cs="Times New Roman"/>
          <w:color w:val="000000"/>
        </w:rPr>
      </w:pPr>
      <w:r w:rsidRPr="00A53849">
        <w:rPr>
          <w:rFonts w:ascii="Times New Roman" w:eastAsia="Times New Roman" w:hAnsi="Times New Roman" w:cs="Times New Roman"/>
          <w:color w:val="000000"/>
        </w:rPr>
        <w:t>2) размере просроченной задолженности (при наличии);</w:t>
      </w:r>
    </w:p>
    <w:p w:rsidR="006E5091" w:rsidRPr="00A53849" w:rsidRDefault="006E5091" w:rsidP="006E5091">
      <w:pPr>
        <w:jc w:val="both"/>
        <w:rPr>
          <w:rFonts w:ascii="Times New Roman" w:eastAsia="Times New Roman" w:hAnsi="Times New Roman" w:cs="Times New Roman"/>
          <w:color w:val="000000"/>
        </w:rPr>
      </w:pPr>
      <w:r w:rsidRPr="00A53849">
        <w:rPr>
          <w:rFonts w:ascii="Times New Roman" w:eastAsia="Times New Roman" w:hAnsi="Times New Roman" w:cs="Times New Roman"/>
          <w:color w:val="000000"/>
        </w:rPr>
        <w:t>3) остатке долга;</w:t>
      </w:r>
    </w:p>
    <w:p w:rsidR="006E5091" w:rsidRPr="00A53849" w:rsidRDefault="006E5091" w:rsidP="006E5091">
      <w:pPr>
        <w:jc w:val="both"/>
        <w:rPr>
          <w:rFonts w:ascii="Times New Roman" w:eastAsia="Times New Roman" w:hAnsi="Times New Roman" w:cs="Times New Roman"/>
          <w:color w:val="000000"/>
        </w:rPr>
      </w:pPr>
      <w:r w:rsidRPr="00A53849">
        <w:rPr>
          <w:rFonts w:ascii="Times New Roman" w:eastAsia="Times New Roman" w:hAnsi="Times New Roman" w:cs="Times New Roman"/>
          <w:color w:val="000000"/>
        </w:rPr>
        <w:t>4) размерах и сроках очередных платежей;</w:t>
      </w:r>
    </w:p>
    <w:p w:rsidR="006E5091" w:rsidRPr="00A53849" w:rsidRDefault="006E5091" w:rsidP="006E5091">
      <w:pPr>
        <w:jc w:val="both"/>
        <w:rPr>
          <w:rFonts w:ascii="Times New Roman" w:eastAsia="Times New Roman" w:hAnsi="Times New Roman" w:cs="Times New Roman"/>
          <w:color w:val="000000"/>
        </w:rPr>
      </w:pPr>
      <w:r w:rsidRPr="00A53849">
        <w:rPr>
          <w:rFonts w:ascii="Times New Roman" w:eastAsia="Times New Roman" w:hAnsi="Times New Roman" w:cs="Times New Roman"/>
          <w:color w:val="000000"/>
        </w:rPr>
        <w:t xml:space="preserve">5) лимите кредитования (при наличии). </w:t>
      </w:r>
    </w:p>
    <w:p w:rsidR="006E5091" w:rsidRPr="00A53849" w:rsidRDefault="00043319" w:rsidP="006E5091">
      <w:pPr>
        <w:jc w:val="both"/>
        <w:rPr>
          <w:rFonts w:ascii="Times New Roman" w:eastAsia="Times New Roman" w:hAnsi="Times New Roman" w:cs="Times New Roman"/>
          <w:color w:val="000000"/>
        </w:rPr>
      </w:pPr>
      <w:r w:rsidRPr="00A53849">
        <w:rPr>
          <w:rFonts w:ascii="Times New Roman" w:eastAsia="Times New Roman" w:hAnsi="Times New Roman" w:cs="Times New Roman"/>
          <w:color w:val="000000"/>
        </w:rPr>
        <w:t>14</w:t>
      </w:r>
      <w:r w:rsidR="006E5091" w:rsidRPr="00A53849">
        <w:rPr>
          <w:rFonts w:ascii="Times New Roman" w:eastAsia="Times New Roman" w:hAnsi="Times New Roman" w:cs="Times New Roman"/>
          <w:color w:val="000000"/>
        </w:rPr>
        <w:t xml:space="preserve">.16. Ломбард в рамках работы с клиентом предоставляет Заемщику информацию о распределении поступающих денег клиента – Заемщика в счет погашения задолженности по договору предоставления микрокредита, справку об отсутствии задолженности, о размере причитающейся к возврату суммы, в сроки и в порядке, предусмотренными пп. 32, 33, 35 Требований, условиями настоящих Правил, регулирующих обязанности Ломбарда (пункты 8.3. главы 8 Правил).  </w:t>
      </w:r>
    </w:p>
    <w:p w:rsidR="006E5091" w:rsidRPr="00A53849" w:rsidRDefault="00043319" w:rsidP="006E5091">
      <w:pPr>
        <w:jc w:val="both"/>
        <w:rPr>
          <w:rFonts w:ascii="Times New Roman" w:hAnsi="Times New Roman" w:cs="Times New Roman"/>
        </w:rPr>
      </w:pPr>
      <w:r w:rsidRPr="00A53849">
        <w:rPr>
          <w:rFonts w:ascii="Times New Roman" w:hAnsi="Times New Roman" w:cs="Times New Roman"/>
        </w:rPr>
        <w:t>14</w:t>
      </w:r>
      <w:r w:rsidR="006E5091" w:rsidRPr="00A53849">
        <w:rPr>
          <w:rFonts w:ascii="Times New Roman" w:hAnsi="Times New Roman" w:cs="Times New Roman"/>
        </w:rPr>
        <w:t>.17. Взаимодействие Ломбарда с потребителем финансовых услуг (Заемщиком), имеющим просроченную задолженность, и (или) его представителем, и (или) третьим лицом, связанным обязательствами с организацией, в рамках договора, осуществляется в соответствии с требованиями главы 8 Требований, главы 9 настоящих Правил.</w:t>
      </w:r>
    </w:p>
    <w:p w:rsidR="006E5091" w:rsidRPr="00A53849" w:rsidRDefault="00043319" w:rsidP="006E5091">
      <w:pPr>
        <w:jc w:val="both"/>
        <w:rPr>
          <w:rFonts w:ascii="Times New Roman" w:hAnsi="Times New Roman" w:cs="Times New Roman"/>
        </w:rPr>
      </w:pPr>
      <w:r w:rsidRPr="00A53849">
        <w:rPr>
          <w:rFonts w:ascii="Times New Roman" w:hAnsi="Times New Roman" w:cs="Times New Roman"/>
        </w:rPr>
        <w:t>14</w:t>
      </w:r>
      <w:r w:rsidR="006E5091" w:rsidRPr="00A53849">
        <w:rPr>
          <w:rFonts w:ascii="Times New Roman" w:hAnsi="Times New Roman" w:cs="Times New Roman"/>
        </w:rPr>
        <w:t xml:space="preserve">.18. Недобросовестные практики, предусмотренные </w:t>
      </w:r>
      <w:r w:rsidR="004B2AA3" w:rsidRPr="00A53849">
        <w:rPr>
          <w:rFonts w:ascii="Times New Roman" w:hAnsi="Times New Roman" w:cs="Times New Roman"/>
        </w:rPr>
        <w:t>п. 14.20.</w:t>
      </w:r>
      <w:r w:rsidR="006E5091" w:rsidRPr="00A53849">
        <w:rPr>
          <w:rFonts w:ascii="Times New Roman" w:hAnsi="Times New Roman" w:cs="Times New Roman"/>
        </w:rPr>
        <w:t xml:space="preserve"> настоящих Правил, рассматриваются как действия (бездействие) Ломбарда и (или) его работников (уполномоченных агентов или третьих лиц в рамках партнерских соглашений при наличии), связанные с нарушением принципов добросовестного поведения при оказании финансовых услуг по предоставлению микрокредитов. </w:t>
      </w:r>
    </w:p>
    <w:p w:rsidR="006E5091" w:rsidRPr="00A53849" w:rsidRDefault="00043319" w:rsidP="006E5091">
      <w:pPr>
        <w:jc w:val="both"/>
        <w:rPr>
          <w:rFonts w:ascii="Times New Roman" w:hAnsi="Times New Roman" w:cs="Times New Roman"/>
        </w:rPr>
      </w:pPr>
      <w:r w:rsidRPr="00A53849">
        <w:rPr>
          <w:rFonts w:ascii="Times New Roman" w:hAnsi="Times New Roman" w:cs="Times New Roman"/>
        </w:rPr>
        <w:t>14</w:t>
      </w:r>
      <w:r w:rsidR="006E5091" w:rsidRPr="00A53849">
        <w:rPr>
          <w:rFonts w:ascii="Times New Roman" w:hAnsi="Times New Roman" w:cs="Times New Roman"/>
        </w:rPr>
        <w:t xml:space="preserve">.19. При оказании услуг по предоставлению микрокредитов и работе с клиентами (Заявителем, Заемщиком) Ломбард обеспечивает регулярный мониторинг деятельности своих работников, осуществляющих взаимодействие с потребителями финансовых услуг (Заявителей, Заемщиков) с целью выявления признаков недобросовестных практик и принятия необходимых корректирующих мер для их предотвращения и устранения. </w:t>
      </w:r>
    </w:p>
    <w:p w:rsidR="006E5091" w:rsidRPr="00A53849" w:rsidRDefault="00043319" w:rsidP="006E5091">
      <w:pPr>
        <w:jc w:val="both"/>
        <w:rPr>
          <w:rFonts w:ascii="Times New Roman" w:hAnsi="Times New Roman" w:cs="Times New Roman"/>
        </w:rPr>
      </w:pPr>
      <w:r w:rsidRPr="00A53849">
        <w:rPr>
          <w:rFonts w:ascii="Times New Roman" w:hAnsi="Times New Roman" w:cs="Times New Roman"/>
        </w:rPr>
        <w:t>14</w:t>
      </w:r>
      <w:r w:rsidR="006E5091" w:rsidRPr="00A53849">
        <w:rPr>
          <w:rFonts w:ascii="Times New Roman" w:hAnsi="Times New Roman" w:cs="Times New Roman"/>
        </w:rPr>
        <w:t xml:space="preserve">.20. К недобросовестным практикам относятся действия (бездействие) Ломбарда, его работников выражающиеся в следующем: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1) предоставление микрокредита с установлением дополнительных требований или условий, которые ущемляют права потребителя финансовых услуг (Заявителя, Заемщика) и которые по своему содержанию или согласно </w:t>
      </w:r>
      <w:r w:rsidR="00A53849" w:rsidRPr="00A53849">
        <w:rPr>
          <w:rFonts w:ascii="Times New Roman" w:hAnsi="Times New Roman" w:cs="Times New Roman"/>
        </w:rPr>
        <w:t>обычаям делового оборота,</w:t>
      </w:r>
      <w:r w:rsidRPr="00A53849">
        <w:rPr>
          <w:rFonts w:ascii="Times New Roman" w:hAnsi="Times New Roman" w:cs="Times New Roman"/>
        </w:rPr>
        <w:t xml:space="preserve"> не касаются предмета сделки;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2) умышленное искажение данных;</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3) исключение действующих обязательств потребителя финансовых услуг (Заявителя, Заемщика) из расчета коэффициента долговой нагрузки;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4) последующее изменение суммы и (или) срока микрокредита исключительно в целях формального соответствия установленным регуляторным требованиям;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5) сокрытие, искажение информации о существенных условиях микрокредита, включая его реальную стоимость, применимые ставки, в том числе: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распространение недостоверной информации о микрокредите;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непредставление информации о существенных условиях, стоимости и рисках микрокредита, необходимой для принятия потребителем осознанного решения;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6) предложение микрокредита с дополнительной услугой при сокрытии информации о праве потребителя финансовых услуг (Заявителя, Заемщика) отказаться от приобретения дополнительной услуги, в том числе: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установление условия, при котором получение микрокредита обусловлено приобретением дополнительной услуги, в том числе предоставляемой иной финансовой организацией;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побуждение к приобретению необязательных дополнительных услуг при оформлении микрокредита;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непредставление информации о возможности заключения договора о предоставлении микрокредита без заключения договора добровольного страхования и иных договоров на </w:t>
      </w:r>
      <w:r w:rsidRPr="00A53849">
        <w:rPr>
          <w:rFonts w:ascii="Times New Roman" w:hAnsi="Times New Roman" w:cs="Times New Roman"/>
        </w:rPr>
        <w:lastRenderedPageBreak/>
        <w:t xml:space="preserve">оказание платных услуг;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увеличение размера вознаграждения по договору о предоставлении микрокредита (залоговому билету) в случае отказа потребителя финансовых услуг (Заявителя, Заемщика) от заключения договора добровольного страхования, не связанного с обеспечением исполнения обязательств по договору о предоставлении микрокредита;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включение суммы страховой премии по договору добровольного страхования в сумму предоставляемого микрокредита в обязательном порядке;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установление условия обязательного заключения договора страхования жизни при заключении краткосрочных договоров о предоставлении микрокредита; направление уведомлений и (или) сообщений с предложениями о приобретении дополнительных услуг без получения согласия потребителя финансовых услуг;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7) установление или применение систем мотивации, оценки эффективности и вознаграждения работников Ломбарда (уполномоченных агентов или третьих лиц в рамках партнерских соглашений при наличии), которые прямо или косвенно стимулируют: предложение получения микрокредита с дополнительной услугой, при сокрытии информации о праве потребителя финансовых услуг (Заявителя, Заемщика) отказаться от приобретения дополнительной услуги;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предоставление микрокредитов, не соответствующих целям и возможностям потребителей финансовых услуг;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несоблюдение Требований, в том числе путем привязки вознаграждения исключительно к объемам продаж, количеству заключенных договоров либо размеру предоставленных микрокредитов без учета качества обслуживания;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8) формальное урегулирование задолженности неплатежеспособного потребителя финансовых услуг (Заемщика) без достижения реального экономического эффекта для такого потребителя финансовых услуг, в том числе: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увеличение срока договора о предоставлении микрокредита, не приводящее к снижению размера ежемесячного платежа и (или) иному улучшению условий исполнения обязательства для потребителя финансовых услуг (заемщика);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изменение условий договора о предоставлении микрокредита путем включения дополнительных услуг;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изменение условий договоров о предоставлении микрокредита потребителей финансовых услуг (заемщиков), классифицированных как находящиеся на критическом уровне неплатежеспособности, без учета их фактической способности исполнять обязательства;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9) иные действия (бездействие), нарушающие стандарты добросовестного поведения организации при предоставлении финансовых продуктов, в том числе: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преднамеренное затягивание сроков рассмотрения обращений потребителей финансовых услуг, включая заявления об изменении условий договора о предоставлении микрокредита;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применение либо угроза применения неправомерных действий при взыскании задолженности, использование оскорбительных выражений. </w:t>
      </w:r>
    </w:p>
    <w:p w:rsidR="006E5091" w:rsidRPr="00A53849" w:rsidRDefault="00043319" w:rsidP="006E5091">
      <w:pPr>
        <w:jc w:val="both"/>
        <w:rPr>
          <w:rFonts w:ascii="Times New Roman" w:hAnsi="Times New Roman" w:cs="Times New Roman"/>
        </w:rPr>
      </w:pPr>
      <w:r w:rsidRPr="00A53849">
        <w:rPr>
          <w:rFonts w:ascii="Times New Roman" w:hAnsi="Times New Roman" w:cs="Times New Roman"/>
        </w:rPr>
        <w:t>14</w:t>
      </w:r>
      <w:r w:rsidR="006E5091" w:rsidRPr="00A53849">
        <w:rPr>
          <w:rFonts w:ascii="Times New Roman" w:hAnsi="Times New Roman" w:cs="Times New Roman"/>
        </w:rPr>
        <w:t xml:space="preserve">.21. Ответственные деловые практики к взысканию задолженности при работе с неплатежеспособными потребителями услуг Ломбарда, в т.ч. уведомление потребителя услуг (Заемщика) и </w:t>
      </w:r>
      <w:r w:rsidR="000674DF" w:rsidRPr="00A53849">
        <w:rPr>
          <w:rFonts w:ascii="Times New Roman" w:hAnsi="Times New Roman" w:cs="Times New Roman"/>
        </w:rPr>
        <w:t>порядок</w:t>
      </w:r>
      <w:r w:rsidR="006E5091" w:rsidRPr="00A53849">
        <w:rPr>
          <w:rFonts w:ascii="Times New Roman" w:hAnsi="Times New Roman" w:cs="Times New Roman"/>
        </w:rPr>
        <w:t xml:space="preserve"> взаимодействия при </w:t>
      </w:r>
      <w:r w:rsidR="000674DF" w:rsidRPr="00A53849">
        <w:rPr>
          <w:rFonts w:ascii="Times New Roman" w:hAnsi="Times New Roman" w:cs="Times New Roman"/>
        </w:rPr>
        <w:t>взыскании</w:t>
      </w:r>
      <w:r w:rsidR="006E5091" w:rsidRPr="00A53849">
        <w:rPr>
          <w:rFonts w:ascii="Times New Roman" w:hAnsi="Times New Roman" w:cs="Times New Roman"/>
        </w:rPr>
        <w:t xml:space="preserve"> задолженности определены главой 9 настоящих Правил. </w:t>
      </w:r>
    </w:p>
    <w:p w:rsidR="006E5091" w:rsidRPr="00A53849" w:rsidRDefault="00043319" w:rsidP="006E5091">
      <w:pPr>
        <w:jc w:val="both"/>
        <w:rPr>
          <w:rFonts w:ascii="Times New Roman" w:hAnsi="Times New Roman" w:cs="Times New Roman"/>
        </w:rPr>
      </w:pPr>
      <w:r w:rsidRPr="00A53849">
        <w:rPr>
          <w:rFonts w:ascii="Times New Roman" w:hAnsi="Times New Roman" w:cs="Times New Roman"/>
        </w:rPr>
        <w:t>14</w:t>
      </w:r>
      <w:r w:rsidR="006E5091" w:rsidRPr="00A53849">
        <w:rPr>
          <w:rFonts w:ascii="Times New Roman" w:hAnsi="Times New Roman" w:cs="Times New Roman"/>
        </w:rPr>
        <w:t xml:space="preserve">.22. В рамках работы с клиентами Ломбард ежегодно разрабатывает и утверждает программу финансовой грамотности действующих и потенциальных потребителей финансовых услуг – физических лиц (Заявителей, Заемщиков) в целях формирования у них понимания условий финансовых продуктов (программ микрокредитования), связанных с ними рисков и последствий, а также способности принимать обоснованные и самостоятельные решения. </w:t>
      </w:r>
    </w:p>
    <w:p w:rsidR="006E5091" w:rsidRPr="00A53849" w:rsidRDefault="00043319" w:rsidP="006E5091">
      <w:pPr>
        <w:jc w:val="both"/>
        <w:rPr>
          <w:rFonts w:ascii="Times New Roman" w:hAnsi="Times New Roman" w:cs="Times New Roman"/>
        </w:rPr>
      </w:pPr>
      <w:r w:rsidRPr="00A53849">
        <w:rPr>
          <w:rFonts w:ascii="Times New Roman" w:hAnsi="Times New Roman" w:cs="Times New Roman"/>
        </w:rPr>
        <w:t>14</w:t>
      </w:r>
      <w:r w:rsidR="006E5091" w:rsidRPr="00A53849">
        <w:rPr>
          <w:rFonts w:ascii="Times New Roman" w:hAnsi="Times New Roman" w:cs="Times New Roman"/>
        </w:rPr>
        <w:t xml:space="preserve">.23. Информация для повышения финансовой грамотности соответствует следующим требованиям: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доступна при предоставлении финансовых услуг, включая личное взаимодействие и при использовании цифровых объектов организации;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адаптирована для лиц с инвалидностью и маломобильных групп населения с учетом требований национального стандарта по доступности отделений финансовых организаций по </w:t>
      </w:r>
      <w:r w:rsidRPr="00A53849">
        <w:rPr>
          <w:rFonts w:ascii="Times New Roman" w:hAnsi="Times New Roman" w:cs="Times New Roman"/>
        </w:rPr>
        <w:lastRenderedPageBreak/>
        <w:t xml:space="preserve">предоставлению услуг лицам с инвалидностью и другим маломобильным группам населения; сопровождается примерами, расчетами, таблицами и наглядными материалами. </w:t>
      </w:r>
    </w:p>
    <w:p w:rsidR="006E5091" w:rsidRPr="00A53849" w:rsidRDefault="00043319" w:rsidP="006E5091">
      <w:pPr>
        <w:jc w:val="both"/>
        <w:rPr>
          <w:rFonts w:ascii="Times New Roman" w:hAnsi="Times New Roman" w:cs="Times New Roman"/>
        </w:rPr>
      </w:pPr>
      <w:r w:rsidRPr="00A53849">
        <w:rPr>
          <w:rFonts w:ascii="Times New Roman" w:hAnsi="Times New Roman" w:cs="Times New Roman"/>
        </w:rPr>
        <w:t>14</w:t>
      </w:r>
      <w:r w:rsidR="006E5091" w:rsidRPr="00A53849">
        <w:rPr>
          <w:rFonts w:ascii="Times New Roman" w:hAnsi="Times New Roman" w:cs="Times New Roman"/>
        </w:rPr>
        <w:t xml:space="preserve">.24. Программа финансовой грамотности Ломбарда включает, в том числе следующие направления: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1) разъяснение условий предлагаемых финансовых продуктов (программ микрокредитования) и договоров, в том числе: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механизмов расчета процентов и платежей;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ставок вознаграждения;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2) информирование о правах и обязанностях потребителей финансовых услуг (Заявителей, Заемщиков), в том числе о праве: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на получение полной информации;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на подачу обращения и защиту своих прав, включая инструменты досудебного урегулирования споров;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3) цифровую финансовую грамотность, предусматривающую информирование о: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безопасном использовании мобильных приложений;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рисках мошенничества;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способах защиты персональных данных и иных сведений;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необходимых действиях при утрате доступа, утечке данных и несанкционированных операциях;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4) специальные меры для уязвимых групп населения, в том числе: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клиентов с низким доходом и уровнем образования; пожилых людей;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лиц с инвалидностью и маломобильных групп населения. </w:t>
      </w:r>
    </w:p>
    <w:p w:rsidR="006E5091" w:rsidRPr="00A53849" w:rsidRDefault="00043319" w:rsidP="006E5091">
      <w:pPr>
        <w:jc w:val="both"/>
        <w:rPr>
          <w:rFonts w:ascii="Times New Roman" w:hAnsi="Times New Roman" w:cs="Times New Roman"/>
        </w:rPr>
      </w:pPr>
      <w:r w:rsidRPr="00A53849">
        <w:rPr>
          <w:rFonts w:ascii="Times New Roman" w:hAnsi="Times New Roman" w:cs="Times New Roman"/>
        </w:rPr>
        <w:t>14</w:t>
      </w:r>
      <w:r w:rsidR="006E5091" w:rsidRPr="00A53849">
        <w:rPr>
          <w:rFonts w:ascii="Times New Roman" w:hAnsi="Times New Roman" w:cs="Times New Roman"/>
        </w:rPr>
        <w:t xml:space="preserve">.25. Применение поведенческих инструментов в информировании потребителей услуг (Заявителей, Заемщиков), включая: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разъяснения и предостережения от типовых ошибок (сообщения о возможном увеличении переплаты при внесении минимального платежа, уведомления о последствиях просрочки, предупреждения о несоблюдении требований по защите персональных данных, предупреждения о недопустимости передачи кодов и паролей и другие предупреждения);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визуальные акценты на ключевых рисках;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описание возможных последствий принимаемых решений потребителем финансовых услуг. </w:t>
      </w:r>
    </w:p>
    <w:p w:rsidR="006E5091" w:rsidRPr="00A53849" w:rsidRDefault="00043319" w:rsidP="006E5091">
      <w:pPr>
        <w:jc w:val="both"/>
        <w:rPr>
          <w:rFonts w:ascii="Times New Roman" w:hAnsi="Times New Roman" w:cs="Times New Roman"/>
        </w:rPr>
      </w:pPr>
      <w:r w:rsidRPr="00A53849">
        <w:rPr>
          <w:rFonts w:ascii="Times New Roman" w:hAnsi="Times New Roman" w:cs="Times New Roman"/>
        </w:rPr>
        <w:t>14</w:t>
      </w:r>
      <w:r w:rsidR="006E5091" w:rsidRPr="00A53849">
        <w:rPr>
          <w:rFonts w:ascii="Times New Roman" w:hAnsi="Times New Roman" w:cs="Times New Roman"/>
        </w:rPr>
        <w:t xml:space="preserve">.26. Мероприятия по повышению финансовой грамотности включают, в том числе: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информирование потребителей финансовых услуг (Заявителей. Заемщиков) об особенностях предоставления финансовых продуктов с использованием цифровых объектов, связанных с ними рисках и способах защиты от неправомерного доступа и мошенничества; </w:t>
      </w:r>
    </w:p>
    <w:p w:rsidR="00043319"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интеграцию обучающих и разъясняющих материалов в интерфейсы цифровых объектов (мобильные приложения).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10.27. Ломбард обеспечивает наличие раздела по финансовой грамотности, содержащего ответы на часто задаваемые вопросы, разъяснения по финансовым продуктам, а также обучающие материалы. </w:t>
      </w:r>
    </w:p>
    <w:p w:rsidR="006E5091" w:rsidRPr="00A53849" w:rsidRDefault="00043319" w:rsidP="006E5091">
      <w:pPr>
        <w:jc w:val="both"/>
        <w:rPr>
          <w:rFonts w:ascii="Times New Roman" w:hAnsi="Times New Roman" w:cs="Times New Roman"/>
        </w:rPr>
      </w:pPr>
      <w:r w:rsidRPr="00A53849">
        <w:rPr>
          <w:rFonts w:ascii="Times New Roman" w:hAnsi="Times New Roman" w:cs="Times New Roman"/>
        </w:rPr>
        <w:t>14</w:t>
      </w:r>
      <w:r w:rsidR="006E5091" w:rsidRPr="00A53849">
        <w:rPr>
          <w:rFonts w:ascii="Times New Roman" w:hAnsi="Times New Roman" w:cs="Times New Roman"/>
        </w:rPr>
        <w:t xml:space="preserve">.28. Ломбард ежегодно: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оценивает эффективность мероприятий по повышению финансовой грамотности; </w:t>
      </w:r>
    </w:p>
    <w:p w:rsidR="006E5091" w:rsidRPr="00A53849" w:rsidRDefault="006E5091" w:rsidP="006E5091">
      <w:pPr>
        <w:jc w:val="both"/>
        <w:rPr>
          <w:rFonts w:ascii="Times New Roman" w:hAnsi="Times New Roman" w:cs="Times New Roman"/>
        </w:rPr>
      </w:pPr>
      <w:r w:rsidRPr="00A53849">
        <w:rPr>
          <w:rFonts w:ascii="Times New Roman" w:hAnsi="Times New Roman" w:cs="Times New Roman"/>
        </w:rPr>
        <w:t xml:space="preserve">корректирует программу финансовой грамотности с учетом результатов оценки и выявленных поведенческих рисков. </w:t>
      </w:r>
    </w:p>
    <w:p w:rsidR="006E5091" w:rsidRPr="002B0326" w:rsidRDefault="00043319" w:rsidP="006E5091">
      <w:pPr>
        <w:jc w:val="both"/>
        <w:rPr>
          <w:rFonts w:ascii="Times New Roman" w:eastAsia="Times New Roman" w:hAnsi="Times New Roman" w:cs="Times New Roman"/>
          <w:color w:val="000000"/>
        </w:rPr>
      </w:pPr>
      <w:r w:rsidRPr="00A53849">
        <w:rPr>
          <w:rFonts w:ascii="Times New Roman" w:hAnsi="Times New Roman" w:cs="Times New Roman"/>
        </w:rPr>
        <w:t>14</w:t>
      </w:r>
      <w:r w:rsidR="006E5091" w:rsidRPr="00A53849">
        <w:rPr>
          <w:rFonts w:ascii="Times New Roman" w:hAnsi="Times New Roman" w:cs="Times New Roman"/>
        </w:rPr>
        <w:t xml:space="preserve">.29. </w:t>
      </w:r>
      <w:r w:rsidR="006E5091" w:rsidRPr="00A53849">
        <w:rPr>
          <w:rFonts w:ascii="Times New Roman" w:eastAsia="Times New Roman" w:hAnsi="Times New Roman" w:cs="Times New Roman"/>
          <w:color w:val="000000"/>
        </w:rPr>
        <w:t xml:space="preserve">В рамках проводимой Ломбардом работы по повышению уровня финансовой </w:t>
      </w:r>
      <w:r w:rsidR="006E5091" w:rsidRPr="002B0326">
        <w:rPr>
          <w:rFonts w:ascii="Times New Roman" w:eastAsia="Times New Roman" w:hAnsi="Times New Roman" w:cs="Times New Roman"/>
          <w:color w:val="000000"/>
        </w:rPr>
        <w:t xml:space="preserve">грамотности Ломбард на информационных стендах в отделениях Ломбарда может разместить следующую информацию: </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 научно-популярные публикации по финансовой тематике широкого спектра, написанные простым доступным языком;</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2) расписания вебинаров (аудиоконференций) по финансовым темам (по вопросам предоставления микрокредитов, разъяснения микрофинансового законодательства и т.д.);</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3) тесты по для оценивания индивидуальных финансовых навыков и компетенций;</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5) примеры мошеннических схем, которые следует уметь распознавать и избегать в повседневной жизни клиентам (Заявителям, Заемщикам).</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6) «Калькулятор» - инструмент для быстрого расчета, позволяющий потребителю финансовой услуги (Заявителю, Заемщику) определить:</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lastRenderedPageBreak/>
        <w:t xml:space="preserve">1)  размер платежей и общую сумму выплат по микрокредиту с использованием дифференцированного и аннуитетного методов погашения, а также иных методов погашения, предусмотренных настоящими Правилами и </w:t>
      </w:r>
      <w:r w:rsidR="00A53849" w:rsidRPr="002B0326">
        <w:rPr>
          <w:rFonts w:ascii="Times New Roman" w:eastAsia="Times New Roman" w:hAnsi="Times New Roman" w:cs="Times New Roman"/>
          <w:color w:val="000000"/>
        </w:rPr>
        <w:t xml:space="preserve">программой </w:t>
      </w:r>
      <w:r w:rsidRPr="002B0326">
        <w:rPr>
          <w:rFonts w:ascii="Times New Roman" w:eastAsia="Times New Roman" w:hAnsi="Times New Roman" w:cs="Times New Roman"/>
          <w:color w:val="000000"/>
        </w:rPr>
        <w:t>микрокредитования;</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2)  годовую эффективную ставку вознаграждения с учетом всех платежей, связанных с услугой, с отображением ее итогового значения.</w:t>
      </w:r>
    </w:p>
    <w:p w:rsidR="006E5091" w:rsidRPr="002B0326" w:rsidRDefault="006E5091" w:rsidP="006E5091">
      <w:pPr>
        <w:ind w:firstLine="400"/>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xml:space="preserve">Вышеуказанная информация предназначена для широкого круга лиц с различным уровнем финансовой грамотности. </w:t>
      </w:r>
    </w:p>
    <w:p w:rsidR="006E5091" w:rsidRPr="002B0326" w:rsidRDefault="006E5091" w:rsidP="006E5091">
      <w:pPr>
        <w:ind w:firstLine="400"/>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Правовой режим использования материалов</w:t>
      </w:r>
      <w:r w:rsidR="002B0326" w:rsidRPr="002B0326">
        <w:rPr>
          <w:rFonts w:ascii="Times New Roman" w:eastAsia="Times New Roman" w:hAnsi="Times New Roman" w:cs="Times New Roman"/>
          <w:color w:val="000000"/>
        </w:rPr>
        <w:t xml:space="preserve"> </w:t>
      </w:r>
      <w:r w:rsidRPr="002B0326">
        <w:rPr>
          <w:rFonts w:ascii="Times New Roman" w:eastAsia="Times New Roman" w:hAnsi="Times New Roman" w:cs="Times New Roman"/>
          <w:color w:val="000000"/>
        </w:rPr>
        <w:t xml:space="preserve">интернет-ресурса предполагает свободный и открытый доступ к размещенным данным, которые разрешено воспроизводить в любых СМИ, включая открытые источники сети Интернет, на любых носителях информации без каких-либо ограничений по объему и срокам публикации.  Единственное требование при заимствовании публикаций интернет-ресурса, обязательное для выполнения, - его указание в качестве первоисточника.  Представленная информация служит лишь просветительским целям и не носит официального характера, как информация с интернет-ресурса уполномоченного органа. </w:t>
      </w:r>
    </w:p>
    <w:p w:rsidR="006E5091" w:rsidRPr="002B0326" w:rsidRDefault="00043319"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14</w:t>
      </w:r>
      <w:r w:rsidR="006E5091" w:rsidRPr="002B0326">
        <w:rPr>
          <w:rFonts w:ascii="Times New Roman" w:eastAsia="Times New Roman" w:hAnsi="Times New Roman" w:cs="Times New Roman"/>
          <w:color w:val="000000"/>
        </w:rPr>
        <w:t>.30. Работник Ломбарда перед заключением договора о предоставлении микрокредита (залогового билета) с Заемщиком разъясняет перечень минимальных требований к финансовой грамотности Заемщика, в частности, Заемщик должен:</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следить за состоянием личных финансов;</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планировать собственные доходы и расходы;</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формировать финансовую подушку безопасности и делать долгосрочные сбережения на случай непредвиденных обстоятельств;</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владеть навыками поиска, оценки и использования необходимой финансовой информации;</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разумно выбирать финансовые услуги;</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избегать долгов, несоразмерных доходам, исключить неплатежи по ним, жить по средствам;</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знать свои права и законные интересы в сфере финансовых услуг и уметь их отстаивать;</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уметь распознавать признаки финансового мошенничества;</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иметь представление о рисках на рынке финансовых услуг;</w:t>
      </w:r>
    </w:p>
    <w:p w:rsidR="006E5091" w:rsidRPr="002B0326" w:rsidRDefault="006E5091" w:rsidP="006E5091">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быть способным вести долгосрочное планирование личных и семейных финансов на всех этапах жизненного цикла.</w:t>
      </w:r>
    </w:p>
    <w:p w:rsidR="006E5091" w:rsidRPr="002B0326" w:rsidRDefault="006E5091" w:rsidP="006E5091">
      <w:pPr>
        <w:ind w:firstLine="700"/>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xml:space="preserve">Ломбард вправе принимать дополнительные системные меры, способствующие повышению уровня финансовой грамотности, в том числе распространение информационных буклетов, освещение темы микрокредитования на тематических мероприятиях и включение обучающих программ для работников </w:t>
      </w:r>
      <w:proofErr w:type="gramStart"/>
      <w:r w:rsidRPr="002B0326">
        <w:rPr>
          <w:rFonts w:ascii="Times New Roman" w:eastAsia="Times New Roman" w:hAnsi="Times New Roman" w:cs="Times New Roman"/>
          <w:color w:val="000000"/>
        </w:rPr>
        <w:t>Ломбарда  по</w:t>
      </w:r>
      <w:proofErr w:type="gramEnd"/>
      <w:r w:rsidRPr="002B0326">
        <w:rPr>
          <w:rFonts w:ascii="Times New Roman" w:eastAsia="Times New Roman" w:hAnsi="Times New Roman" w:cs="Times New Roman"/>
          <w:color w:val="000000"/>
        </w:rPr>
        <w:t xml:space="preserve"> повышению уровня финансовой грамотности.</w:t>
      </w:r>
    </w:p>
    <w:p w:rsidR="001708C0" w:rsidRPr="002B0326" w:rsidRDefault="001708C0" w:rsidP="006E5091">
      <w:pPr>
        <w:ind w:firstLine="700"/>
        <w:jc w:val="both"/>
        <w:rPr>
          <w:rFonts w:ascii="Times New Roman" w:eastAsia="Times New Roman" w:hAnsi="Times New Roman" w:cs="Times New Roman"/>
          <w:color w:val="000000"/>
        </w:rPr>
      </w:pPr>
    </w:p>
    <w:p w:rsidR="00043319" w:rsidRPr="002B0326" w:rsidRDefault="009A2AA3" w:rsidP="002B0326">
      <w:pPr>
        <w:jc w:val="center"/>
        <w:rPr>
          <w:rFonts w:ascii="Times New Roman" w:eastAsia="Times New Roman" w:hAnsi="Times New Roman" w:cs="Times New Roman"/>
          <w:b/>
          <w:bCs/>
          <w:color w:val="000000"/>
        </w:rPr>
      </w:pPr>
      <w:r w:rsidRPr="002B0326">
        <w:rPr>
          <w:rFonts w:ascii="Times New Roman" w:eastAsia="Times New Roman" w:hAnsi="Times New Roman" w:cs="Times New Roman"/>
          <w:b/>
          <w:bCs/>
          <w:color w:val="000000"/>
        </w:rPr>
        <w:t>15</w:t>
      </w:r>
      <w:r w:rsidR="00043319" w:rsidRPr="002B0326">
        <w:rPr>
          <w:rFonts w:ascii="Times New Roman" w:eastAsia="Times New Roman" w:hAnsi="Times New Roman" w:cs="Times New Roman"/>
          <w:b/>
          <w:bCs/>
          <w:color w:val="000000"/>
        </w:rPr>
        <w:t>. Порядок взаимодействия с потребителем финансовых услуг (Заявителем, Заемщиком) и финансовым омбудсманом при урегулировании разногласий между Ломбардом и потребителем финансовых услуг (Заявителем, Заемщиком)</w:t>
      </w:r>
    </w:p>
    <w:p w:rsidR="00043319" w:rsidRPr="002B0326" w:rsidRDefault="009A2AA3"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15</w:t>
      </w:r>
      <w:r w:rsidR="00043319" w:rsidRPr="002B0326">
        <w:rPr>
          <w:rFonts w:ascii="Times New Roman" w:eastAsia="Times New Roman" w:hAnsi="Times New Roman" w:cs="Times New Roman"/>
          <w:color w:val="000000"/>
        </w:rPr>
        <w:t xml:space="preserve">.1. Заемщик – физическое лицо в течение пятнадцати календарных дней с даты получения решения Ломбарда, предусмотренного подпунктом 3) части первой пункта 3 статьи 9-2 Закона РК «О микрофинансовой организации» или при недостижении взаимоприемлемого решения об изменении условий договора о предоставлении микрокредита в срок, предусмотренный частью пятой пункта 3 статьи 9-2 Закона РК «О микрофинансовой деятельности», вправе обратиться к микрофинансовому омбудсману с одновременным уведомлением Ломбарда. </w:t>
      </w:r>
    </w:p>
    <w:p w:rsidR="00043319" w:rsidRPr="002B0326" w:rsidRDefault="009A2AA3"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15</w:t>
      </w:r>
      <w:r w:rsidR="00043319" w:rsidRPr="002B0326">
        <w:rPr>
          <w:rFonts w:ascii="Times New Roman" w:eastAsia="Times New Roman" w:hAnsi="Times New Roman" w:cs="Times New Roman"/>
          <w:color w:val="000000"/>
        </w:rPr>
        <w:t>.2. Микрофинансовый омбудсман рассматривает обращение Заемщика – физического лица при представлении доказательств его обращения в Ломбард и недостижения с Ломбардом взаимоприемлемого решения об изменении условий договора о предоставлении микрокредита.</w:t>
      </w:r>
    </w:p>
    <w:p w:rsidR="00043319" w:rsidRPr="002B0326" w:rsidRDefault="009A2AA3"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15</w:t>
      </w:r>
      <w:r w:rsidR="00043319" w:rsidRPr="002B0326">
        <w:rPr>
          <w:rFonts w:ascii="Times New Roman" w:eastAsia="Times New Roman" w:hAnsi="Times New Roman" w:cs="Times New Roman"/>
          <w:color w:val="000000"/>
        </w:rPr>
        <w:t>.3. Микрофинансовым омбудсманом является независимое в своей деятельности физическое лицо, осуществляющее урегулирование разногласий, возникающих из договора о предоставлении микрокредита, заключенного между Микрофинансовой организацией и физическим лицом по его обращению, с целью достижения согласия об удовлетворении прав и охраняемых законом интересов физического лица и Ломбарда, а также в случаях, предусмотренных пунктом 2 статьи 29-1 Закон</w:t>
      </w:r>
      <w:r w:rsidR="004B2AA3" w:rsidRPr="002B0326">
        <w:rPr>
          <w:rFonts w:ascii="Times New Roman" w:eastAsia="Times New Roman" w:hAnsi="Times New Roman" w:cs="Times New Roman"/>
          <w:color w:val="000000"/>
        </w:rPr>
        <w:t>а РК «О микрофинансовой деятельн</w:t>
      </w:r>
      <w:r w:rsidR="00043319" w:rsidRPr="002B0326">
        <w:rPr>
          <w:rFonts w:ascii="Times New Roman" w:eastAsia="Times New Roman" w:hAnsi="Times New Roman" w:cs="Times New Roman"/>
          <w:color w:val="000000"/>
        </w:rPr>
        <w:t xml:space="preserve">ости». </w:t>
      </w:r>
    </w:p>
    <w:p w:rsidR="00043319" w:rsidRPr="002B0326" w:rsidRDefault="009A2AA3"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15</w:t>
      </w:r>
      <w:r w:rsidR="00043319" w:rsidRPr="002B0326">
        <w:rPr>
          <w:rFonts w:ascii="Times New Roman" w:eastAsia="Times New Roman" w:hAnsi="Times New Roman" w:cs="Times New Roman"/>
          <w:color w:val="000000"/>
        </w:rPr>
        <w:t xml:space="preserve">.4. Микрофинансовым омбудсманом осуществляется урегулирование разногласий, </w:t>
      </w:r>
      <w:r w:rsidR="00043319" w:rsidRPr="002B0326">
        <w:rPr>
          <w:rFonts w:ascii="Times New Roman" w:eastAsia="Times New Roman" w:hAnsi="Times New Roman" w:cs="Times New Roman"/>
          <w:color w:val="000000"/>
        </w:rPr>
        <w:lastRenderedPageBreak/>
        <w:t>возникающих между Заемщиком, являющимся физическим лицом, и лицом, которому уступлено право (требование) по заключенному с таким Заемщиком договору о предоставлении микрокредита, на основании обращения Заемщика.</w:t>
      </w:r>
    </w:p>
    <w:p w:rsidR="00043319" w:rsidRPr="002B0326" w:rsidRDefault="00043319"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xml:space="preserve">      Лицо, которому уступлено право (требование) по договору о предоставлении микрокредита, обязано взаимодействовать с микрофинансовым омбудсманом и предоставлять любую запрашиваемую микрофинансовым омбудсманом информацию и сведения, связанные с микрокредитом, при обращении Заемщика, обязательства которого по договору о предоставлении микрокредита им были приобретены. </w:t>
      </w:r>
    </w:p>
    <w:p w:rsidR="00043319" w:rsidRPr="002B0326" w:rsidRDefault="009A2AA3"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15</w:t>
      </w:r>
      <w:r w:rsidR="00043319" w:rsidRPr="002B0326">
        <w:rPr>
          <w:rFonts w:ascii="Times New Roman" w:eastAsia="Times New Roman" w:hAnsi="Times New Roman" w:cs="Times New Roman"/>
          <w:color w:val="000000"/>
        </w:rPr>
        <w:t xml:space="preserve">.5. Тайна предоставления микрокредита может быть раскрыта микрофинансовому омбудсману по находящимся у него на рассмотрении обращениям Заемщиков – физических лиц по урегулированию разногласий, возникающих из договора о предоставлении микрокредита, в том числе права (требования) по которому уступлены лицу, указанному в пункте 4 и части первой пункта 5 статьи 9-1 Закона РК «О микрофинансовой организации». </w:t>
      </w:r>
    </w:p>
    <w:p w:rsidR="00043319" w:rsidRPr="002B0326" w:rsidRDefault="009A2AA3"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15</w:t>
      </w:r>
      <w:r w:rsidR="00043319" w:rsidRPr="002B0326">
        <w:rPr>
          <w:rFonts w:ascii="Times New Roman" w:eastAsia="Times New Roman" w:hAnsi="Times New Roman" w:cs="Times New Roman"/>
          <w:color w:val="000000"/>
        </w:rPr>
        <w:t>.6. Решение принимается микрофинансовым омбудсманом единолично и в письменной форме доводится до сведения сторон, участвующих в споре.</w:t>
      </w:r>
    </w:p>
    <w:p w:rsidR="00043319" w:rsidRPr="002B0326" w:rsidRDefault="00043319"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xml:space="preserve">      При принятии решений микрофинансовый омбудсман руководствуется законодательством Республики Казахстан и условиями заключенных договоров. </w:t>
      </w:r>
    </w:p>
    <w:p w:rsidR="00043319" w:rsidRPr="002B0326" w:rsidRDefault="009A2AA3"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15</w:t>
      </w:r>
      <w:r w:rsidR="00043319" w:rsidRPr="002B0326">
        <w:rPr>
          <w:rFonts w:ascii="Times New Roman" w:eastAsia="Times New Roman" w:hAnsi="Times New Roman" w:cs="Times New Roman"/>
          <w:color w:val="000000"/>
        </w:rPr>
        <w:t>.7. Микрофинансовый омбудсман не рассматривает обращения:</w:t>
      </w:r>
    </w:p>
    <w:p w:rsidR="00043319" w:rsidRPr="002B0326" w:rsidRDefault="00043319"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xml:space="preserve">      1) принятые к рассмотрению судом и (или) по которым имеется судебный акт, вступивший в законную силу;</w:t>
      </w:r>
    </w:p>
    <w:p w:rsidR="00043319" w:rsidRPr="002B0326" w:rsidRDefault="00043319"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xml:space="preserve">      2) по которым обращающееся лицо не представило письменное доказательство его обращения в Ломбард лицу, которому уступлено право (требование) по договору о предоставлении микрокредита, с целью урегулирования возникшей ситуации в рамках договора о предоставлении микрокредита;</w:t>
      </w:r>
    </w:p>
    <w:p w:rsidR="00043319" w:rsidRPr="002B0326" w:rsidRDefault="00043319"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xml:space="preserve">      3) направленные повторно при отсутствии новых обстоятельств дела. </w:t>
      </w:r>
    </w:p>
    <w:p w:rsidR="00043319" w:rsidRPr="002B0326" w:rsidRDefault="009A2AA3"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15</w:t>
      </w:r>
      <w:r w:rsidR="00043319" w:rsidRPr="002B0326">
        <w:rPr>
          <w:rFonts w:ascii="Times New Roman" w:eastAsia="Times New Roman" w:hAnsi="Times New Roman" w:cs="Times New Roman"/>
          <w:color w:val="000000"/>
        </w:rPr>
        <w:t>.8. Решение микрофинансового омбудсмана обязательно для Ломбарда, лица, которому уступлено право (требование) по заключенному с Заемщиком – физическим лицом договору о предоставлении микрокредита, в случае принятия его Заемщиком – физическим лицом.</w:t>
      </w:r>
    </w:p>
    <w:p w:rsidR="00043319" w:rsidRPr="002B0326" w:rsidRDefault="00043319"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xml:space="preserve">      Результаты рассмотрения обращения оформляются протоколом, подписываемым заинтересованными сторонами или их представителями, с доведением его до сведения физического лица и Ломбарда, лица, которому уступлено право (требование) по заключенному с заемщиком договору о предоставлении микрокредита (залоговому билету).</w:t>
      </w:r>
    </w:p>
    <w:p w:rsidR="00043319" w:rsidRPr="002B0326" w:rsidRDefault="009A2AA3"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15</w:t>
      </w:r>
      <w:r w:rsidR="00043319" w:rsidRPr="002B0326">
        <w:rPr>
          <w:rFonts w:ascii="Times New Roman" w:eastAsia="Times New Roman" w:hAnsi="Times New Roman" w:cs="Times New Roman"/>
          <w:color w:val="000000"/>
        </w:rPr>
        <w:t>.9. По обращениям Заемщиков – физических лиц, касающимся изменения условий исполнения обязательств по договорам о предоставлении микрокредита (залоговых билетов) микрофинансовый омбудсман содействует в достижении сторонами взаимоприемлемого решения и принятии согласованного сторонами решения об изменении условий исполнения обязательств по договору о предоставлении микрокредита.</w:t>
      </w:r>
    </w:p>
    <w:p w:rsidR="00043319" w:rsidRPr="002B0326" w:rsidRDefault="00043319"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xml:space="preserve">      В случае несогласия с решением микрофинансового омбудсмана заинтересованная сторона вправе обратиться в суд. </w:t>
      </w:r>
    </w:p>
    <w:p w:rsidR="00043319" w:rsidRPr="002B0326" w:rsidRDefault="009A2AA3" w:rsidP="00043319">
      <w:pPr>
        <w:tabs>
          <w:tab w:val="left" w:pos="708"/>
        </w:tabs>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15</w:t>
      </w:r>
      <w:r w:rsidR="00043319" w:rsidRPr="002B0326">
        <w:rPr>
          <w:rFonts w:ascii="Times New Roman" w:eastAsia="Times New Roman" w:hAnsi="Times New Roman" w:cs="Times New Roman"/>
          <w:color w:val="000000"/>
        </w:rPr>
        <w:t>.10. В случае неисполнения Ломбардом, лицом, которому уступлено право (требование) по заключенному с Заемщиком договору о предоставлении микрокредита, решения микрофинансового омбудсмана в установленный им срок микрофинансовый омбудсман обязан не позднее пяти рабочих дней информировать об этом уполномоченный орган.</w:t>
      </w:r>
    </w:p>
    <w:p w:rsidR="00043319" w:rsidRPr="00043319" w:rsidRDefault="00043319" w:rsidP="00043319">
      <w:pPr>
        <w:tabs>
          <w:tab w:val="left" w:pos="708"/>
        </w:tabs>
        <w:jc w:val="both"/>
        <w:rPr>
          <w:rFonts w:ascii="Times New Roman" w:eastAsia="Times New Roman" w:hAnsi="Times New Roman" w:cs="Times New Roman"/>
          <w:color w:val="000000"/>
          <w:highlight w:val="green"/>
        </w:rPr>
      </w:pPr>
      <w:r w:rsidRPr="002B0326">
        <w:rPr>
          <w:rFonts w:ascii="Times New Roman" w:eastAsia="Times New Roman" w:hAnsi="Times New Roman" w:cs="Times New Roman"/>
          <w:color w:val="000000"/>
        </w:rPr>
        <w:t xml:space="preserve">      Срок исполнения Ломбардом, лицом, которому уступлено право (требование) по</w:t>
      </w:r>
      <w:r w:rsidRPr="00043319">
        <w:rPr>
          <w:rFonts w:ascii="Times New Roman" w:eastAsia="Times New Roman" w:hAnsi="Times New Roman" w:cs="Times New Roman"/>
          <w:color w:val="000000"/>
          <w:highlight w:val="green"/>
        </w:rPr>
        <w:t xml:space="preserve"> </w:t>
      </w:r>
      <w:r w:rsidRPr="002B0326">
        <w:rPr>
          <w:rFonts w:ascii="Times New Roman" w:eastAsia="Times New Roman" w:hAnsi="Times New Roman" w:cs="Times New Roman"/>
          <w:color w:val="000000"/>
        </w:rPr>
        <w:t xml:space="preserve">заключенному с Заемщиком договору о предоставлении микрокредита, решения микрофинансового омбудсмана составляет тридцать календарных дней, если иной срок не установлен по соглашению сторон. </w:t>
      </w:r>
    </w:p>
    <w:p w:rsidR="00043319" w:rsidRPr="00043319" w:rsidRDefault="00043319" w:rsidP="00043319">
      <w:pPr>
        <w:tabs>
          <w:tab w:val="left" w:pos="708"/>
        </w:tabs>
        <w:jc w:val="both"/>
        <w:rPr>
          <w:rFonts w:ascii="Times New Roman" w:eastAsia="Times New Roman" w:hAnsi="Times New Roman" w:cs="Times New Roman"/>
          <w:color w:val="000000"/>
          <w:highlight w:val="green"/>
        </w:rPr>
      </w:pPr>
    </w:p>
    <w:p w:rsidR="002B0326" w:rsidRPr="002B0326" w:rsidRDefault="009A2AA3" w:rsidP="002B0326">
      <w:pPr>
        <w:tabs>
          <w:tab w:val="left" w:pos="708"/>
        </w:tabs>
        <w:jc w:val="center"/>
        <w:rPr>
          <w:rFonts w:ascii="Times New Roman" w:eastAsia="Times New Roman" w:hAnsi="Times New Roman" w:cs="Times New Roman"/>
          <w:b/>
          <w:color w:val="000000"/>
        </w:rPr>
      </w:pPr>
      <w:r w:rsidRPr="002B0326">
        <w:rPr>
          <w:rFonts w:ascii="Times New Roman" w:eastAsia="Times New Roman" w:hAnsi="Times New Roman" w:cs="Times New Roman"/>
          <w:b/>
          <w:color w:val="000000"/>
        </w:rPr>
        <w:t>16</w:t>
      </w:r>
      <w:r w:rsidR="00043319" w:rsidRPr="002B0326">
        <w:rPr>
          <w:rFonts w:ascii="Times New Roman" w:eastAsia="Times New Roman" w:hAnsi="Times New Roman" w:cs="Times New Roman"/>
          <w:b/>
          <w:color w:val="000000"/>
        </w:rPr>
        <w:t xml:space="preserve">. Порядок предоставления услуг лицам </w:t>
      </w:r>
    </w:p>
    <w:p w:rsidR="00043319" w:rsidRPr="002B0326" w:rsidRDefault="00043319" w:rsidP="002B0326">
      <w:pPr>
        <w:tabs>
          <w:tab w:val="left" w:pos="708"/>
        </w:tabs>
        <w:jc w:val="center"/>
        <w:rPr>
          <w:rFonts w:ascii="Times New Roman" w:eastAsia="Times New Roman" w:hAnsi="Times New Roman" w:cs="Times New Roman"/>
          <w:b/>
          <w:color w:val="000000"/>
        </w:rPr>
      </w:pPr>
      <w:r w:rsidRPr="002B0326">
        <w:rPr>
          <w:rFonts w:ascii="Times New Roman" w:eastAsia="Times New Roman" w:hAnsi="Times New Roman" w:cs="Times New Roman"/>
          <w:b/>
          <w:color w:val="000000"/>
        </w:rPr>
        <w:t>с инвалидностью и маломобильным группам населения</w:t>
      </w:r>
    </w:p>
    <w:p w:rsidR="00043319" w:rsidRPr="002B0326" w:rsidRDefault="009A2AA3"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16</w:t>
      </w:r>
      <w:r w:rsidR="00043319" w:rsidRPr="002B0326">
        <w:rPr>
          <w:rFonts w:ascii="Times New Roman" w:eastAsia="Times New Roman" w:hAnsi="Times New Roman" w:cs="Times New Roman"/>
          <w:color w:val="000000"/>
        </w:rPr>
        <w:t>.1. Работники Ломбарда, осуществляющие непосредственное взаимодействие с клиентами (Заявителями, Заемщиками), обязаны:</w:t>
      </w:r>
    </w:p>
    <w:p w:rsidR="00043319" w:rsidRPr="002B0326" w:rsidRDefault="00043319"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xml:space="preserve">· предоставлять информацию о предоставлении микрокредита, условиях заключения договора о предоставлении микрокредита </w:t>
      </w:r>
      <w:r w:rsidR="003E4022" w:rsidRPr="002B0326">
        <w:rPr>
          <w:rFonts w:ascii="Times New Roman" w:eastAsia="Times New Roman" w:hAnsi="Times New Roman" w:cs="Times New Roman"/>
          <w:color w:val="000000"/>
        </w:rPr>
        <w:t xml:space="preserve">(залогового билета) </w:t>
      </w:r>
      <w:r w:rsidRPr="002B0326">
        <w:rPr>
          <w:rFonts w:ascii="Times New Roman" w:eastAsia="Times New Roman" w:hAnsi="Times New Roman" w:cs="Times New Roman"/>
          <w:color w:val="000000"/>
        </w:rPr>
        <w:t>в достоверном и в полном объеме;</w:t>
      </w:r>
    </w:p>
    <w:p w:rsidR="00043319" w:rsidRPr="002B0326" w:rsidRDefault="00043319"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xml:space="preserve">· иметь при себе бейдж с указанием фамилии, имени, отчества и должности работника </w:t>
      </w:r>
      <w:r w:rsidRPr="002B0326">
        <w:rPr>
          <w:rFonts w:ascii="Times New Roman" w:eastAsia="Times New Roman" w:hAnsi="Times New Roman" w:cs="Times New Roman"/>
          <w:color w:val="000000"/>
        </w:rPr>
        <w:lastRenderedPageBreak/>
        <w:t>Ломбарда;</w:t>
      </w:r>
    </w:p>
    <w:p w:rsidR="00043319" w:rsidRPr="002B0326" w:rsidRDefault="00043319"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обеспечивать конфиденциальность полученных от клиента (Заявителя, Заемщика) сведений, составляющих охраняемую законом тайну предоставления микрокредита.</w:t>
      </w:r>
    </w:p>
    <w:p w:rsidR="00043319" w:rsidRPr="002B0326" w:rsidRDefault="009A2AA3"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16</w:t>
      </w:r>
      <w:r w:rsidR="00043319" w:rsidRPr="002B0326">
        <w:rPr>
          <w:rFonts w:ascii="Times New Roman" w:eastAsia="Times New Roman" w:hAnsi="Times New Roman" w:cs="Times New Roman"/>
          <w:color w:val="000000"/>
        </w:rPr>
        <w:t>.2. Ломбард не вправе</w:t>
      </w:r>
      <w:r w:rsidR="003E4022" w:rsidRPr="002B0326">
        <w:rPr>
          <w:rFonts w:ascii="Times New Roman" w:eastAsia="Times New Roman" w:hAnsi="Times New Roman" w:cs="Times New Roman"/>
          <w:color w:val="000000"/>
        </w:rPr>
        <w:t>:</w:t>
      </w:r>
    </w:p>
    <w:p w:rsidR="00043319" w:rsidRPr="002B0326" w:rsidRDefault="00043319"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оказывать психологическое давление на клиента при предложении дополнительных финансовых услуг;</w:t>
      </w:r>
    </w:p>
    <w:p w:rsidR="00043319" w:rsidRPr="002B0326" w:rsidRDefault="00043319"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автоматически проставлять согласие клиента на получение дополнительных услуг;</w:t>
      </w:r>
    </w:p>
    <w:p w:rsidR="00043319" w:rsidRPr="002B0326" w:rsidRDefault="00043319"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использовать визуальные или иные уловки, направленные на сокрытие существенных условий договора о предоставлении микрокредита или введение клиента в заблуждение.</w:t>
      </w:r>
    </w:p>
    <w:p w:rsidR="00043319" w:rsidRPr="002B0326" w:rsidRDefault="009A2AA3"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16</w:t>
      </w:r>
      <w:r w:rsidR="00043319" w:rsidRPr="002B0326">
        <w:rPr>
          <w:rFonts w:ascii="Times New Roman" w:eastAsia="Times New Roman" w:hAnsi="Times New Roman" w:cs="Times New Roman"/>
          <w:color w:val="000000"/>
        </w:rPr>
        <w:t>.3. При предложении дополнительных услуг клиенту предоставляется полная информация об услуге, существенных условиях, а также о праве отказаться от услуги без ухудшения условий предоставления микрокредита.</w:t>
      </w:r>
    </w:p>
    <w:p w:rsidR="00043319" w:rsidRPr="002B0326" w:rsidRDefault="009A2AA3"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16</w:t>
      </w:r>
      <w:r w:rsidR="00043319" w:rsidRPr="002B0326">
        <w:rPr>
          <w:rFonts w:ascii="Times New Roman" w:eastAsia="Times New Roman" w:hAnsi="Times New Roman" w:cs="Times New Roman"/>
          <w:color w:val="000000"/>
        </w:rPr>
        <w:t xml:space="preserve">.4. Предоставление услуг лицам с инвалидностью (далее – ЛСИ) и маломобильным группам населения (далее – МГН) производится с учетом требований национального стандарта по доступности отделений финансовых организаций по предоставлению услуг лицам с инвалидностью и другим маломобильным группам населения (СТ РК 3844-2023). </w:t>
      </w:r>
    </w:p>
    <w:p w:rsidR="00043319" w:rsidRPr="002B0326" w:rsidRDefault="009A2AA3"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16</w:t>
      </w:r>
      <w:r w:rsidR="00043319" w:rsidRPr="002B0326">
        <w:rPr>
          <w:rFonts w:ascii="Times New Roman" w:eastAsia="Times New Roman" w:hAnsi="Times New Roman" w:cs="Times New Roman"/>
          <w:color w:val="000000"/>
        </w:rPr>
        <w:t xml:space="preserve">.5. </w:t>
      </w:r>
      <w:r w:rsidR="003E4022" w:rsidRPr="002B0326">
        <w:rPr>
          <w:rFonts w:ascii="Times New Roman" w:eastAsia="Times New Roman" w:hAnsi="Times New Roman" w:cs="Times New Roman"/>
          <w:color w:val="000000"/>
        </w:rPr>
        <w:t>Особенности взаимодействия:</w:t>
      </w:r>
    </w:p>
    <w:p w:rsidR="00043319" w:rsidRPr="002B0326" w:rsidRDefault="009A2AA3"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16</w:t>
      </w:r>
      <w:r w:rsidR="00043319" w:rsidRPr="002B0326">
        <w:rPr>
          <w:rFonts w:ascii="Times New Roman" w:eastAsia="Times New Roman" w:hAnsi="Times New Roman" w:cs="Times New Roman"/>
          <w:color w:val="000000"/>
        </w:rPr>
        <w:t>.5.1. При обслуживании ЛСИ и МГН с нарушениями опорно-двигательного аппарата сотрудники Ломбарда:</w:t>
      </w:r>
    </w:p>
    <w:p w:rsidR="00043319" w:rsidRPr="002B0326" w:rsidRDefault="00043319" w:rsidP="00043319">
      <w:pPr>
        <w:jc w:val="both"/>
        <w:rPr>
          <w:rFonts w:ascii="Times New Roman" w:eastAsia="Times New Roman" w:hAnsi="Times New Roman" w:cs="Times New Roman"/>
          <w:color w:val="000000"/>
        </w:rPr>
      </w:pPr>
      <w:r w:rsidRPr="002B0326">
        <w:rPr>
          <w:rFonts w:ascii="Times New Roman" w:eastAsia="Times New Roman" w:hAnsi="Times New Roman" w:cs="Times New Roman"/>
          <w:color w:val="000000"/>
        </w:rPr>
        <w:t>- в случаях затруднения самостоятельного перемещения клиента (Заявителя, Заемщика) оказывают содействие входа в помещение Ломбарда, помощь в выборе нужного специалиста и нужной операции, сопровождение и провод до места в зале ожидания (отделении), к окну (кассе) или месту его обслуживания.</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.5.2. Обслуживание ЛСИ и МГН работниками Ломбарда предусматривает:</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первоочередное обслуживание ЛСИ и МГН в отделениях Ломбарда;</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возможность ЛСИ и МГН воспользоваться ситуационной помощью со стороны работников Ломбарда;</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осведомленность работников Ломбарда о нормативно-правовой базе, о подходе к пониманию инвалидности, в том числе возможности идентификации ЛСИ и МГН;</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подготовка и проведение обучения персонала, задействованного в обслуживании ЛСИ и МГН;</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наличие услуги онлайн сурдопереводчика для клиентов (Заявителей, Заемщиков) ЛСИ с нарушением слуха.</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.5.3. Отказ в обслуживании и предоставлении услуг ЛСИ и МГН не допускается.</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.5.4. Предоставление микрокредитов Ломбардом должны быть доступны для ЛСИ всех категорий.</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.5.5. Работники Ломбарда при взаимодействии и оказании ситуационной помощи клиенту (Заявителю, Заемщику) с различными видами нарушений функций организма обеспечивают:</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своевременное визуальное определение клиента (наличие собаки-проводника, инвалидной коляски, очков и/или трости для незрячих, слухового аппарата или иных ассистивных технологий и устройств);</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соблюдение правил этикета при общении;</w:t>
      </w:r>
    </w:p>
    <w:p w:rsidR="00043319" w:rsidRPr="00043319" w:rsidRDefault="00043319" w:rsidP="00043319">
      <w:pPr>
        <w:jc w:val="both"/>
        <w:rPr>
          <w:rFonts w:ascii="Times New Roman" w:eastAsia="Times New Roman" w:hAnsi="Times New Roman" w:cs="Times New Roman"/>
          <w:color w:val="000000"/>
          <w:highlight w:val="green"/>
        </w:rPr>
      </w:pPr>
      <w:r w:rsidRPr="00B31343">
        <w:rPr>
          <w:rFonts w:ascii="Times New Roman" w:eastAsia="Times New Roman" w:hAnsi="Times New Roman" w:cs="Times New Roman"/>
          <w:color w:val="000000"/>
        </w:rPr>
        <w:t>- соблюдение правил сопровождения клиентов при совершении работником и клиентом (Заявителем, Заемщиком) необходимых операций в рамках обслуживания;</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уточнение непосредственно у клиента (Заявителя, Заемщика), о действиях работников для максимально эффективного взаимодействия;</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применение доступных мер для наиболее комфортного обслуживания;</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общение с самим клиентом (Заявителем, Заемщиком), а не с его сопровождающим, если клиент не выбрал иной способ общения;</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xml:space="preserve">- минимизацию стрессовых факторов в процессе обслуживания клиента (Заявителей, Заемщиков). </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 xml:space="preserve">.5.6. Ломбард обеспечивает развитие эмоционального интеллекта, обучение и повышение компетенции работников Ломбарда, а также лиц, осуществляющих непосредственное взаимодействие с клиентами (в том числе специалистов, в обязанности которых входит совершение финансовых операций, кассовых работников и администраторов отделения), при </w:t>
      </w:r>
      <w:r w:rsidR="00043319" w:rsidRPr="00B31343">
        <w:rPr>
          <w:rFonts w:ascii="Times New Roman" w:eastAsia="Times New Roman" w:hAnsi="Times New Roman" w:cs="Times New Roman"/>
          <w:color w:val="000000"/>
        </w:rPr>
        <w:lastRenderedPageBreak/>
        <w:t>этом предусматривая возможность участия в процессе обучения в качестве лекторов и тренеров ЛСИ.</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.5.7. Работники Ломбарда должны обеспечивать реализацию принципов обслуживания клиентов (Заявителей, Заемщиков) и основных аспектов предоставления микрокредитов с учетом конкретного вида нарушения функций организма клиента (Заявителей, Заемщиков).</w:t>
      </w:r>
    </w:p>
    <w:p w:rsidR="00043319" w:rsidRPr="00B31343" w:rsidRDefault="009A2AA3" w:rsidP="00043319">
      <w:pPr>
        <w:jc w:val="both"/>
        <w:rPr>
          <w:rFonts w:ascii="Times New Roman" w:eastAsia="Times New Roman" w:hAnsi="Times New Roman" w:cs="Times New Roman"/>
          <w:strike/>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 xml:space="preserve">.5.8. Работники Ломбарда при первичном обслуживании клиента (Заявителя, Заемщика) и его согласии вносят в сведения о нем: о виде нарушения функций организма, имеющихся у клиента ограничениях и особенностях обслуживания, а также о сопровождающем данного клиента лице: </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обеспечивают оказание помощи клиентам покинуть помещение в случае необходимости эвакуации при возникновении чрезвычайной ситуации.</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 xml:space="preserve">.6. </w:t>
      </w:r>
      <w:r w:rsidR="00043319" w:rsidRPr="00B31343">
        <w:rPr>
          <w:rFonts w:ascii="Times New Roman" w:eastAsia="Times New Roman" w:hAnsi="Times New Roman" w:cs="Times New Roman"/>
          <w:color w:val="000000"/>
          <w:u w:val="single"/>
        </w:rPr>
        <w:t>Доступные формы получения информации</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.6.1. В отделениях Ломбарда обеспечивается участие в переговорах специалиста жестового языка или проведение онлайн-видеоконсультации у специалиста Ломбарда, владеющего жестовым языком, или через письменное общение, или общение через личного сурдопереводчика, или использования дистанционного сервиса сурдоперевода с использованием мобильного устройства, принадлежащего ЛСИ и МГН.</w:t>
      </w:r>
    </w:p>
    <w:p w:rsidR="00EB55F1"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 xml:space="preserve">.6.2. Работники Ломбарда информируют клиента о возможности получения для ознакомления электронной копии стандартной формы договора о предоставлении микрокредита, Правил предоставления микрокредитов, в целях доведения их точного и полного </w:t>
      </w:r>
      <w:r w:rsidR="00EB55F1" w:rsidRPr="00B31343">
        <w:rPr>
          <w:rFonts w:ascii="Times New Roman" w:eastAsia="Times New Roman" w:hAnsi="Times New Roman" w:cs="Times New Roman"/>
          <w:color w:val="000000"/>
        </w:rPr>
        <w:t>содержания до сведения клиента.</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.6.3. Ломбард не препятствует присутствию сопровождающего лица при обслуживании клиента при наличии согласия клиента, в том числе при наличии соответствующих пометок в сведениях о нем.</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.6.4. Ломбард для обеспечения соответствующей квалификации работников, помимо соответствующей законодательной базы:</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содействует в изучении внутренних регламентов Ломбарда по обслуживанию клиентов, а также справочных и обучающих материалов;</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дополняет список для работников Ломбарда, работающих в отделениях, предусматривающий требованиям по оказанию ситуационной помощи в процессе обслуживания клиентов;</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обучает работников навыкам разъяснения клиенту (Заявителю, Заемщику) причин отказа в случае невозможности предоставления ему микрокредита (заключения договора о предоставлении микрокредита) со ссылкой на требования, установленные законодательством Республики Казахстан;</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в целях недискриминационной политики клиентов (Заявителей, Заемщиков), по запросу предоставляет мотивированный отказ в письменной форме. Работники Ломбарда составляют и передают клиенту, его представителю либо в присутствии клиента сопровождающему его лицу, соответствующий документ на бумажном носителе;</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предусматривает для работников контакт-центров, онлайн-чатов и онлайн-видеоконсультаций наличие сценариев разговора (скриптов), обеспечивающих корректное общение с клиентами (Заявителей, Заемщиков);</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xml:space="preserve">- информирует клиента о подходящих для него адаптивных решениях, имеющихся в отделении, для его комфортного перемещения по помещению, обслуживания и самообслуживания (о наличии контрастных маркировок, тактильных напольных и настенных указателей и табличек, усилителей звука (индукционных петель), звуковой информации в </w:t>
      </w:r>
      <w:r w:rsidR="00E30904" w:rsidRPr="00B31343">
        <w:rPr>
          <w:rFonts w:ascii="Times New Roman" w:eastAsia="Times New Roman" w:hAnsi="Times New Roman" w:cs="Times New Roman"/>
          <w:color w:val="000000"/>
        </w:rPr>
        <w:t>отделениях</w:t>
      </w:r>
      <w:r w:rsidRPr="00B31343">
        <w:rPr>
          <w:rFonts w:ascii="Times New Roman" w:eastAsia="Times New Roman" w:hAnsi="Times New Roman" w:cs="Times New Roman"/>
          <w:color w:val="000000"/>
        </w:rPr>
        <w:t>, специальных мест для обслуживания клиента, расположении адаптированных под нужды клиентов банкоматов и т.д.), а также о наличии в подразделении ассистивных технологий и устройств, которые могут потребоваться клиентам с различными видами нарушений для комфортного обслуживания и осуществления операций, а также полноценного получения услуг по предоставлению микрокредитов;</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по запросу клиента информирует клиента о существующих в Ломбарде специальных продуктах и услугах, а также о существующих льготных условиях, ставках, тарифах и вариантах обслуживания (при их наличии) для клиентов;</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xml:space="preserve">- предлагает клиенту, не способному вследствие имеющихся нарушений самостоятельно </w:t>
      </w:r>
      <w:r w:rsidRPr="00B31343">
        <w:rPr>
          <w:rFonts w:ascii="Times New Roman" w:eastAsia="Times New Roman" w:hAnsi="Times New Roman" w:cs="Times New Roman"/>
          <w:color w:val="000000"/>
        </w:rPr>
        <w:lastRenderedPageBreak/>
        <w:t>проставить подпись, имеющиеся варианты подписания документа, с учетом требований действующего законодательства Республики Казахстан (проставление подписи представителем клиента, а также проставление подписи с использованием такого адаптивного устройства, как специализированный трафарет для обозначения границ определенного поля документа, предназначенного для проставления подписи);</w:t>
      </w:r>
    </w:p>
    <w:p w:rsidR="00043319" w:rsidRPr="00B31343" w:rsidRDefault="00043319"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 информирует клиента об адаптивных решениях, предназначенных для удаленного обслуживания данной категории клиентов, а также иных возможностях доступа к финансовым услугам с использованием дистанционных каналов (контакт-центров, онлайн-видеоконсультаций) и удаленной идентификации, и аутентификации. Обеспечивает наличие и возможность использования нескольких альтернативных каналов подтверждения совершения значимых операций для клиентов: телефонный звонок, чат, смс, видео-чат и так далее.</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.7. Участие доверенного лица</w:t>
      </w:r>
      <w:r w:rsidR="003E4022" w:rsidRPr="00B31343">
        <w:rPr>
          <w:rFonts w:ascii="Times New Roman" w:eastAsia="Times New Roman" w:hAnsi="Times New Roman" w:cs="Times New Roman"/>
          <w:color w:val="000000"/>
        </w:rPr>
        <w:t>:</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 xml:space="preserve">.7.1. Работники Ломбарда не </w:t>
      </w:r>
      <w:r w:rsidR="00563758" w:rsidRPr="00B31343">
        <w:rPr>
          <w:rFonts w:ascii="Times New Roman" w:eastAsia="Times New Roman" w:hAnsi="Times New Roman" w:cs="Times New Roman"/>
          <w:color w:val="000000"/>
        </w:rPr>
        <w:t>препятствуют</w:t>
      </w:r>
      <w:r w:rsidR="00043319" w:rsidRPr="00B31343">
        <w:rPr>
          <w:rFonts w:ascii="Times New Roman" w:eastAsia="Times New Roman" w:hAnsi="Times New Roman" w:cs="Times New Roman"/>
          <w:color w:val="000000"/>
        </w:rPr>
        <w:t xml:space="preserve"> присутствию личного сурдопереводчика или тифлосурдопереводчика клиента (участие доверенного лица). </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.7.2. В случае если сопровождающий слепоглухого, глухого или слабослышащего клиента озвучивает, что он является специалистом жестового языка (сурдопереводчик, тифлосурдопереводчик), то работник Ломбарда вправе попросить специалиста жестового языка предъявить соответствующие документы согласно установленным шаблонам/образцам и снять с них копии, а также помимо удостоверения личности (паспорта), запросить у переводчика документ об образовании и квалификации.</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.7.3. В целях безопасности, при наличии соответствующей технической возможности, работники Ломбарда вправе проводить видеозапись обслуживания со специалистом жестового языка, заранее предупредив его и клиента об этом. Работники Ломбарда вправе попросить специалиста жестового языка проставить свою подпись на договоре о предоставлении микрокредита с указанием, что текст документа переведен им без искажений.</w:t>
      </w:r>
    </w:p>
    <w:p w:rsidR="00043319" w:rsidRPr="00B31343" w:rsidRDefault="009A2AA3" w:rsidP="00043319">
      <w:pPr>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.7.4. Специалист жестового языка - сурдопереводчик, тифлосурдопереводчик, помимо подтверждения своей квалификации и подтверждения перевода на достоверность должен подписать обязательство о неразглашении информации, ставшей ему известной (тайна предоставления микрокредита, защита персональных данных), представленного ему работником Ломбарда.</w:t>
      </w:r>
    </w:p>
    <w:p w:rsidR="00043319" w:rsidRPr="00B31343" w:rsidRDefault="009A2AA3" w:rsidP="00043319">
      <w:pPr>
        <w:tabs>
          <w:tab w:val="left" w:pos="708"/>
        </w:tabs>
        <w:jc w:val="both"/>
        <w:rPr>
          <w:rFonts w:ascii="Times New Roman" w:eastAsia="Times New Roman" w:hAnsi="Times New Roman" w:cs="Times New Roman"/>
          <w:color w:val="000000"/>
        </w:rPr>
      </w:pPr>
      <w:r w:rsidRPr="00B31343">
        <w:rPr>
          <w:rFonts w:ascii="Times New Roman" w:eastAsia="Times New Roman" w:hAnsi="Times New Roman" w:cs="Times New Roman"/>
          <w:color w:val="000000"/>
        </w:rPr>
        <w:t>16</w:t>
      </w:r>
      <w:r w:rsidR="00043319" w:rsidRPr="00B31343">
        <w:rPr>
          <w:rFonts w:ascii="Times New Roman" w:eastAsia="Times New Roman" w:hAnsi="Times New Roman" w:cs="Times New Roman"/>
          <w:color w:val="000000"/>
        </w:rPr>
        <w:t>.7.5. Доверенное лицо заключает от имени Заемщика договор о предоставлении микрокредита</w:t>
      </w:r>
      <w:r w:rsidR="001708C0" w:rsidRPr="00B31343">
        <w:rPr>
          <w:rFonts w:ascii="Times New Roman" w:eastAsia="Times New Roman" w:hAnsi="Times New Roman" w:cs="Times New Roman"/>
          <w:color w:val="000000"/>
        </w:rPr>
        <w:t xml:space="preserve"> (залоговый билет)</w:t>
      </w:r>
      <w:r w:rsidR="00043319" w:rsidRPr="00B31343">
        <w:rPr>
          <w:rFonts w:ascii="Times New Roman" w:eastAsia="Times New Roman" w:hAnsi="Times New Roman" w:cs="Times New Roman"/>
          <w:color w:val="000000"/>
        </w:rPr>
        <w:t xml:space="preserve"> на основании доверенности, заверенной у нотариуса в порядке, предусмотренном законом.</w:t>
      </w:r>
    </w:p>
    <w:p w:rsidR="00514509" w:rsidRPr="00043319" w:rsidRDefault="00514509" w:rsidP="00043319">
      <w:pPr>
        <w:tabs>
          <w:tab w:val="left" w:pos="708"/>
        </w:tabs>
        <w:jc w:val="both"/>
        <w:rPr>
          <w:rFonts w:ascii="Times New Roman" w:eastAsia="Times New Roman" w:hAnsi="Times New Roman" w:cs="Times New Roman"/>
          <w:color w:val="000000"/>
          <w:highlight w:val="green"/>
        </w:rPr>
      </w:pPr>
    </w:p>
    <w:p w:rsidR="00514509" w:rsidRPr="00B31343" w:rsidRDefault="00514509" w:rsidP="00514509">
      <w:pPr>
        <w:pStyle w:val="Style1"/>
        <w:widowControl/>
        <w:jc w:val="center"/>
        <w:rPr>
          <w:rFonts w:ascii="Times New Roman" w:hAnsi="Times New Roman" w:cs="Times New Roman"/>
          <w:b/>
        </w:rPr>
      </w:pPr>
      <w:r w:rsidRPr="00B31343">
        <w:rPr>
          <w:rFonts w:ascii="Times New Roman" w:hAnsi="Times New Roman" w:cs="Times New Roman"/>
          <w:b/>
        </w:rPr>
        <w:t>17. ВНЕСЕНИЕ ИЗМЕНЕНИЙ И ДОПОЛНЕНИЙ В ПРАВИЛА</w:t>
      </w:r>
    </w:p>
    <w:p w:rsidR="00514509" w:rsidRPr="00B31343" w:rsidRDefault="00F50E72" w:rsidP="00514509">
      <w:pPr>
        <w:pStyle w:val="Style1"/>
        <w:widowControl/>
        <w:jc w:val="both"/>
        <w:rPr>
          <w:rFonts w:ascii="Times New Roman" w:hAnsi="Times New Roman" w:cs="Times New Roman"/>
        </w:rPr>
      </w:pPr>
      <w:r w:rsidRPr="00B31343">
        <w:rPr>
          <w:rFonts w:ascii="Times New Roman" w:hAnsi="Times New Roman" w:cs="Times New Roman"/>
        </w:rPr>
        <w:t>17</w:t>
      </w:r>
      <w:r w:rsidR="00514509" w:rsidRPr="00B31343">
        <w:rPr>
          <w:rFonts w:ascii="Times New Roman" w:hAnsi="Times New Roman" w:cs="Times New Roman"/>
        </w:rPr>
        <w:t xml:space="preserve">.1. Ломбард имеет право в одностороннем порядке вносить изменения и дополнения в настоящие Правила, за исключением случаев, предусмотренных настоящими Правилами. </w:t>
      </w:r>
    </w:p>
    <w:p w:rsidR="00514509" w:rsidRPr="00B31343" w:rsidRDefault="00F50E72" w:rsidP="00514509">
      <w:pPr>
        <w:pStyle w:val="Style1"/>
        <w:widowControl/>
        <w:jc w:val="both"/>
        <w:rPr>
          <w:rFonts w:ascii="Times New Roman" w:hAnsi="Times New Roman" w:cs="Times New Roman"/>
        </w:rPr>
      </w:pPr>
      <w:r w:rsidRPr="00B31343">
        <w:rPr>
          <w:rFonts w:ascii="Times New Roman" w:hAnsi="Times New Roman" w:cs="Times New Roman"/>
        </w:rPr>
        <w:t>17</w:t>
      </w:r>
      <w:r w:rsidR="00514509" w:rsidRPr="00B31343">
        <w:rPr>
          <w:rFonts w:ascii="Times New Roman" w:hAnsi="Times New Roman" w:cs="Times New Roman"/>
        </w:rPr>
        <w:t xml:space="preserve">.2. Ломбард не вправе в односторонне порядке изменять ставки вознаграждения (за исключением случаев их снижения), и (или) способ и метод погашения микрокредита. </w:t>
      </w:r>
    </w:p>
    <w:p w:rsidR="00514509" w:rsidRPr="00B31343" w:rsidRDefault="00F50E72" w:rsidP="00514509">
      <w:pPr>
        <w:pStyle w:val="Style1"/>
        <w:widowControl/>
        <w:jc w:val="both"/>
        <w:rPr>
          <w:rFonts w:ascii="Times New Roman" w:hAnsi="Times New Roman" w:cs="Times New Roman"/>
        </w:rPr>
      </w:pPr>
      <w:r w:rsidRPr="00B31343">
        <w:rPr>
          <w:rFonts w:ascii="Times New Roman" w:hAnsi="Times New Roman" w:cs="Times New Roman"/>
        </w:rPr>
        <w:t>17</w:t>
      </w:r>
      <w:r w:rsidR="00514509" w:rsidRPr="00B31343">
        <w:rPr>
          <w:rFonts w:ascii="Times New Roman" w:hAnsi="Times New Roman" w:cs="Times New Roman"/>
        </w:rPr>
        <w:t xml:space="preserve">.3. При внесении изменений и дополнений в настоящие Правила Ломбард с целью ознакомления Заявителей, Заемщиков с условиями (изменениями) Правил размещает Правила в отделениях Ломбарда, осуществляющих обслуживание Заявителей, Заемщиков. </w:t>
      </w:r>
    </w:p>
    <w:p w:rsidR="00514509" w:rsidRDefault="00F50E72" w:rsidP="00514509">
      <w:pPr>
        <w:pStyle w:val="Style1"/>
        <w:widowControl/>
        <w:jc w:val="both"/>
        <w:rPr>
          <w:rStyle w:val="FontStyle22"/>
          <w:rFonts w:ascii="Times New Roman" w:hAnsi="Times New Roman" w:cs="Times New Roman"/>
          <w:sz w:val="24"/>
          <w:szCs w:val="24"/>
        </w:rPr>
      </w:pPr>
      <w:r w:rsidRPr="00B31343">
        <w:rPr>
          <w:rFonts w:ascii="Times New Roman" w:hAnsi="Times New Roman" w:cs="Times New Roman"/>
        </w:rPr>
        <w:t>17</w:t>
      </w:r>
      <w:r w:rsidR="00514509" w:rsidRPr="00B31343">
        <w:rPr>
          <w:rFonts w:ascii="Times New Roman" w:hAnsi="Times New Roman" w:cs="Times New Roman"/>
        </w:rPr>
        <w:t>.4. С момента размещения Правил в отделениях Ломбарда, любые изменении и дополнения, внесенные в Правила, распространяются на всех лиц, с которыми Ломбардом заключены договоры о предоставлении микрокредита (Залоговые билеты). Заемщики самостоятельно должны отслеживать изменения и дополнения, вносимые в настоящие Правила в отделениях Ломбарда.</w:t>
      </w:r>
    </w:p>
    <w:p w:rsidR="00514509" w:rsidRPr="00B31343" w:rsidRDefault="00476E52" w:rsidP="00514509">
      <w:pPr>
        <w:pStyle w:val="Style1"/>
        <w:widowControl/>
        <w:spacing w:before="120"/>
        <w:jc w:val="center"/>
        <w:rPr>
          <w:rFonts w:ascii="Times New Roman" w:hAnsi="Times New Roman" w:cs="Times New Roman"/>
          <w:b/>
          <w:bCs/>
          <w:shd w:val="clear" w:color="auto" w:fill="FFFFFF"/>
        </w:rPr>
      </w:pPr>
      <w:r w:rsidRPr="00B31343">
        <w:rPr>
          <w:rFonts w:ascii="Times New Roman" w:hAnsi="Times New Roman" w:cs="Times New Roman"/>
          <w:b/>
          <w:bCs/>
          <w:shd w:val="clear" w:color="auto" w:fill="FFFFFF"/>
        </w:rPr>
        <w:t>18</w:t>
      </w:r>
      <w:r w:rsidR="00514509" w:rsidRPr="00B31343">
        <w:rPr>
          <w:rFonts w:ascii="Times New Roman" w:hAnsi="Times New Roman" w:cs="Times New Roman"/>
          <w:b/>
          <w:bCs/>
          <w:shd w:val="clear" w:color="auto" w:fill="FFFFFF"/>
        </w:rPr>
        <w:t>. ПРОЧИЕ УСЛОВИЯ</w:t>
      </w:r>
    </w:p>
    <w:p w:rsidR="00514509" w:rsidRPr="00B31343" w:rsidRDefault="00476E52" w:rsidP="00514509">
      <w:pPr>
        <w:pStyle w:val="Style1"/>
        <w:widowControl/>
        <w:jc w:val="both"/>
        <w:rPr>
          <w:rFonts w:ascii="Times New Roman" w:hAnsi="Times New Roman" w:cs="Times New Roman"/>
          <w:shd w:val="clear" w:color="auto" w:fill="FFFFFF"/>
        </w:rPr>
      </w:pPr>
      <w:r w:rsidRPr="00B31343">
        <w:rPr>
          <w:rFonts w:ascii="Times New Roman" w:hAnsi="Times New Roman" w:cs="Times New Roman"/>
          <w:shd w:val="clear" w:color="auto" w:fill="FFFFFF"/>
        </w:rPr>
        <w:t>18</w:t>
      </w:r>
      <w:r w:rsidR="00514509" w:rsidRPr="00B31343">
        <w:rPr>
          <w:rFonts w:ascii="Times New Roman" w:hAnsi="Times New Roman" w:cs="Times New Roman"/>
          <w:shd w:val="clear" w:color="auto" w:fill="FFFFFF"/>
        </w:rPr>
        <w:t xml:space="preserve">.1. Заемщик, заключая договор о предоставлении микрокредита (залоговый билет) гарантирует, что имеет все права и обладает полной дееспособностью для подписания договора о предоставлении микрокредита (залогового билета). Заемщик, заключая договор о предоставлении микрокредита (залоговый билет) подтверждает, что он, являясь дееспособным лицом, ознакомлен со всеми условиями договора, настоящими Правилами, все положения договора ему понятны, и он не введен в заблуждение касательно условий договора. </w:t>
      </w:r>
    </w:p>
    <w:p w:rsidR="00514509" w:rsidRPr="00B31343" w:rsidRDefault="00514509" w:rsidP="00514509">
      <w:pPr>
        <w:pStyle w:val="Style1"/>
        <w:widowControl/>
        <w:jc w:val="both"/>
        <w:rPr>
          <w:rFonts w:ascii="Times New Roman" w:hAnsi="Times New Roman" w:cs="Times New Roman"/>
          <w:shd w:val="clear" w:color="auto" w:fill="FFFFFF"/>
        </w:rPr>
      </w:pPr>
      <w:r w:rsidRPr="00B31343">
        <w:rPr>
          <w:rFonts w:ascii="Times New Roman" w:hAnsi="Times New Roman" w:cs="Times New Roman"/>
          <w:shd w:val="clear" w:color="auto" w:fill="FFFFFF"/>
        </w:rPr>
        <w:lastRenderedPageBreak/>
        <w:t>Заемщик подтверждает, что все условия договора о предоставлении микрокредита (залогового билета), в том числе размер вознаграждения, неустойки за нарушение обязательства по возврату суммы микрокредита и (или) уплате вознаграждения, его устраивают и не являются для него крайне невыгодными.</w:t>
      </w:r>
    </w:p>
    <w:p w:rsidR="00514509" w:rsidRPr="00B31343" w:rsidRDefault="00514509" w:rsidP="00514509">
      <w:pPr>
        <w:pStyle w:val="Style1"/>
        <w:widowControl/>
        <w:jc w:val="both"/>
        <w:rPr>
          <w:rFonts w:ascii="Times New Roman" w:hAnsi="Times New Roman" w:cs="Times New Roman"/>
          <w:shd w:val="clear" w:color="auto" w:fill="FFFFFF"/>
        </w:rPr>
      </w:pPr>
      <w:r w:rsidRPr="00B31343">
        <w:rPr>
          <w:rFonts w:ascii="Times New Roman" w:hAnsi="Times New Roman" w:cs="Times New Roman"/>
          <w:shd w:val="clear" w:color="auto" w:fill="FFFFFF"/>
        </w:rPr>
        <w:t xml:space="preserve">Заемщик, заключая договор о предоставлении микрокредита (залоговый билет) признает, что в полной мере понимает значение своих действий, согласен с условиями договора и принимает его условия. </w:t>
      </w:r>
    </w:p>
    <w:p w:rsidR="00514509" w:rsidRPr="00B31343" w:rsidRDefault="00514509" w:rsidP="00514509">
      <w:pPr>
        <w:pStyle w:val="Style1"/>
        <w:widowControl/>
        <w:jc w:val="both"/>
        <w:rPr>
          <w:rFonts w:ascii="Times New Roman" w:hAnsi="Times New Roman" w:cs="Times New Roman"/>
          <w:shd w:val="clear" w:color="auto" w:fill="FFFFFF"/>
        </w:rPr>
      </w:pPr>
      <w:r w:rsidRPr="00B31343">
        <w:rPr>
          <w:rFonts w:ascii="Times New Roman" w:hAnsi="Times New Roman" w:cs="Times New Roman"/>
          <w:shd w:val="clear" w:color="auto" w:fill="FFFFFF"/>
        </w:rPr>
        <w:t xml:space="preserve">Заемщик также подтверждает, что договор о предоставлении микрокредита (залоговый билет) заключен не под влиянием обмана, насилия, угрозы, и не в следствие стечения тяжелых обстоятельств на крайне невыгодных для себя условиях. </w:t>
      </w:r>
    </w:p>
    <w:p w:rsidR="00514509" w:rsidRPr="00476E52" w:rsidRDefault="00476E52" w:rsidP="00514509">
      <w:pPr>
        <w:jc w:val="both"/>
        <w:rPr>
          <w:rFonts w:ascii="Times New Roman" w:hAnsi="Times New Roman" w:cs="Times New Roman"/>
        </w:rPr>
      </w:pPr>
      <w:r w:rsidRPr="00B31343">
        <w:rPr>
          <w:rFonts w:ascii="Times New Roman" w:hAnsi="Times New Roman" w:cs="Times New Roman"/>
        </w:rPr>
        <w:t>18</w:t>
      </w:r>
      <w:r w:rsidR="00514509" w:rsidRPr="00B31343">
        <w:rPr>
          <w:rFonts w:ascii="Times New Roman" w:hAnsi="Times New Roman" w:cs="Times New Roman"/>
        </w:rPr>
        <w:t>.2. Договор о предоставлении микрокредита</w:t>
      </w:r>
      <w:r w:rsidR="00514509" w:rsidRPr="00476E52">
        <w:rPr>
          <w:rFonts w:ascii="Times New Roman" w:hAnsi="Times New Roman" w:cs="Times New Roman"/>
        </w:rPr>
        <w:t xml:space="preserve"> (Договор о залоге вещей в ломбарде) прекращается в связи с реализацией предмета залога или переходом такого имущества в собственность Залогодержателя. При реализации заложенного имущества, а также переходе такого имущества в собственность Залогодержателя одновременно с прекращением договора о залоге вещей в ломбарде прекращаются обязательство Заемщика, который одновременно является Залогодателем, и договор о предоставлении микрокредита.</w:t>
      </w:r>
    </w:p>
    <w:p w:rsidR="00514509" w:rsidRPr="00476E52" w:rsidRDefault="00514509" w:rsidP="00514509">
      <w:pPr>
        <w:jc w:val="both"/>
        <w:rPr>
          <w:rFonts w:ascii="Times New Roman" w:hAnsi="Times New Roman" w:cs="Times New Roman"/>
        </w:rPr>
      </w:pPr>
      <w:r w:rsidRPr="00476E52">
        <w:rPr>
          <w:rFonts w:ascii="Times New Roman" w:hAnsi="Times New Roman" w:cs="Times New Roman"/>
        </w:rPr>
        <w:t xml:space="preserve">Реализации предмета залога, а также переход такого имущества в собственность залогодержателя по договору о залоге вещей в ломбарде, заключенному в обеспечение исполнения договора о предоставлении микрокредита, осуществляются в соответствии с требованиями действующего гражданского законодательства, а также внутренними документами Ломбарда. </w:t>
      </w:r>
    </w:p>
    <w:p w:rsidR="00514509" w:rsidRPr="00476E52" w:rsidRDefault="00514509" w:rsidP="00514509">
      <w:pPr>
        <w:jc w:val="both"/>
        <w:rPr>
          <w:rFonts w:ascii="Times New Roman" w:hAnsi="Times New Roman" w:cs="Times New Roman"/>
        </w:rPr>
      </w:pPr>
      <w:r w:rsidRPr="00476E52">
        <w:rPr>
          <w:rFonts w:ascii="Times New Roman" w:hAnsi="Times New Roman" w:cs="Times New Roman"/>
        </w:rPr>
        <w:t xml:space="preserve">В связи с прекращением договора о залоге вещей в Ломбарде в соответствии с </w:t>
      </w:r>
      <w:r w:rsidR="00476E52" w:rsidRPr="00476E52">
        <w:rPr>
          <w:rFonts w:ascii="Times New Roman" w:hAnsi="Times New Roman" w:cs="Times New Roman"/>
        </w:rPr>
        <w:t>п. 18</w:t>
      </w:r>
      <w:r w:rsidRPr="00476E52">
        <w:rPr>
          <w:rFonts w:ascii="Times New Roman" w:hAnsi="Times New Roman" w:cs="Times New Roman"/>
        </w:rPr>
        <w:t xml:space="preserve">.2. настоящих Правил денежные средства, поступающие после реализации предмета залога путем проведения торгов, распределяются в очередности, утвержденной документами Ломбарда.   </w:t>
      </w:r>
    </w:p>
    <w:p w:rsidR="00476E52" w:rsidRPr="00476E52" w:rsidRDefault="00514509" w:rsidP="00476E52">
      <w:pPr>
        <w:jc w:val="both"/>
        <w:rPr>
          <w:rFonts w:ascii="Times New Roman" w:hAnsi="Times New Roman" w:cs="Times New Roman"/>
        </w:rPr>
      </w:pPr>
      <w:r w:rsidRPr="00476E52">
        <w:rPr>
          <w:rFonts w:ascii="Times New Roman" w:hAnsi="Times New Roman" w:cs="Times New Roman"/>
        </w:rPr>
        <w:t>При неисполнении либо ненадлежащем исполнении Заемщиком обязательств по договору Ломбард вправе после истечения гарантированного срока ожидания (не ранее одного месяца после истечения срока погашения микрокредита) в порядке, предусмотренном внутренними документами Ломбарда, произвести реализацию предмета залога, а также переход такого имущества в собственность Залогодержателя без проведения торгов. При этом обращение в свою собственность предмет залога осуществляется в соответствии с оце</w:t>
      </w:r>
      <w:r w:rsidR="00476E52" w:rsidRPr="00476E52">
        <w:rPr>
          <w:rFonts w:ascii="Times New Roman" w:hAnsi="Times New Roman" w:cs="Times New Roman"/>
        </w:rPr>
        <w:t>нкой определенной соглашением З</w:t>
      </w:r>
      <w:r w:rsidRPr="00476E52">
        <w:rPr>
          <w:rFonts w:ascii="Times New Roman" w:hAnsi="Times New Roman" w:cs="Times New Roman"/>
        </w:rPr>
        <w:t xml:space="preserve">аемщика и Ломбарда и указанной в подписанном </w:t>
      </w:r>
      <w:r w:rsidR="00476E52" w:rsidRPr="00476E52">
        <w:rPr>
          <w:rFonts w:ascii="Times New Roman" w:hAnsi="Times New Roman" w:cs="Times New Roman"/>
        </w:rPr>
        <w:t>договоре о предоставлении микрокредита (залоговом билете).</w:t>
      </w:r>
      <w:r w:rsidRPr="00476E52">
        <w:rPr>
          <w:rFonts w:ascii="Times New Roman" w:hAnsi="Times New Roman" w:cs="Times New Roman"/>
        </w:rPr>
        <w:t xml:space="preserve"> </w:t>
      </w:r>
    </w:p>
    <w:p w:rsidR="00476E52" w:rsidRPr="00B31343" w:rsidRDefault="00476E52" w:rsidP="00476E52">
      <w:pPr>
        <w:contextualSpacing/>
        <w:jc w:val="both"/>
        <w:rPr>
          <w:rFonts w:ascii="Times New Roman" w:eastAsia="Calibri" w:hAnsi="Times New Roman" w:cs="Times New Roman"/>
        </w:rPr>
      </w:pPr>
      <w:r w:rsidRPr="00B31343">
        <w:rPr>
          <w:rFonts w:ascii="Times New Roman" w:eastAsia="Calibri" w:hAnsi="Times New Roman" w:cs="Times New Roman"/>
        </w:rPr>
        <w:t>18.3. Все споры, которые могут возникнуть между сторонами из договора о предоставлении микрокредита (залогового билета), рассматриваются в суде, предусмотренном договором о предоставлении микрокредита (залоговом билете).</w:t>
      </w:r>
    </w:p>
    <w:p w:rsidR="00476E52" w:rsidRPr="00B31343" w:rsidRDefault="00476E52" w:rsidP="00476E52">
      <w:pPr>
        <w:contextualSpacing/>
        <w:jc w:val="both"/>
        <w:rPr>
          <w:rFonts w:ascii="Times New Roman" w:eastAsia="Calibri" w:hAnsi="Times New Roman" w:cs="Times New Roman"/>
          <w:color w:val="000000"/>
        </w:rPr>
      </w:pPr>
      <w:r w:rsidRPr="00B31343">
        <w:rPr>
          <w:rFonts w:ascii="Times New Roman" w:eastAsia="Calibri" w:hAnsi="Times New Roman" w:cs="Times New Roman"/>
          <w:bCs/>
        </w:rPr>
        <w:t>18.4.</w:t>
      </w:r>
      <w:r w:rsidRPr="00B31343">
        <w:rPr>
          <w:rFonts w:ascii="Times New Roman" w:eastAsia="Calibri" w:hAnsi="Times New Roman" w:cs="Times New Roman"/>
        </w:rPr>
        <w:t xml:space="preserve"> Срок исковой давности по требованию Ломбарда к Заемщику по ненадлежащему исполнению договоров о предоставлении микрокредитов составляет 5 (пять) лет.</w:t>
      </w:r>
    </w:p>
    <w:p w:rsidR="00514509" w:rsidRPr="00476E52" w:rsidRDefault="00476E52" w:rsidP="00476E52">
      <w:pPr>
        <w:jc w:val="both"/>
        <w:rPr>
          <w:rStyle w:val="FontStyle22"/>
          <w:rFonts w:ascii="Times New Roman" w:hAnsi="Times New Roman" w:cs="Times New Roman"/>
          <w:b w:val="0"/>
          <w:bCs w:val="0"/>
          <w:sz w:val="24"/>
          <w:szCs w:val="24"/>
        </w:rPr>
      </w:pPr>
      <w:r w:rsidRPr="00B31343">
        <w:rPr>
          <w:rFonts w:ascii="Times New Roman" w:hAnsi="Times New Roman" w:cs="Times New Roman"/>
        </w:rPr>
        <w:t>18.5</w:t>
      </w:r>
      <w:r w:rsidR="00514509" w:rsidRPr="00B31343">
        <w:rPr>
          <w:rFonts w:ascii="Times New Roman" w:hAnsi="Times New Roman" w:cs="Times New Roman"/>
        </w:rPr>
        <w:t xml:space="preserve">. Все прочие условия, не предусмотренные Правилами, Договором </w:t>
      </w:r>
      <w:r w:rsidRPr="00B31343">
        <w:rPr>
          <w:rFonts w:ascii="Times New Roman" w:hAnsi="Times New Roman" w:cs="Times New Roman"/>
        </w:rPr>
        <w:t>о предоставлении</w:t>
      </w:r>
      <w:r w:rsidRPr="00476E52">
        <w:rPr>
          <w:rFonts w:ascii="Times New Roman" w:hAnsi="Times New Roman" w:cs="Times New Roman"/>
        </w:rPr>
        <w:t xml:space="preserve"> микрокредита (залоговым билетом), </w:t>
      </w:r>
      <w:r w:rsidR="00514509" w:rsidRPr="00476E52">
        <w:rPr>
          <w:rFonts w:ascii="Times New Roman" w:hAnsi="Times New Roman" w:cs="Times New Roman"/>
        </w:rPr>
        <w:t xml:space="preserve">методикой определения стоимости залогового обеспечения, правилами реализации залогового обеспечения должны, исполняются </w:t>
      </w:r>
      <w:r w:rsidRPr="00476E52">
        <w:rPr>
          <w:rFonts w:ascii="Times New Roman" w:hAnsi="Times New Roman" w:cs="Times New Roman"/>
        </w:rPr>
        <w:t xml:space="preserve">Заяемщиком и Ломбардом </w:t>
      </w:r>
      <w:r w:rsidR="00514509" w:rsidRPr="00476E52">
        <w:rPr>
          <w:rFonts w:ascii="Times New Roman" w:hAnsi="Times New Roman" w:cs="Times New Roman"/>
        </w:rPr>
        <w:t>в соответствии с действующим законодательством Республики Казахстан.</w:t>
      </w:r>
    </w:p>
    <w:p w:rsidR="00B341DE" w:rsidRDefault="00B341DE">
      <w:pPr>
        <w:pStyle w:val="Style1"/>
        <w:widowControl/>
        <w:spacing w:before="120"/>
        <w:jc w:val="both"/>
        <w:rPr>
          <w:rFonts w:ascii="Times New Roman" w:hAnsi="Times New Roman" w:cs="Times New Roman"/>
          <w:lang w:eastAsia="en-US"/>
        </w:rPr>
      </w:pPr>
    </w:p>
    <w:sectPr w:rsidR="00B341DE">
      <w:footerReference w:type="default" r:id="rId12"/>
      <w:pgSz w:w="11907" w:h="16840"/>
      <w:pgMar w:top="709" w:right="709" w:bottom="709" w:left="1560" w:header="578" w:footer="34" w:gutter="0"/>
      <w:cols w:space="6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D9D" w:rsidRDefault="00AF7D9D">
      <w:r>
        <w:separator/>
      </w:r>
    </w:p>
  </w:endnote>
  <w:endnote w:type="continuationSeparator" w:id="0">
    <w:p w:rsidR="00AF7D9D" w:rsidRDefault="00AF7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4155208"/>
    </w:sdtPr>
    <w:sdtEndPr/>
    <w:sdtContent>
      <w:p w:rsidR="00A977A0" w:rsidRDefault="00A977A0">
        <w:pPr>
          <w:pStyle w:val="af"/>
          <w:jc w:val="right"/>
        </w:pPr>
        <w:r>
          <w:fldChar w:fldCharType="begin"/>
        </w:r>
        <w:r>
          <w:instrText>PAGE   \* MERGEFORMAT</w:instrText>
        </w:r>
        <w:r>
          <w:fldChar w:fldCharType="separate"/>
        </w:r>
        <w:r w:rsidR="00314AB5">
          <w:rPr>
            <w:noProof/>
          </w:rPr>
          <w:t>2</w:t>
        </w:r>
        <w:r>
          <w:fldChar w:fldCharType="end"/>
        </w:r>
      </w:p>
    </w:sdtContent>
  </w:sdt>
  <w:p w:rsidR="00A977A0" w:rsidRDefault="00A977A0">
    <w:pPr>
      <w:pStyle w:val="Style13"/>
      <w:widowControl/>
      <w:spacing w:line="240" w:lineRule="auto"/>
      <w:ind w:left="-3542" w:right="-3912"/>
      <w:jc w:val="right"/>
      <w:rPr>
        <w:rStyle w:val="FontStyle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D9D" w:rsidRDefault="00AF7D9D">
      <w:r>
        <w:separator/>
      </w:r>
    </w:p>
  </w:footnote>
  <w:footnote w:type="continuationSeparator" w:id="0">
    <w:p w:rsidR="00AF7D9D" w:rsidRDefault="00AF7D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31091C"/>
    <w:multiLevelType w:val="singleLevel"/>
    <w:tmpl w:val="8131091C"/>
    <w:lvl w:ilvl="0">
      <w:start w:val="4"/>
      <w:numFmt w:val="decimal"/>
      <w:suff w:val="space"/>
      <w:lvlText w:val="%1."/>
      <w:lvlJc w:val="left"/>
      <w:rPr>
        <w:rFonts w:hint="default"/>
        <w:highlight w:val="green"/>
      </w:rPr>
    </w:lvl>
  </w:abstractNum>
  <w:abstractNum w:abstractNumId="1" w15:restartNumberingAfterBreak="0">
    <w:nsid w:val="BD93C143"/>
    <w:multiLevelType w:val="singleLevel"/>
    <w:tmpl w:val="BD93C143"/>
    <w:lvl w:ilvl="0">
      <w:start w:val="2"/>
      <w:numFmt w:val="decimal"/>
      <w:suff w:val="space"/>
      <w:lvlText w:val="%1."/>
      <w:lvlJc w:val="left"/>
    </w:lvl>
  </w:abstractNum>
  <w:abstractNum w:abstractNumId="2" w15:restartNumberingAfterBreak="0">
    <w:nsid w:val="D8B74FEF"/>
    <w:multiLevelType w:val="multilevel"/>
    <w:tmpl w:val="D8B74FEF"/>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02774BA9"/>
    <w:multiLevelType w:val="multilevel"/>
    <w:tmpl w:val="02774B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EBE4194"/>
    <w:multiLevelType w:val="multilevel"/>
    <w:tmpl w:val="0EBE4194"/>
    <w:lvl w:ilvl="0">
      <w:start w:val="1"/>
      <w:numFmt w:val="bullet"/>
      <w:lvlText w:val=""/>
      <w:lvlJc w:val="left"/>
      <w:pPr>
        <w:ind w:left="928" w:hanging="360"/>
      </w:pPr>
      <w:rPr>
        <w:rFonts w:ascii="Wingdings" w:hAnsi="Wingdings" w:hint="default"/>
      </w:rPr>
    </w:lvl>
    <w:lvl w:ilvl="1">
      <w:start w:val="1"/>
      <w:numFmt w:val="bullet"/>
      <w:lvlText w:val="o"/>
      <w:lvlJc w:val="left"/>
      <w:pPr>
        <w:ind w:left="1648" w:hanging="360"/>
      </w:pPr>
      <w:rPr>
        <w:rFonts w:ascii="Courier New" w:hAnsi="Courier New" w:cs="Courier New"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5" w15:restartNumberingAfterBreak="0">
    <w:nsid w:val="0F293B32"/>
    <w:multiLevelType w:val="multilevel"/>
    <w:tmpl w:val="0F293B32"/>
    <w:lvl w:ilvl="0">
      <w:start w:val="1"/>
      <w:numFmt w:val="bullet"/>
      <w:lvlText w:val=""/>
      <w:lvlJc w:val="left"/>
      <w:pPr>
        <w:ind w:left="1212" w:hanging="360"/>
      </w:pPr>
      <w:rPr>
        <w:rFonts w:ascii="Symbol" w:hAnsi="Symbol" w:hint="default"/>
      </w:rPr>
    </w:lvl>
    <w:lvl w:ilvl="1">
      <w:start w:val="1"/>
      <w:numFmt w:val="bullet"/>
      <w:lvlText w:val="o"/>
      <w:lvlJc w:val="left"/>
      <w:pPr>
        <w:ind w:left="1932" w:hanging="360"/>
      </w:pPr>
      <w:rPr>
        <w:rFonts w:ascii="Courier New" w:hAnsi="Courier New" w:cs="Courier New" w:hint="default"/>
      </w:rPr>
    </w:lvl>
    <w:lvl w:ilvl="2">
      <w:start w:val="1"/>
      <w:numFmt w:val="bullet"/>
      <w:lvlText w:val=""/>
      <w:lvlJc w:val="left"/>
      <w:pPr>
        <w:ind w:left="2652" w:hanging="360"/>
      </w:pPr>
      <w:rPr>
        <w:rFonts w:ascii="Wingdings" w:hAnsi="Wingdings" w:hint="default"/>
      </w:rPr>
    </w:lvl>
    <w:lvl w:ilvl="3">
      <w:start w:val="1"/>
      <w:numFmt w:val="bullet"/>
      <w:lvlText w:val=""/>
      <w:lvlJc w:val="left"/>
      <w:pPr>
        <w:ind w:left="3372" w:hanging="360"/>
      </w:pPr>
      <w:rPr>
        <w:rFonts w:ascii="Symbol" w:hAnsi="Symbol" w:hint="default"/>
      </w:rPr>
    </w:lvl>
    <w:lvl w:ilvl="4">
      <w:start w:val="1"/>
      <w:numFmt w:val="bullet"/>
      <w:lvlText w:val="o"/>
      <w:lvlJc w:val="left"/>
      <w:pPr>
        <w:ind w:left="4092" w:hanging="360"/>
      </w:pPr>
      <w:rPr>
        <w:rFonts w:ascii="Courier New" w:hAnsi="Courier New" w:cs="Courier New" w:hint="default"/>
      </w:rPr>
    </w:lvl>
    <w:lvl w:ilvl="5">
      <w:start w:val="1"/>
      <w:numFmt w:val="bullet"/>
      <w:lvlText w:val=""/>
      <w:lvlJc w:val="left"/>
      <w:pPr>
        <w:ind w:left="4812" w:hanging="360"/>
      </w:pPr>
      <w:rPr>
        <w:rFonts w:ascii="Wingdings" w:hAnsi="Wingdings" w:hint="default"/>
      </w:rPr>
    </w:lvl>
    <w:lvl w:ilvl="6">
      <w:start w:val="1"/>
      <w:numFmt w:val="bullet"/>
      <w:lvlText w:val=""/>
      <w:lvlJc w:val="left"/>
      <w:pPr>
        <w:ind w:left="5532" w:hanging="360"/>
      </w:pPr>
      <w:rPr>
        <w:rFonts w:ascii="Symbol" w:hAnsi="Symbol" w:hint="default"/>
      </w:rPr>
    </w:lvl>
    <w:lvl w:ilvl="7">
      <w:start w:val="1"/>
      <w:numFmt w:val="bullet"/>
      <w:lvlText w:val="o"/>
      <w:lvlJc w:val="left"/>
      <w:pPr>
        <w:ind w:left="6252" w:hanging="360"/>
      </w:pPr>
      <w:rPr>
        <w:rFonts w:ascii="Courier New" w:hAnsi="Courier New" w:cs="Courier New" w:hint="default"/>
      </w:rPr>
    </w:lvl>
    <w:lvl w:ilvl="8">
      <w:start w:val="1"/>
      <w:numFmt w:val="bullet"/>
      <w:lvlText w:val=""/>
      <w:lvlJc w:val="left"/>
      <w:pPr>
        <w:ind w:left="6972" w:hanging="360"/>
      </w:pPr>
      <w:rPr>
        <w:rFonts w:ascii="Wingdings" w:hAnsi="Wingdings" w:hint="default"/>
      </w:rPr>
    </w:lvl>
  </w:abstractNum>
  <w:abstractNum w:abstractNumId="6" w15:restartNumberingAfterBreak="0">
    <w:nsid w:val="138D3C00"/>
    <w:multiLevelType w:val="singleLevel"/>
    <w:tmpl w:val="138D3C00"/>
    <w:lvl w:ilvl="0">
      <w:start w:val="7"/>
      <w:numFmt w:val="decimal"/>
      <w:suff w:val="space"/>
      <w:lvlText w:val="%1)"/>
      <w:lvlJc w:val="left"/>
      <w:pPr>
        <w:ind w:left="720" w:firstLine="0"/>
      </w:pPr>
      <w:rPr>
        <w:rFonts w:hint="default"/>
        <w:highlight w:val="green"/>
      </w:rPr>
    </w:lvl>
  </w:abstractNum>
  <w:abstractNum w:abstractNumId="7" w15:restartNumberingAfterBreak="0">
    <w:nsid w:val="14AD68C8"/>
    <w:multiLevelType w:val="multilevel"/>
    <w:tmpl w:val="14AD68C8"/>
    <w:lvl w:ilvl="0">
      <w:start w:val="1"/>
      <w:numFmt w:val="bullet"/>
      <w:lvlText w:val=""/>
      <w:lvlJc w:val="left"/>
      <w:pPr>
        <w:ind w:left="1364" w:hanging="360"/>
      </w:pPr>
      <w:rPr>
        <w:rFonts w:ascii="Symbol" w:hAnsi="Symbol" w:hint="default"/>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8" w15:restartNumberingAfterBreak="0">
    <w:nsid w:val="16917AD1"/>
    <w:multiLevelType w:val="multilevel"/>
    <w:tmpl w:val="16917AD1"/>
    <w:lvl w:ilvl="0">
      <w:start w:val="24"/>
      <w:numFmt w:val="decimal"/>
      <w:lvlText w:val="%1)"/>
      <w:lvlJc w:val="left"/>
      <w:pPr>
        <w:ind w:left="840" w:hanging="360"/>
      </w:pPr>
      <w:rPr>
        <w:rFonts w:eastAsiaTheme="minorEastAsia" w:cs="Arial" w:hint="default"/>
        <w:color w:val="000000" w:themeColor="text1"/>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9" w15:restartNumberingAfterBreak="0">
    <w:nsid w:val="22A01951"/>
    <w:multiLevelType w:val="multilevel"/>
    <w:tmpl w:val="22A01951"/>
    <w:lvl w:ilvl="0">
      <w:start w:val="1"/>
      <w:numFmt w:val="bullet"/>
      <w:lvlText w:val=""/>
      <w:lvlJc w:val="left"/>
      <w:pPr>
        <w:ind w:left="1036" w:hanging="360"/>
      </w:pPr>
      <w:rPr>
        <w:rFonts w:ascii="Symbol" w:hAnsi="Symbol" w:hint="default"/>
      </w:rPr>
    </w:lvl>
    <w:lvl w:ilvl="1">
      <w:start w:val="1"/>
      <w:numFmt w:val="bullet"/>
      <w:lvlText w:val="o"/>
      <w:lvlJc w:val="left"/>
      <w:pPr>
        <w:ind w:left="1756" w:hanging="360"/>
      </w:pPr>
      <w:rPr>
        <w:rFonts w:ascii="Courier New" w:hAnsi="Courier New" w:cs="Courier New" w:hint="default"/>
      </w:rPr>
    </w:lvl>
    <w:lvl w:ilvl="2">
      <w:start w:val="1"/>
      <w:numFmt w:val="bullet"/>
      <w:lvlText w:val=""/>
      <w:lvlJc w:val="left"/>
      <w:pPr>
        <w:ind w:left="2476" w:hanging="360"/>
      </w:pPr>
      <w:rPr>
        <w:rFonts w:ascii="Wingdings" w:hAnsi="Wingdings" w:hint="default"/>
      </w:rPr>
    </w:lvl>
    <w:lvl w:ilvl="3">
      <w:start w:val="1"/>
      <w:numFmt w:val="bullet"/>
      <w:lvlText w:val=""/>
      <w:lvlJc w:val="left"/>
      <w:pPr>
        <w:ind w:left="3196" w:hanging="360"/>
      </w:pPr>
      <w:rPr>
        <w:rFonts w:ascii="Symbol" w:hAnsi="Symbol" w:hint="default"/>
      </w:rPr>
    </w:lvl>
    <w:lvl w:ilvl="4">
      <w:start w:val="1"/>
      <w:numFmt w:val="bullet"/>
      <w:lvlText w:val="o"/>
      <w:lvlJc w:val="left"/>
      <w:pPr>
        <w:ind w:left="3916" w:hanging="360"/>
      </w:pPr>
      <w:rPr>
        <w:rFonts w:ascii="Courier New" w:hAnsi="Courier New" w:cs="Courier New" w:hint="default"/>
      </w:rPr>
    </w:lvl>
    <w:lvl w:ilvl="5">
      <w:start w:val="1"/>
      <w:numFmt w:val="bullet"/>
      <w:lvlText w:val=""/>
      <w:lvlJc w:val="left"/>
      <w:pPr>
        <w:ind w:left="4636" w:hanging="360"/>
      </w:pPr>
      <w:rPr>
        <w:rFonts w:ascii="Wingdings" w:hAnsi="Wingdings" w:hint="default"/>
      </w:rPr>
    </w:lvl>
    <w:lvl w:ilvl="6">
      <w:start w:val="1"/>
      <w:numFmt w:val="bullet"/>
      <w:lvlText w:val=""/>
      <w:lvlJc w:val="left"/>
      <w:pPr>
        <w:ind w:left="5356" w:hanging="360"/>
      </w:pPr>
      <w:rPr>
        <w:rFonts w:ascii="Symbol" w:hAnsi="Symbol" w:hint="default"/>
      </w:rPr>
    </w:lvl>
    <w:lvl w:ilvl="7">
      <w:start w:val="1"/>
      <w:numFmt w:val="bullet"/>
      <w:lvlText w:val="o"/>
      <w:lvlJc w:val="left"/>
      <w:pPr>
        <w:ind w:left="6076" w:hanging="360"/>
      </w:pPr>
      <w:rPr>
        <w:rFonts w:ascii="Courier New" w:hAnsi="Courier New" w:cs="Courier New" w:hint="default"/>
      </w:rPr>
    </w:lvl>
    <w:lvl w:ilvl="8">
      <w:start w:val="1"/>
      <w:numFmt w:val="bullet"/>
      <w:lvlText w:val=""/>
      <w:lvlJc w:val="left"/>
      <w:pPr>
        <w:ind w:left="6796" w:hanging="360"/>
      </w:pPr>
      <w:rPr>
        <w:rFonts w:ascii="Wingdings" w:hAnsi="Wingdings" w:hint="default"/>
      </w:rPr>
    </w:lvl>
  </w:abstractNum>
  <w:abstractNum w:abstractNumId="10" w15:restartNumberingAfterBreak="0">
    <w:nsid w:val="3FA9741A"/>
    <w:multiLevelType w:val="multilevel"/>
    <w:tmpl w:val="3FA9741A"/>
    <w:lvl w:ilvl="0">
      <w:start w:val="1"/>
      <w:numFmt w:val="bullet"/>
      <w:lvlText w:val=""/>
      <w:lvlJc w:val="left"/>
      <w:pPr>
        <w:ind w:left="1364" w:hanging="360"/>
      </w:pPr>
      <w:rPr>
        <w:rFonts w:ascii="Symbol" w:hAnsi="Symbol" w:hint="default"/>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11" w15:restartNumberingAfterBreak="0">
    <w:nsid w:val="414C33B7"/>
    <w:multiLevelType w:val="multilevel"/>
    <w:tmpl w:val="414C33B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4F77155"/>
    <w:multiLevelType w:val="multilevel"/>
    <w:tmpl w:val="44F77155"/>
    <w:lvl w:ilvl="0">
      <w:start w:val="1"/>
      <w:numFmt w:val="bullet"/>
      <w:lvlText w:val=""/>
      <w:lvlJc w:val="left"/>
      <w:pPr>
        <w:ind w:left="1364" w:hanging="360"/>
      </w:pPr>
      <w:rPr>
        <w:rFonts w:ascii="Symbol" w:hAnsi="Symbol" w:hint="default"/>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13" w15:restartNumberingAfterBreak="0">
    <w:nsid w:val="4BE264F4"/>
    <w:multiLevelType w:val="multilevel"/>
    <w:tmpl w:val="4BE264F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52C3FDB"/>
    <w:multiLevelType w:val="multilevel"/>
    <w:tmpl w:val="552C3FD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5334B81"/>
    <w:multiLevelType w:val="multilevel"/>
    <w:tmpl w:val="55334B8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5A6AD02E"/>
    <w:multiLevelType w:val="multilevel"/>
    <w:tmpl w:val="5A6AD02E"/>
    <w:lvl w:ilvl="0">
      <w:start w:val="12"/>
      <w:numFmt w:val="decimal"/>
      <w:suff w:val="space"/>
      <w:lvlText w:val="%1."/>
      <w:lvlJc w:val="left"/>
    </w:lvl>
    <w:lvl w:ilvl="1">
      <w:start w:val="1"/>
      <w:numFmt w:val="decimal"/>
      <w:suff w:val="space"/>
      <w:lvlText w:val="%1.%2."/>
      <w:lvlJc w:val="left"/>
      <w:pPr>
        <w:ind w:left="0" w:firstLine="0"/>
      </w:pPr>
      <w:rPr>
        <w:rFonts w:hint="default"/>
        <w:b w:val="0"/>
        <w:bCs w:val="0"/>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7" w15:restartNumberingAfterBreak="0">
    <w:nsid w:val="5C4C0B81"/>
    <w:multiLevelType w:val="multilevel"/>
    <w:tmpl w:val="5C4C0B81"/>
    <w:lvl w:ilvl="0">
      <w:start w:val="3"/>
      <w:numFmt w:val="decimal"/>
      <w:lvlText w:val="%1."/>
      <w:lvlJc w:val="left"/>
      <w:pPr>
        <w:ind w:left="1080" w:hanging="360"/>
      </w:pPr>
      <w:rPr>
        <w:rFonts w:hint="default"/>
      </w:rPr>
    </w:lvl>
    <w:lvl w:ilvl="1">
      <w:start w:val="17"/>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6EDA7F8D"/>
    <w:multiLevelType w:val="multilevel"/>
    <w:tmpl w:val="6EDA7F8D"/>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9" w15:restartNumberingAfterBreak="0">
    <w:nsid w:val="7D78E610"/>
    <w:multiLevelType w:val="singleLevel"/>
    <w:tmpl w:val="7D78E610"/>
    <w:lvl w:ilvl="0">
      <w:start w:val="8"/>
      <w:numFmt w:val="decimal"/>
      <w:suff w:val="space"/>
      <w:lvlText w:val="%1)"/>
      <w:lvlJc w:val="left"/>
      <w:pPr>
        <w:ind w:left="-120"/>
      </w:pPr>
    </w:lvl>
  </w:abstractNum>
  <w:num w:numId="1">
    <w:abstractNumId w:val="1"/>
  </w:num>
  <w:num w:numId="2">
    <w:abstractNumId w:val="0"/>
  </w:num>
  <w:num w:numId="3">
    <w:abstractNumId w:val="13"/>
  </w:num>
  <w:num w:numId="4">
    <w:abstractNumId w:val="2"/>
  </w:num>
  <w:num w:numId="5">
    <w:abstractNumId w:val="17"/>
  </w:num>
  <w:num w:numId="6">
    <w:abstractNumId w:val="4"/>
  </w:num>
  <w:num w:numId="7">
    <w:abstractNumId w:val="3"/>
  </w:num>
  <w:num w:numId="8">
    <w:abstractNumId w:val="14"/>
  </w:num>
  <w:num w:numId="9">
    <w:abstractNumId w:val="11"/>
  </w:num>
  <w:num w:numId="10">
    <w:abstractNumId w:val="18"/>
  </w:num>
  <w:num w:numId="11">
    <w:abstractNumId w:val="16"/>
  </w:num>
  <w:num w:numId="12">
    <w:abstractNumId w:val="15"/>
  </w:num>
  <w:num w:numId="13">
    <w:abstractNumId w:val="6"/>
  </w:num>
  <w:num w:numId="14">
    <w:abstractNumId w:val="19"/>
  </w:num>
  <w:num w:numId="15">
    <w:abstractNumId w:val="8"/>
  </w:num>
  <w:num w:numId="16">
    <w:abstractNumId w:val="5"/>
  </w:num>
  <w:num w:numId="17">
    <w:abstractNumId w:val="12"/>
  </w:num>
  <w:num w:numId="18">
    <w:abstractNumId w:val="7"/>
  </w:num>
  <w:num w:numId="19">
    <w:abstractNumId w:val="1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39B"/>
    <w:rsid w:val="00000CCE"/>
    <w:rsid w:val="00017460"/>
    <w:rsid w:val="0002004E"/>
    <w:rsid w:val="00022113"/>
    <w:rsid w:val="00022252"/>
    <w:rsid w:val="000263DB"/>
    <w:rsid w:val="00037F22"/>
    <w:rsid w:val="00041B6F"/>
    <w:rsid w:val="00043319"/>
    <w:rsid w:val="000501E4"/>
    <w:rsid w:val="000514C5"/>
    <w:rsid w:val="00055910"/>
    <w:rsid w:val="00065FDF"/>
    <w:rsid w:val="000674DF"/>
    <w:rsid w:val="000678B5"/>
    <w:rsid w:val="000803FC"/>
    <w:rsid w:val="0008514C"/>
    <w:rsid w:val="00086C70"/>
    <w:rsid w:val="000910DF"/>
    <w:rsid w:val="00094C8B"/>
    <w:rsid w:val="00097C41"/>
    <w:rsid w:val="000A679F"/>
    <w:rsid w:val="000B0368"/>
    <w:rsid w:val="000B6F76"/>
    <w:rsid w:val="000B7F0B"/>
    <w:rsid w:val="000C5C00"/>
    <w:rsid w:val="000D27FA"/>
    <w:rsid w:val="000D6FB6"/>
    <w:rsid w:val="000E268F"/>
    <w:rsid w:val="000E2A7A"/>
    <w:rsid w:val="000F0964"/>
    <w:rsid w:val="000F3560"/>
    <w:rsid w:val="00105169"/>
    <w:rsid w:val="00107FA4"/>
    <w:rsid w:val="001107A4"/>
    <w:rsid w:val="00111D89"/>
    <w:rsid w:val="0011668B"/>
    <w:rsid w:val="00123C83"/>
    <w:rsid w:val="00126E38"/>
    <w:rsid w:val="00130763"/>
    <w:rsid w:val="00147878"/>
    <w:rsid w:val="00161F8C"/>
    <w:rsid w:val="00166FF9"/>
    <w:rsid w:val="001708C0"/>
    <w:rsid w:val="00173360"/>
    <w:rsid w:val="00174CDA"/>
    <w:rsid w:val="00193547"/>
    <w:rsid w:val="001B666B"/>
    <w:rsid w:val="001B726D"/>
    <w:rsid w:val="001C60D2"/>
    <w:rsid w:val="001D01DF"/>
    <w:rsid w:val="001D7011"/>
    <w:rsid w:val="001E5077"/>
    <w:rsid w:val="001F0868"/>
    <w:rsid w:val="00206EA0"/>
    <w:rsid w:val="0021448D"/>
    <w:rsid w:val="002211B0"/>
    <w:rsid w:val="002216BE"/>
    <w:rsid w:val="00235A98"/>
    <w:rsid w:val="00243F0F"/>
    <w:rsid w:val="00251093"/>
    <w:rsid w:val="0025517E"/>
    <w:rsid w:val="002563FD"/>
    <w:rsid w:val="00260058"/>
    <w:rsid w:val="002615F9"/>
    <w:rsid w:val="00265E54"/>
    <w:rsid w:val="0027509F"/>
    <w:rsid w:val="00283D5F"/>
    <w:rsid w:val="002846EA"/>
    <w:rsid w:val="00294039"/>
    <w:rsid w:val="0029411C"/>
    <w:rsid w:val="002972DA"/>
    <w:rsid w:val="002973F8"/>
    <w:rsid w:val="002A6698"/>
    <w:rsid w:val="002B0326"/>
    <w:rsid w:val="002B754C"/>
    <w:rsid w:val="002C5BF5"/>
    <w:rsid w:val="002C5EE6"/>
    <w:rsid w:val="002D1C24"/>
    <w:rsid w:val="002E1CD5"/>
    <w:rsid w:val="002E1D61"/>
    <w:rsid w:val="002E3527"/>
    <w:rsid w:val="002F25A3"/>
    <w:rsid w:val="00314AB5"/>
    <w:rsid w:val="00316820"/>
    <w:rsid w:val="0032365D"/>
    <w:rsid w:val="003268A9"/>
    <w:rsid w:val="00336DE6"/>
    <w:rsid w:val="00341651"/>
    <w:rsid w:val="00343F38"/>
    <w:rsid w:val="00345A70"/>
    <w:rsid w:val="00347EC8"/>
    <w:rsid w:val="00364213"/>
    <w:rsid w:val="003729E0"/>
    <w:rsid w:val="00377165"/>
    <w:rsid w:val="003804C8"/>
    <w:rsid w:val="00382B95"/>
    <w:rsid w:val="00386209"/>
    <w:rsid w:val="003879D8"/>
    <w:rsid w:val="0039396A"/>
    <w:rsid w:val="003B033C"/>
    <w:rsid w:val="003B66D8"/>
    <w:rsid w:val="003C2D77"/>
    <w:rsid w:val="003C65AB"/>
    <w:rsid w:val="003C6D9E"/>
    <w:rsid w:val="003E00B8"/>
    <w:rsid w:val="003E4022"/>
    <w:rsid w:val="003E473C"/>
    <w:rsid w:val="003E6A79"/>
    <w:rsid w:val="003F2377"/>
    <w:rsid w:val="00405059"/>
    <w:rsid w:val="00405EBB"/>
    <w:rsid w:val="004072E2"/>
    <w:rsid w:val="004130C4"/>
    <w:rsid w:val="00417CED"/>
    <w:rsid w:val="00427391"/>
    <w:rsid w:val="00431B3F"/>
    <w:rsid w:val="00433026"/>
    <w:rsid w:val="004373A3"/>
    <w:rsid w:val="00446C90"/>
    <w:rsid w:val="0044717A"/>
    <w:rsid w:val="00460E6B"/>
    <w:rsid w:val="004621F2"/>
    <w:rsid w:val="00462676"/>
    <w:rsid w:val="0047249E"/>
    <w:rsid w:val="00476E52"/>
    <w:rsid w:val="00485105"/>
    <w:rsid w:val="00486FA7"/>
    <w:rsid w:val="00487B79"/>
    <w:rsid w:val="00487E41"/>
    <w:rsid w:val="0049113F"/>
    <w:rsid w:val="004945C4"/>
    <w:rsid w:val="00496BC1"/>
    <w:rsid w:val="00497D1A"/>
    <w:rsid w:val="004A2176"/>
    <w:rsid w:val="004A6305"/>
    <w:rsid w:val="004B2AA3"/>
    <w:rsid w:val="004B41DC"/>
    <w:rsid w:val="004D2020"/>
    <w:rsid w:val="004D5944"/>
    <w:rsid w:val="004D765F"/>
    <w:rsid w:val="004E66E1"/>
    <w:rsid w:val="004F1379"/>
    <w:rsid w:val="004F66A8"/>
    <w:rsid w:val="004F7226"/>
    <w:rsid w:val="005139D8"/>
    <w:rsid w:val="00514509"/>
    <w:rsid w:val="00515632"/>
    <w:rsid w:val="00523567"/>
    <w:rsid w:val="00523D07"/>
    <w:rsid w:val="005247EB"/>
    <w:rsid w:val="0053383C"/>
    <w:rsid w:val="00533D93"/>
    <w:rsid w:val="005347A1"/>
    <w:rsid w:val="005353F4"/>
    <w:rsid w:val="00542FA8"/>
    <w:rsid w:val="005473BE"/>
    <w:rsid w:val="005473CF"/>
    <w:rsid w:val="005507F2"/>
    <w:rsid w:val="00555F15"/>
    <w:rsid w:val="00557368"/>
    <w:rsid w:val="00561BB3"/>
    <w:rsid w:val="00563758"/>
    <w:rsid w:val="00563A61"/>
    <w:rsid w:val="00582120"/>
    <w:rsid w:val="0058585B"/>
    <w:rsid w:val="0058724F"/>
    <w:rsid w:val="00590260"/>
    <w:rsid w:val="0059325C"/>
    <w:rsid w:val="005A0732"/>
    <w:rsid w:val="005A4465"/>
    <w:rsid w:val="005B2308"/>
    <w:rsid w:val="005B7818"/>
    <w:rsid w:val="005B7835"/>
    <w:rsid w:val="005C36EC"/>
    <w:rsid w:val="005D6541"/>
    <w:rsid w:val="005E3D36"/>
    <w:rsid w:val="005F6470"/>
    <w:rsid w:val="00601A37"/>
    <w:rsid w:val="006026DA"/>
    <w:rsid w:val="00624759"/>
    <w:rsid w:val="006263F5"/>
    <w:rsid w:val="0062769A"/>
    <w:rsid w:val="00641548"/>
    <w:rsid w:val="0066276F"/>
    <w:rsid w:val="00681C45"/>
    <w:rsid w:val="00684783"/>
    <w:rsid w:val="006919C7"/>
    <w:rsid w:val="0069253B"/>
    <w:rsid w:val="006B33ED"/>
    <w:rsid w:val="006C0185"/>
    <w:rsid w:val="006C4ECE"/>
    <w:rsid w:val="006C56D6"/>
    <w:rsid w:val="006D71BF"/>
    <w:rsid w:val="006E0437"/>
    <w:rsid w:val="006E1771"/>
    <w:rsid w:val="006E419E"/>
    <w:rsid w:val="006E4CFD"/>
    <w:rsid w:val="006E5091"/>
    <w:rsid w:val="006F7BAE"/>
    <w:rsid w:val="00706E2B"/>
    <w:rsid w:val="00722F5B"/>
    <w:rsid w:val="007267CE"/>
    <w:rsid w:val="00733F69"/>
    <w:rsid w:val="00737767"/>
    <w:rsid w:val="0074161E"/>
    <w:rsid w:val="0074199F"/>
    <w:rsid w:val="00741B00"/>
    <w:rsid w:val="007436E2"/>
    <w:rsid w:val="00744FE3"/>
    <w:rsid w:val="00755CBD"/>
    <w:rsid w:val="00756E2C"/>
    <w:rsid w:val="0076326D"/>
    <w:rsid w:val="00765AB9"/>
    <w:rsid w:val="00774E5E"/>
    <w:rsid w:val="00791212"/>
    <w:rsid w:val="00791F1B"/>
    <w:rsid w:val="007A7043"/>
    <w:rsid w:val="007B5236"/>
    <w:rsid w:val="007C5B33"/>
    <w:rsid w:val="007D52AC"/>
    <w:rsid w:val="007F0FA6"/>
    <w:rsid w:val="00807098"/>
    <w:rsid w:val="00810C0C"/>
    <w:rsid w:val="00816B54"/>
    <w:rsid w:val="0082142B"/>
    <w:rsid w:val="00826E92"/>
    <w:rsid w:val="0083312E"/>
    <w:rsid w:val="00836EB0"/>
    <w:rsid w:val="00837D5B"/>
    <w:rsid w:val="00837EC5"/>
    <w:rsid w:val="00841592"/>
    <w:rsid w:val="008701B6"/>
    <w:rsid w:val="0087539D"/>
    <w:rsid w:val="008767A7"/>
    <w:rsid w:val="00877445"/>
    <w:rsid w:val="00880188"/>
    <w:rsid w:val="00881827"/>
    <w:rsid w:val="008972E0"/>
    <w:rsid w:val="008A5BB5"/>
    <w:rsid w:val="008B662D"/>
    <w:rsid w:val="008C40EC"/>
    <w:rsid w:val="008C6D2E"/>
    <w:rsid w:val="008D402B"/>
    <w:rsid w:val="008D5ABA"/>
    <w:rsid w:val="008E342E"/>
    <w:rsid w:val="008E34BF"/>
    <w:rsid w:val="008E4291"/>
    <w:rsid w:val="008F3BBB"/>
    <w:rsid w:val="00910543"/>
    <w:rsid w:val="0091677D"/>
    <w:rsid w:val="00920B79"/>
    <w:rsid w:val="0092253A"/>
    <w:rsid w:val="00926481"/>
    <w:rsid w:val="00926A98"/>
    <w:rsid w:val="00941C66"/>
    <w:rsid w:val="0094217E"/>
    <w:rsid w:val="00942891"/>
    <w:rsid w:val="0094485B"/>
    <w:rsid w:val="00954C6B"/>
    <w:rsid w:val="00954F47"/>
    <w:rsid w:val="009565AA"/>
    <w:rsid w:val="009601EF"/>
    <w:rsid w:val="00962855"/>
    <w:rsid w:val="00974EBA"/>
    <w:rsid w:val="00987B99"/>
    <w:rsid w:val="00990AFD"/>
    <w:rsid w:val="009A23B8"/>
    <w:rsid w:val="009A2AA3"/>
    <w:rsid w:val="009A6E68"/>
    <w:rsid w:val="009C0229"/>
    <w:rsid w:val="009C7CAA"/>
    <w:rsid w:val="009D19FC"/>
    <w:rsid w:val="009D2A26"/>
    <w:rsid w:val="009D3466"/>
    <w:rsid w:val="009E4B35"/>
    <w:rsid w:val="009E5FF5"/>
    <w:rsid w:val="00A010CA"/>
    <w:rsid w:val="00A03480"/>
    <w:rsid w:val="00A04A5A"/>
    <w:rsid w:val="00A12976"/>
    <w:rsid w:val="00A13C2E"/>
    <w:rsid w:val="00A22066"/>
    <w:rsid w:val="00A253F9"/>
    <w:rsid w:val="00A25B09"/>
    <w:rsid w:val="00A25BA9"/>
    <w:rsid w:val="00A261CB"/>
    <w:rsid w:val="00A2670F"/>
    <w:rsid w:val="00A274EC"/>
    <w:rsid w:val="00A36F13"/>
    <w:rsid w:val="00A47B20"/>
    <w:rsid w:val="00A5310F"/>
    <w:rsid w:val="00A53849"/>
    <w:rsid w:val="00A61AA6"/>
    <w:rsid w:val="00A65C77"/>
    <w:rsid w:val="00A705AE"/>
    <w:rsid w:val="00A74E72"/>
    <w:rsid w:val="00A771F4"/>
    <w:rsid w:val="00A85359"/>
    <w:rsid w:val="00A96C2C"/>
    <w:rsid w:val="00A977A0"/>
    <w:rsid w:val="00AA0653"/>
    <w:rsid w:val="00AA438E"/>
    <w:rsid w:val="00AC77FC"/>
    <w:rsid w:val="00AD11B7"/>
    <w:rsid w:val="00AD170D"/>
    <w:rsid w:val="00AE3498"/>
    <w:rsid w:val="00AE608E"/>
    <w:rsid w:val="00AF1F7F"/>
    <w:rsid w:val="00AF5ADD"/>
    <w:rsid w:val="00AF7D9D"/>
    <w:rsid w:val="00B03405"/>
    <w:rsid w:val="00B05303"/>
    <w:rsid w:val="00B05A38"/>
    <w:rsid w:val="00B06665"/>
    <w:rsid w:val="00B169EF"/>
    <w:rsid w:val="00B31343"/>
    <w:rsid w:val="00B341DE"/>
    <w:rsid w:val="00B34B9E"/>
    <w:rsid w:val="00B46DBB"/>
    <w:rsid w:val="00B662DB"/>
    <w:rsid w:val="00B8045C"/>
    <w:rsid w:val="00B81963"/>
    <w:rsid w:val="00B849D9"/>
    <w:rsid w:val="00B85ED1"/>
    <w:rsid w:val="00B9327C"/>
    <w:rsid w:val="00B9461D"/>
    <w:rsid w:val="00B97A5F"/>
    <w:rsid w:val="00BA1AA6"/>
    <w:rsid w:val="00BA65D2"/>
    <w:rsid w:val="00BA7787"/>
    <w:rsid w:val="00BA7B84"/>
    <w:rsid w:val="00BB01BE"/>
    <w:rsid w:val="00BC3CEB"/>
    <w:rsid w:val="00BC6E59"/>
    <w:rsid w:val="00BC703F"/>
    <w:rsid w:val="00BD5CC6"/>
    <w:rsid w:val="00BD7BBC"/>
    <w:rsid w:val="00BE054E"/>
    <w:rsid w:val="00BE0EA8"/>
    <w:rsid w:val="00BE1171"/>
    <w:rsid w:val="00BE4748"/>
    <w:rsid w:val="00BE76E5"/>
    <w:rsid w:val="00BE7A8D"/>
    <w:rsid w:val="00BF1A66"/>
    <w:rsid w:val="00BF4204"/>
    <w:rsid w:val="00BF4418"/>
    <w:rsid w:val="00BF77D0"/>
    <w:rsid w:val="00C051EA"/>
    <w:rsid w:val="00C26A49"/>
    <w:rsid w:val="00C27C92"/>
    <w:rsid w:val="00C34D95"/>
    <w:rsid w:val="00C3606C"/>
    <w:rsid w:val="00C472CD"/>
    <w:rsid w:val="00C52117"/>
    <w:rsid w:val="00C526DF"/>
    <w:rsid w:val="00C53163"/>
    <w:rsid w:val="00C56A5C"/>
    <w:rsid w:val="00C616B2"/>
    <w:rsid w:val="00C707D9"/>
    <w:rsid w:val="00C70903"/>
    <w:rsid w:val="00C710DD"/>
    <w:rsid w:val="00C71258"/>
    <w:rsid w:val="00C93D12"/>
    <w:rsid w:val="00CA4F56"/>
    <w:rsid w:val="00CA62FF"/>
    <w:rsid w:val="00CA7B52"/>
    <w:rsid w:val="00CC357D"/>
    <w:rsid w:val="00CD0BBC"/>
    <w:rsid w:val="00CE08A9"/>
    <w:rsid w:val="00CE0B91"/>
    <w:rsid w:val="00CE68B6"/>
    <w:rsid w:val="00D02494"/>
    <w:rsid w:val="00D1009C"/>
    <w:rsid w:val="00D10CD0"/>
    <w:rsid w:val="00D1163D"/>
    <w:rsid w:val="00D14485"/>
    <w:rsid w:val="00D31D81"/>
    <w:rsid w:val="00D3256C"/>
    <w:rsid w:val="00D4558C"/>
    <w:rsid w:val="00D50604"/>
    <w:rsid w:val="00D613FE"/>
    <w:rsid w:val="00D62180"/>
    <w:rsid w:val="00D64203"/>
    <w:rsid w:val="00D80115"/>
    <w:rsid w:val="00D81A89"/>
    <w:rsid w:val="00D83AA4"/>
    <w:rsid w:val="00D85E74"/>
    <w:rsid w:val="00D96038"/>
    <w:rsid w:val="00D968BA"/>
    <w:rsid w:val="00DA05A1"/>
    <w:rsid w:val="00DA4DD9"/>
    <w:rsid w:val="00DA7450"/>
    <w:rsid w:val="00DB4E43"/>
    <w:rsid w:val="00DB51F0"/>
    <w:rsid w:val="00DC063F"/>
    <w:rsid w:val="00DC2F86"/>
    <w:rsid w:val="00DC7675"/>
    <w:rsid w:val="00DD0D8A"/>
    <w:rsid w:val="00DD3152"/>
    <w:rsid w:val="00DD580A"/>
    <w:rsid w:val="00DE7802"/>
    <w:rsid w:val="00DF0FBB"/>
    <w:rsid w:val="00E06513"/>
    <w:rsid w:val="00E07B3E"/>
    <w:rsid w:val="00E30904"/>
    <w:rsid w:val="00E320E9"/>
    <w:rsid w:val="00E347A0"/>
    <w:rsid w:val="00E450EF"/>
    <w:rsid w:val="00E508E1"/>
    <w:rsid w:val="00E623BE"/>
    <w:rsid w:val="00E7123F"/>
    <w:rsid w:val="00E734A8"/>
    <w:rsid w:val="00E73B42"/>
    <w:rsid w:val="00E743BB"/>
    <w:rsid w:val="00EA16F0"/>
    <w:rsid w:val="00EA56EF"/>
    <w:rsid w:val="00EA7804"/>
    <w:rsid w:val="00EB55F1"/>
    <w:rsid w:val="00EB7F3D"/>
    <w:rsid w:val="00EC010B"/>
    <w:rsid w:val="00EC21FF"/>
    <w:rsid w:val="00EC2FD4"/>
    <w:rsid w:val="00ED4E2A"/>
    <w:rsid w:val="00ED57C1"/>
    <w:rsid w:val="00EE7DEB"/>
    <w:rsid w:val="00F16309"/>
    <w:rsid w:val="00F264D3"/>
    <w:rsid w:val="00F37220"/>
    <w:rsid w:val="00F37DE6"/>
    <w:rsid w:val="00F37E89"/>
    <w:rsid w:val="00F4295F"/>
    <w:rsid w:val="00F47BBB"/>
    <w:rsid w:val="00F50E72"/>
    <w:rsid w:val="00F5282A"/>
    <w:rsid w:val="00F607DE"/>
    <w:rsid w:val="00F6672C"/>
    <w:rsid w:val="00F945B6"/>
    <w:rsid w:val="00FB75B3"/>
    <w:rsid w:val="00FC3914"/>
    <w:rsid w:val="00FC3AF2"/>
    <w:rsid w:val="00FC5CAE"/>
    <w:rsid w:val="00FC7B89"/>
    <w:rsid w:val="00FF239B"/>
    <w:rsid w:val="02870EC9"/>
    <w:rsid w:val="02B9682F"/>
    <w:rsid w:val="02D14DCB"/>
    <w:rsid w:val="05402E6E"/>
    <w:rsid w:val="05864852"/>
    <w:rsid w:val="05AA7445"/>
    <w:rsid w:val="07045B29"/>
    <w:rsid w:val="0769172E"/>
    <w:rsid w:val="079C6917"/>
    <w:rsid w:val="08D860D6"/>
    <w:rsid w:val="0E323E24"/>
    <w:rsid w:val="0FA071DF"/>
    <w:rsid w:val="10B67DC4"/>
    <w:rsid w:val="115A5DB3"/>
    <w:rsid w:val="121339FB"/>
    <w:rsid w:val="1528239A"/>
    <w:rsid w:val="152A00DB"/>
    <w:rsid w:val="16252961"/>
    <w:rsid w:val="17C82991"/>
    <w:rsid w:val="18A60A42"/>
    <w:rsid w:val="1A0946FC"/>
    <w:rsid w:val="1BA7556B"/>
    <w:rsid w:val="1BB6579E"/>
    <w:rsid w:val="1D0E73B0"/>
    <w:rsid w:val="2007747C"/>
    <w:rsid w:val="206E7A43"/>
    <w:rsid w:val="222564EB"/>
    <w:rsid w:val="2379518A"/>
    <w:rsid w:val="262E0026"/>
    <w:rsid w:val="26327291"/>
    <w:rsid w:val="27224EC9"/>
    <w:rsid w:val="27FC68FF"/>
    <w:rsid w:val="2A7004EC"/>
    <w:rsid w:val="30F82599"/>
    <w:rsid w:val="326A1AB9"/>
    <w:rsid w:val="352106BF"/>
    <w:rsid w:val="3610407F"/>
    <w:rsid w:val="36693A20"/>
    <w:rsid w:val="383B75AD"/>
    <w:rsid w:val="39FA5774"/>
    <w:rsid w:val="3A564669"/>
    <w:rsid w:val="3A670A84"/>
    <w:rsid w:val="3C2A5776"/>
    <w:rsid w:val="3DFD3819"/>
    <w:rsid w:val="3F7E727D"/>
    <w:rsid w:val="446A25A9"/>
    <w:rsid w:val="490512AF"/>
    <w:rsid w:val="4AD4587E"/>
    <w:rsid w:val="4C5352E2"/>
    <w:rsid w:val="4C841E65"/>
    <w:rsid w:val="4CE7543A"/>
    <w:rsid w:val="4E8A00BC"/>
    <w:rsid w:val="4EEE54AF"/>
    <w:rsid w:val="4FAE1765"/>
    <w:rsid w:val="503B1FAE"/>
    <w:rsid w:val="535E456E"/>
    <w:rsid w:val="55A00DEA"/>
    <w:rsid w:val="55B048DF"/>
    <w:rsid w:val="57081358"/>
    <w:rsid w:val="584B47E6"/>
    <w:rsid w:val="5BEF2BE2"/>
    <w:rsid w:val="5C235B60"/>
    <w:rsid w:val="5CC332AB"/>
    <w:rsid w:val="5F3F0DD5"/>
    <w:rsid w:val="60BC304F"/>
    <w:rsid w:val="65F62448"/>
    <w:rsid w:val="674F2624"/>
    <w:rsid w:val="69481235"/>
    <w:rsid w:val="6A437A66"/>
    <w:rsid w:val="6E2F54CF"/>
    <w:rsid w:val="70150127"/>
    <w:rsid w:val="74057DA9"/>
    <w:rsid w:val="74287C78"/>
    <w:rsid w:val="746703E7"/>
    <w:rsid w:val="74AA2DF3"/>
    <w:rsid w:val="757F500F"/>
    <w:rsid w:val="76F373BA"/>
    <w:rsid w:val="780B7657"/>
    <w:rsid w:val="78166384"/>
    <w:rsid w:val="79EF5B99"/>
    <w:rsid w:val="7F85237C"/>
    <w:rsid w:val="7FBA7AF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241B5"/>
  <w15:docId w15:val="{58D4A934-171D-4A02-8C23-8752CA63D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ascii="Arial" w:eastAsiaTheme="minorEastAsia" w:hAnsi="Arial" w:cs="Arial"/>
      <w:sz w:val="24"/>
      <w:szCs w:val="24"/>
    </w:rPr>
  </w:style>
  <w:style w:type="paragraph" w:styleId="1">
    <w:name w:val="heading 1"/>
    <w:basedOn w:val="a"/>
    <w:next w:val="a"/>
    <w:link w:val="10"/>
    <w:qFormat/>
    <w:pPr>
      <w:keepNext/>
      <w:widowControl/>
      <w:jc w:val="right"/>
      <w:outlineLvl w:val="0"/>
    </w:pPr>
    <w:rPr>
      <w:rFonts w:eastAsia="Times New Roman"/>
      <w:b/>
      <w:bCs/>
      <w:sz w:val="20"/>
      <w:szCs w:val="20"/>
    </w:rPr>
  </w:style>
  <w:style w:type="paragraph" w:styleId="2">
    <w:name w:val="heading 2"/>
    <w:basedOn w:val="a"/>
    <w:next w:val="a"/>
    <w:link w:val="20"/>
    <w:qFormat/>
    <w:pPr>
      <w:keepNext/>
      <w:widowControl/>
      <w:autoSpaceDE/>
      <w:autoSpaceDN/>
      <w:adjustRightInd/>
      <w:jc w:val="center"/>
      <w:outlineLvl w:val="1"/>
    </w:pPr>
    <w:rPr>
      <w:rFonts w:eastAsia="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Hyperlink"/>
    <w:basedOn w:val="a0"/>
    <w:uiPriority w:val="99"/>
    <w:unhideWhenUsed/>
    <w:qFormat/>
    <w:rPr>
      <w:color w:val="0000FF" w:themeColor="hyperlink"/>
      <w:u w:val="single"/>
    </w:rPr>
  </w:style>
  <w:style w:type="paragraph" w:styleId="a5">
    <w:name w:val="Balloon Text"/>
    <w:basedOn w:val="a"/>
    <w:link w:val="a6"/>
    <w:uiPriority w:val="99"/>
    <w:semiHidden/>
    <w:unhideWhenUsed/>
    <w:qFormat/>
    <w:rPr>
      <w:rFonts w:ascii="Tahoma" w:hAnsi="Tahoma" w:cs="Tahoma"/>
      <w:sz w:val="16"/>
      <w:szCs w:val="16"/>
    </w:rPr>
  </w:style>
  <w:style w:type="paragraph" w:styleId="a7">
    <w:name w:val="annotation text"/>
    <w:basedOn w:val="a"/>
    <w:link w:val="a8"/>
    <w:unhideWhenUsed/>
    <w:qFormat/>
    <w:rPr>
      <w:sz w:val="20"/>
      <w:szCs w:val="20"/>
    </w:rPr>
  </w:style>
  <w:style w:type="paragraph" w:styleId="a9">
    <w:name w:val="annotation subject"/>
    <w:basedOn w:val="a7"/>
    <w:next w:val="a7"/>
    <w:link w:val="aa"/>
    <w:uiPriority w:val="99"/>
    <w:semiHidden/>
    <w:unhideWhenUsed/>
    <w:qFormat/>
    <w:rPr>
      <w:b/>
      <w:bCs/>
    </w:rPr>
  </w:style>
  <w:style w:type="paragraph" w:styleId="ab">
    <w:name w:val="header"/>
    <w:basedOn w:val="a"/>
    <w:link w:val="ac"/>
    <w:uiPriority w:val="99"/>
    <w:unhideWhenUsed/>
    <w:qFormat/>
    <w:pPr>
      <w:tabs>
        <w:tab w:val="center" w:pos="4677"/>
        <w:tab w:val="right" w:pos="9355"/>
      </w:tabs>
    </w:pPr>
  </w:style>
  <w:style w:type="paragraph" w:styleId="ad">
    <w:name w:val="Body Text"/>
    <w:basedOn w:val="a"/>
    <w:link w:val="ae"/>
    <w:semiHidden/>
    <w:qFormat/>
    <w:pPr>
      <w:widowControl/>
    </w:pPr>
    <w:rPr>
      <w:rFonts w:eastAsia="Times New Roman"/>
      <w:sz w:val="22"/>
      <w:szCs w:val="20"/>
    </w:rPr>
  </w:style>
  <w:style w:type="paragraph" w:styleId="af">
    <w:name w:val="footer"/>
    <w:basedOn w:val="a"/>
    <w:link w:val="af0"/>
    <w:uiPriority w:val="99"/>
    <w:unhideWhenUsed/>
    <w:qFormat/>
    <w:pPr>
      <w:tabs>
        <w:tab w:val="center" w:pos="4677"/>
        <w:tab w:val="right" w:pos="9355"/>
      </w:tabs>
    </w:pPr>
  </w:style>
  <w:style w:type="paragraph" w:styleId="af1">
    <w:name w:val="Normal (Web)"/>
    <w:basedOn w:val="a"/>
    <w:uiPriority w:val="99"/>
    <w:semiHidden/>
    <w:unhideWhenUsed/>
    <w:qFormat/>
    <w:pPr>
      <w:widowControl/>
      <w:autoSpaceDE/>
      <w:autoSpaceDN/>
      <w:adjustRightInd/>
      <w:spacing w:before="100" w:beforeAutospacing="1" w:after="100" w:afterAutospacing="1"/>
    </w:pPr>
    <w:rPr>
      <w:rFonts w:ascii="Times New Roman" w:eastAsia="Times New Roman" w:hAnsi="Times New Roman" w:cs="Times New Roman"/>
    </w:rPr>
  </w:style>
  <w:style w:type="paragraph" w:styleId="HTML">
    <w:name w:val="HTML Preformatted"/>
    <w:basedOn w:val="a"/>
    <w:link w:val="HTML0"/>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pPr>
    <w:rPr>
      <w:rFonts w:eastAsia="Courier New"/>
      <w:sz w:val="22"/>
    </w:rPr>
  </w:style>
  <w:style w:type="table" w:styleId="af2">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uiPriority w:val="99"/>
    <w:qFormat/>
  </w:style>
  <w:style w:type="paragraph" w:customStyle="1" w:styleId="Style2">
    <w:name w:val="Style2"/>
    <w:basedOn w:val="a"/>
    <w:uiPriority w:val="99"/>
    <w:qFormat/>
    <w:pPr>
      <w:spacing w:line="253" w:lineRule="exact"/>
      <w:ind w:hanging="341"/>
    </w:pPr>
  </w:style>
  <w:style w:type="paragraph" w:customStyle="1" w:styleId="Style3">
    <w:name w:val="Style3"/>
    <w:basedOn w:val="a"/>
    <w:uiPriority w:val="99"/>
    <w:qFormat/>
    <w:pPr>
      <w:spacing w:line="254" w:lineRule="exact"/>
      <w:ind w:hanging="168"/>
    </w:pPr>
  </w:style>
  <w:style w:type="paragraph" w:customStyle="1" w:styleId="Style4">
    <w:name w:val="Style4"/>
    <w:basedOn w:val="a"/>
    <w:uiPriority w:val="99"/>
    <w:qFormat/>
    <w:pPr>
      <w:spacing w:line="254" w:lineRule="exact"/>
      <w:ind w:firstLine="1814"/>
    </w:pPr>
  </w:style>
  <w:style w:type="paragraph" w:customStyle="1" w:styleId="Style5">
    <w:name w:val="Style5"/>
    <w:basedOn w:val="a"/>
    <w:uiPriority w:val="99"/>
    <w:qFormat/>
    <w:pPr>
      <w:spacing w:line="254" w:lineRule="exact"/>
      <w:ind w:firstLine="187"/>
    </w:pPr>
  </w:style>
  <w:style w:type="paragraph" w:customStyle="1" w:styleId="Style6">
    <w:name w:val="Style6"/>
    <w:basedOn w:val="a"/>
    <w:uiPriority w:val="99"/>
    <w:qFormat/>
  </w:style>
  <w:style w:type="paragraph" w:customStyle="1" w:styleId="Style7">
    <w:name w:val="Style7"/>
    <w:basedOn w:val="a"/>
    <w:uiPriority w:val="99"/>
    <w:qFormat/>
    <w:pPr>
      <w:spacing w:line="254" w:lineRule="exact"/>
      <w:ind w:hanging="365"/>
    </w:pPr>
  </w:style>
  <w:style w:type="paragraph" w:customStyle="1" w:styleId="Style8">
    <w:name w:val="Style8"/>
    <w:basedOn w:val="a"/>
    <w:uiPriority w:val="99"/>
    <w:qFormat/>
    <w:pPr>
      <w:spacing w:line="251" w:lineRule="exact"/>
      <w:ind w:hanging="173"/>
      <w:jc w:val="both"/>
    </w:pPr>
  </w:style>
  <w:style w:type="paragraph" w:customStyle="1" w:styleId="Style9">
    <w:name w:val="Style9"/>
    <w:basedOn w:val="a"/>
    <w:uiPriority w:val="99"/>
    <w:qFormat/>
    <w:pPr>
      <w:spacing w:line="254" w:lineRule="exact"/>
      <w:ind w:firstLine="1838"/>
    </w:pPr>
  </w:style>
  <w:style w:type="paragraph" w:customStyle="1" w:styleId="Style10">
    <w:name w:val="Style10"/>
    <w:basedOn w:val="a"/>
    <w:uiPriority w:val="99"/>
    <w:qFormat/>
    <w:pPr>
      <w:spacing w:line="254" w:lineRule="exact"/>
      <w:ind w:firstLine="538"/>
      <w:jc w:val="both"/>
    </w:pPr>
  </w:style>
  <w:style w:type="paragraph" w:customStyle="1" w:styleId="Style11">
    <w:name w:val="Style11"/>
    <w:basedOn w:val="a"/>
    <w:uiPriority w:val="99"/>
    <w:qFormat/>
    <w:pPr>
      <w:spacing w:line="250" w:lineRule="exact"/>
      <w:jc w:val="both"/>
    </w:pPr>
  </w:style>
  <w:style w:type="paragraph" w:customStyle="1" w:styleId="Style12">
    <w:name w:val="Style12"/>
    <w:basedOn w:val="a"/>
    <w:uiPriority w:val="99"/>
    <w:qFormat/>
    <w:pPr>
      <w:spacing w:line="250" w:lineRule="exact"/>
      <w:ind w:hanging="696"/>
    </w:pPr>
  </w:style>
  <w:style w:type="paragraph" w:customStyle="1" w:styleId="Style13">
    <w:name w:val="Style13"/>
    <w:basedOn w:val="a"/>
    <w:uiPriority w:val="99"/>
    <w:qFormat/>
    <w:pPr>
      <w:spacing w:line="254" w:lineRule="exact"/>
      <w:jc w:val="both"/>
    </w:pPr>
  </w:style>
  <w:style w:type="paragraph" w:customStyle="1" w:styleId="Style15">
    <w:name w:val="Style15"/>
    <w:basedOn w:val="a"/>
    <w:uiPriority w:val="99"/>
    <w:qFormat/>
    <w:pPr>
      <w:spacing w:line="254" w:lineRule="exact"/>
      <w:ind w:firstLine="523"/>
      <w:jc w:val="both"/>
    </w:pPr>
  </w:style>
  <w:style w:type="paragraph" w:customStyle="1" w:styleId="Style16">
    <w:name w:val="Style16"/>
    <w:basedOn w:val="a"/>
    <w:uiPriority w:val="99"/>
    <w:qFormat/>
    <w:pPr>
      <w:jc w:val="both"/>
    </w:pPr>
  </w:style>
  <w:style w:type="paragraph" w:customStyle="1" w:styleId="Style17">
    <w:name w:val="Style17"/>
    <w:basedOn w:val="a"/>
    <w:uiPriority w:val="99"/>
    <w:qFormat/>
    <w:pPr>
      <w:spacing w:line="254" w:lineRule="exact"/>
      <w:ind w:firstLine="245"/>
    </w:pPr>
  </w:style>
  <w:style w:type="paragraph" w:customStyle="1" w:styleId="Style18">
    <w:name w:val="Style18"/>
    <w:basedOn w:val="a"/>
    <w:uiPriority w:val="99"/>
    <w:qFormat/>
    <w:pPr>
      <w:spacing w:line="252" w:lineRule="exact"/>
      <w:ind w:firstLine="538"/>
      <w:jc w:val="both"/>
    </w:pPr>
  </w:style>
  <w:style w:type="character" w:customStyle="1" w:styleId="FontStyle20">
    <w:name w:val="Font Style20"/>
    <w:basedOn w:val="a0"/>
    <w:uiPriority w:val="99"/>
    <w:qFormat/>
    <w:rPr>
      <w:rFonts w:ascii="Arial" w:hAnsi="Arial" w:cs="Arial"/>
      <w:sz w:val="22"/>
      <w:szCs w:val="22"/>
    </w:rPr>
  </w:style>
  <w:style w:type="character" w:customStyle="1" w:styleId="FontStyle21">
    <w:name w:val="Font Style21"/>
    <w:basedOn w:val="a0"/>
    <w:uiPriority w:val="99"/>
    <w:qFormat/>
    <w:rPr>
      <w:rFonts w:ascii="Arial" w:hAnsi="Arial" w:cs="Arial"/>
      <w:sz w:val="22"/>
      <w:szCs w:val="22"/>
    </w:rPr>
  </w:style>
  <w:style w:type="character" w:customStyle="1" w:styleId="FontStyle22">
    <w:name w:val="Font Style22"/>
    <w:basedOn w:val="a0"/>
    <w:uiPriority w:val="99"/>
    <w:qFormat/>
    <w:rPr>
      <w:rFonts w:ascii="Arial" w:hAnsi="Arial" w:cs="Arial"/>
      <w:b/>
      <w:bCs/>
      <w:sz w:val="22"/>
      <w:szCs w:val="22"/>
    </w:rPr>
  </w:style>
  <w:style w:type="character" w:customStyle="1" w:styleId="a6">
    <w:name w:val="Текст выноски Знак"/>
    <w:basedOn w:val="a0"/>
    <w:link w:val="a5"/>
    <w:uiPriority w:val="99"/>
    <w:semiHidden/>
    <w:qFormat/>
    <w:rPr>
      <w:rFonts w:ascii="Tahoma" w:eastAsiaTheme="minorEastAsia" w:hAnsi="Tahoma" w:cs="Tahoma"/>
      <w:sz w:val="16"/>
      <w:szCs w:val="16"/>
      <w:lang w:eastAsia="ru-RU"/>
    </w:rPr>
  </w:style>
  <w:style w:type="character" w:customStyle="1" w:styleId="10">
    <w:name w:val="Заголовок 1 Знак"/>
    <w:basedOn w:val="a0"/>
    <w:link w:val="1"/>
    <w:qFormat/>
    <w:rPr>
      <w:rFonts w:ascii="Arial" w:eastAsia="Times New Roman" w:hAnsi="Arial" w:cs="Arial"/>
      <w:b/>
      <w:bCs/>
      <w:sz w:val="20"/>
      <w:szCs w:val="20"/>
      <w:lang w:eastAsia="ru-RU"/>
    </w:rPr>
  </w:style>
  <w:style w:type="character" w:customStyle="1" w:styleId="20">
    <w:name w:val="Заголовок 2 Знак"/>
    <w:basedOn w:val="a0"/>
    <w:link w:val="2"/>
    <w:qFormat/>
    <w:rPr>
      <w:rFonts w:ascii="Arial" w:eastAsia="Times New Roman" w:hAnsi="Arial" w:cs="Arial"/>
      <w:b/>
      <w:bCs/>
      <w:sz w:val="24"/>
      <w:szCs w:val="24"/>
      <w:lang w:eastAsia="ru-RU"/>
    </w:rPr>
  </w:style>
  <w:style w:type="character" w:customStyle="1" w:styleId="ae">
    <w:name w:val="Основной текст Знак"/>
    <w:basedOn w:val="a0"/>
    <w:link w:val="ad"/>
    <w:uiPriority w:val="1"/>
    <w:qFormat/>
    <w:rPr>
      <w:rFonts w:ascii="Arial" w:eastAsia="Times New Roman" w:hAnsi="Arial" w:cs="Arial"/>
      <w:szCs w:val="20"/>
      <w:lang w:eastAsia="ru-RU"/>
    </w:rPr>
  </w:style>
  <w:style w:type="character" w:customStyle="1" w:styleId="s1">
    <w:name w:val="s1"/>
    <w:qFormat/>
    <w:rPr>
      <w:rFonts w:ascii="Times New Roman" w:hAnsi="Times New Roman" w:cs="Times New Roman" w:hint="default"/>
      <w:b/>
      <w:bCs/>
      <w:color w:val="000000"/>
    </w:rPr>
  </w:style>
  <w:style w:type="character" w:customStyle="1" w:styleId="s0">
    <w:name w:val="s0"/>
    <w:basedOn w:val="a0"/>
    <w:qFormat/>
    <w:rPr>
      <w:rFonts w:ascii="Times New Roman" w:hAnsi="Times New Roman" w:cs="Times New Roman" w:hint="default"/>
      <w:color w:val="000000"/>
    </w:rPr>
  </w:style>
  <w:style w:type="character" w:customStyle="1" w:styleId="HTML0">
    <w:name w:val="Стандартный HTML Знак"/>
    <w:basedOn w:val="a0"/>
    <w:link w:val="HTML"/>
    <w:semiHidden/>
    <w:qFormat/>
    <w:rPr>
      <w:rFonts w:ascii="Arial" w:eastAsia="Courier New" w:hAnsi="Arial" w:cs="Arial"/>
      <w:szCs w:val="24"/>
      <w:lang w:eastAsia="ru-RU"/>
    </w:rPr>
  </w:style>
  <w:style w:type="character" w:customStyle="1" w:styleId="ac">
    <w:name w:val="Верхний колонтитул Знак"/>
    <w:basedOn w:val="a0"/>
    <w:link w:val="ab"/>
    <w:uiPriority w:val="99"/>
    <w:qFormat/>
    <w:rPr>
      <w:rFonts w:ascii="Arial" w:eastAsiaTheme="minorEastAsia" w:hAnsi="Arial" w:cs="Arial"/>
      <w:sz w:val="24"/>
      <w:szCs w:val="24"/>
      <w:lang w:eastAsia="ru-RU"/>
    </w:rPr>
  </w:style>
  <w:style w:type="character" w:customStyle="1" w:styleId="af0">
    <w:name w:val="Нижний колонтитул Знак"/>
    <w:basedOn w:val="a0"/>
    <w:link w:val="af"/>
    <w:uiPriority w:val="99"/>
    <w:qFormat/>
    <w:rPr>
      <w:rFonts w:ascii="Arial" w:eastAsiaTheme="minorEastAsia" w:hAnsi="Arial" w:cs="Arial"/>
      <w:sz w:val="24"/>
      <w:szCs w:val="24"/>
      <w:lang w:eastAsia="ru-RU"/>
    </w:rPr>
  </w:style>
  <w:style w:type="character" w:customStyle="1" w:styleId="a8">
    <w:name w:val="Текст примечания Знак"/>
    <w:basedOn w:val="a0"/>
    <w:link w:val="a7"/>
    <w:qFormat/>
    <w:rPr>
      <w:rFonts w:ascii="Arial" w:eastAsiaTheme="minorEastAsia" w:hAnsi="Arial" w:cs="Arial"/>
      <w:sz w:val="20"/>
      <w:szCs w:val="20"/>
      <w:lang w:eastAsia="ru-RU"/>
    </w:rPr>
  </w:style>
  <w:style w:type="character" w:customStyle="1" w:styleId="aa">
    <w:name w:val="Тема примечания Знак"/>
    <w:basedOn w:val="a8"/>
    <w:link w:val="a9"/>
    <w:uiPriority w:val="99"/>
    <w:semiHidden/>
    <w:qFormat/>
    <w:rPr>
      <w:rFonts w:ascii="Arial" w:eastAsiaTheme="minorEastAsia" w:hAnsi="Arial" w:cs="Arial"/>
      <w:b/>
      <w:bCs/>
      <w:sz w:val="20"/>
      <w:szCs w:val="20"/>
      <w:lang w:eastAsia="ru-RU"/>
    </w:rPr>
  </w:style>
  <w:style w:type="paragraph" w:customStyle="1" w:styleId="pj">
    <w:name w:val="pj"/>
    <w:basedOn w:val="a"/>
    <w:qFormat/>
    <w:pPr>
      <w:widowControl/>
      <w:autoSpaceDE/>
      <w:autoSpaceDN/>
      <w:adjustRightInd/>
      <w:ind w:firstLine="400"/>
      <w:jc w:val="both"/>
    </w:pPr>
    <w:rPr>
      <w:rFonts w:ascii="Times New Roman" w:hAnsi="Times New Roman" w:cs="Times New Roman"/>
      <w:color w:val="000000"/>
    </w:rPr>
  </w:style>
  <w:style w:type="paragraph" w:customStyle="1" w:styleId="pji">
    <w:name w:val="pji"/>
    <w:basedOn w:val="a"/>
    <w:qFormat/>
    <w:pPr>
      <w:widowControl/>
      <w:autoSpaceDE/>
      <w:autoSpaceDN/>
      <w:adjustRightInd/>
      <w:jc w:val="both"/>
    </w:pPr>
    <w:rPr>
      <w:rFonts w:ascii="Times New Roman" w:hAnsi="Times New Roman" w:cs="Times New Roman"/>
      <w:color w:val="000000"/>
    </w:rPr>
  </w:style>
  <w:style w:type="character" w:customStyle="1" w:styleId="s3">
    <w:name w:val="s3"/>
    <w:basedOn w:val="a0"/>
    <w:qFormat/>
    <w:rPr>
      <w:rFonts w:ascii="Times New Roman" w:hAnsi="Times New Roman" w:cs="Times New Roman" w:hint="default"/>
      <w:i/>
      <w:iCs/>
      <w:color w:val="FF0000"/>
    </w:rPr>
  </w:style>
  <w:style w:type="paragraph" w:styleId="af3">
    <w:name w:val="List Paragraph"/>
    <w:basedOn w:val="a"/>
    <w:uiPriority w:val="99"/>
    <w:qFormat/>
    <w:pPr>
      <w:widowControl/>
      <w:autoSpaceDE/>
      <w:autoSpaceDN/>
      <w:adjustRightInd/>
      <w:spacing w:line="276" w:lineRule="auto"/>
      <w:ind w:left="720"/>
      <w:contextualSpacing/>
    </w:pPr>
    <w:rPr>
      <w:rFonts w:eastAsia="Arial"/>
      <w:sz w:val="22"/>
      <w:szCs w:val="22"/>
      <w:lang w:val="ru"/>
    </w:rPr>
  </w:style>
  <w:style w:type="character" w:customStyle="1" w:styleId="11">
    <w:name w:val="Неразрешенное упоминание1"/>
    <w:basedOn w:val="a0"/>
    <w:uiPriority w:val="99"/>
    <w:semiHidden/>
    <w:unhideWhenUsed/>
    <w:qFormat/>
    <w:rPr>
      <w:color w:val="605E5C"/>
      <w:shd w:val="clear" w:color="auto" w:fill="E1DFDD"/>
    </w:rPr>
  </w:style>
  <w:style w:type="character" w:customStyle="1" w:styleId="s40">
    <w:name w:val="s40"/>
    <w:qFormat/>
    <w:rPr>
      <w:rFonts w:ascii="Times New Roman" w:hAnsi="Times New Roman" w:cs="Times New Roman" w:hint="default"/>
      <w:color w:val="000000"/>
    </w:rPr>
  </w:style>
  <w:style w:type="paragraph" w:customStyle="1" w:styleId="af4">
    <w:name w:val="Базовый"/>
    <w:uiPriority w:val="99"/>
    <w:qFormat/>
    <w:pPr>
      <w:tabs>
        <w:tab w:val="left" w:pos="708"/>
      </w:tabs>
      <w:suppressAutoHyphens/>
      <w:spacing w:line="100" w:lineRule="atLeast"/>
    </w:pPr>
    <w:rPr>
      <w:rFonts w:ascii="Calibri" w:eastAsia="Times New Roman" w:hAnsi="Calibri"/>
      <w:color w:val="00000A"/>
      <w:sz w:val="24"/>
      <w:szCs w:val="24"/>
    </w:rPr>
  </w:style>
  <w:style w:type="character" w:customStyle="1" w:styleId="s19">
    <w:name w:val="s19"/>
    <w:basedOn w:val="a0"/>
    <w:qFormat/>
    <w:rPr>
      <w:rFonts w:ascii="Times New Roman" w:hAnsi="Times New Roman" w:cs="Times New Roman" w:hint="default"/>
      <w:color w:val="008000"/>
    </w:rPr>
  </w:style>
  <w:style w:type="paragraph" w:customStyle="1" w:styleId="12">
    <w:name w:val="Обычный (Интернет)1"/>
    <w:basedOn w:val="af4"/>
    <w:qFormat/>
    <w:pPr>
      <w:spacing w:before="28" w:after="28"/>
    </w:pPr>
    <w:rPr>
      <w:color w:val="666666"/>
    </w:rPr>
  </w:style>
  <w:style w:type="paragraph" w:customStyle="1" w:styleId="af5">
    <w:basedOn w:val="af4"/>
    <w:next w:val="af1"/>
    <w:uiPriority w:val="99"/>
    <w:qFormat/>
    <w:rsid w:val="00BF4204"/>
    <w:pPr>
      <w:spacing w:before="28" w:after="28"/>
    </w:pPr>
    <w:rPr>
      <w:rFonts w:eastAsia="SimSun"/>
      <w:color w:val="666666"/>
    </w:rPr>
  </w:style>
  <w:style w:type="paragraph" w:customStyle="1" w:styleId="ConsNormal">
    <w:name w:val="ConsNormal"/>
    <w:qFormat/>
    <w:rsid w:val="00514509"/>
    <w:pPr>
      <w:widowControl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online.zakon.kz/Document/?link_id=100279740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line.zakon.kz/Document/?doc_id=32064991" TargetMode="External"/><Relationship Id="rId5" Type="http://schemas.openxmlformats.org/officeDocument/2006/relationships/webSettings" Target="webSettings.xml"/><Relationship Id="rId10" Type="http://schemas.openxmlformats.org/officeDocument/2006/relationships/hyperlink" Target="mailto:info@mfombudsman.kz" TargetMode="External"/><Relationship Id="rId4" Type="http://schemas.openxmlformats.org/officeDocument/2006/relationships/settings" Target="settings.xml"/><Relationship Id="rId9" Type="http://schemas.openxmlformats.org/officeDocument/2006/relationships/hyperlink" Target="http:///online.zakon.kz/Document/?link_id=100116033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5FE62-8778-412B-A366-BC8C624EF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2467</TotalTime>
  <Pages>51</Pages>
  <Words>27837</Words>
  <Characters>158677</Characters>
  <Application>Microsoft Office Word</Application>
  <DocSecurity>0</DocSecurity>
  <Lines>1322</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186142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Kordabaeva</dc:creator>
  <cp:lastModifiedBy>Lenovo</cp:lastModifiedBy>
  <cp:revision>154</cp:revision>
  <cp:lastPrinted>2021-09-08T14:35:00Z</cp:lastPrinted>
  <dcterms:created xsi:type="dcterms:W3CDTF">2026-03-18T04:58:00Z</dcterms:created>
  <dcterms:modified xsi:type="dcterms:W3CDTF">2026-09-04T11:49:00Z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2105050B9C9143D49464B6A5D47CFDDB</vt:lpwstr>
  </property>
</Properties>
</file>